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D9" w:rsidRPr="003A77DA" w:rsidRDefault="002069D9" w:rsidP="002069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 w:rsidRPr="003A77DA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</w:p>
    <w:p w:rsidR="002069D9" w:rsidRPr="003A77DA" w:rsidRDefault="002069D9" w:rsidP="0020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A77DA">
        <w:rPr>
          <w:sz w:val="20"/>
          <w:szCs w:val="20"/>
        </w:rPr>
        <w:t>постановлением администрации</w:t>
      </w:r>
    </w:p>
    <w:p w:rsidR="002069D9" w:rsidRPr="003A77DA" w:rsidRDefault="002069D9" w:rsidP="002069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3A77DA">
        <w:rPr>
          <w:sz w:val="20"/>
          <w:szCs w:val="20"/>
        </w:rPr>
        <w:t xml:space="preserve"> Злынковского района</w:t>
      </w:r>
    </w:p>
    <w:p w:rsidR="002069D9" w:rsidRDefault="002069D9" w:rsidP="002069D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sz w:val="20"/>
          <w:szCs w:val="20"/>
        </w:rPr>
        <w:t>от  1</w:t>
      </w:r>
      <w:r w:rsidR="00BB3369">
        <w:rPr>
          <w:sz w:val="20"/>
          <w:szCs w:val="20"/>
        </w:rPr>
        <w:t>8</w:t>
      </w:r>
      <w:r>
        <w:rPr>
          <w:sz w:val="20"/>
          <w:szCs w:val="20"/>
        </w:rPr>
        <w:t xml:space="preserve"> марта 201</w:t>
      </w:r>
      <w:r w:rsidR="00BB3369">
        <w:rPr>
          <w:sz w:val="20"/>
          <w:szCs w:val="20"/>
        </w:rPr>
        <w:t>9</w:t>
      </w:r>
      <w:r w:rsidRPr="003A77DA">
        <w:rPr>
          <w:sz w:val="20"/>
          <w:szCs w:val="20"/>
        </w:rPr>
        <w:t xml:space="preserve"> г.  № </w:t>
      </w:r>
      <w:r w:rsidR="00BB3369">
        <w:rPr>
          <w:sz w:val="20"/>
          <w:szCs w:val="20"/>
        </w:rPr>
        <w:t>6</w:t>
      </w:r>
      <w:r>
        <w:rPr>
          <w:sz w:val="20"/>
          <w:szCs w:val="20"/>
        </w:rPr>
        <w:t>9</w:t>
      </w:r>
    </w:p>
    <w:p w:rsidR="002069D9" w:rsidRPr="002069D9" w:rsidRDefault="002069D9" w:rsidP="002069D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2069D9" w:rsidRPr="002069D9" w:rsidRDefault="002069D9" w:rsidP="002069D9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>ПОЛОЖЕНИЕ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 xml:space="preserve">о порядке организации отдыха, оздоровления и занятости детей 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Злынковского района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>1. Основные положения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Настоящее Положение разработано с целью повыш</w:t>
      </w:r>
      <w:r w:rsidR="00B4447E">
        <w:rPr>
          <w:sz w:val="24"/>
          <w:szCs w:val="24"/>
        </w:rPr>
        <w:t>ения качества</w:t>
      </w:r>
      <w:r w:rsidRPr="002069D9">
        <w:rPr>
          <w:sz w:val="24"/>
          <w:szCs w:val="24"/>
        </w:rPr>
        <w:t xml:space="preserve"> и безопасности отдыха и оздоровления детей, эффективности организационно-экономических мероприятий в рамках оздоровительной кампании.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 xml:space="preserve">2. Направления, содержание и формы отдыха, оздоровления 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 xml:space="preserve">и занятости детей </w:t>
      </w:r>
    </w:p>
    <w:p w:rsidR="002069D9" w:rsidRPr="002069D9" w:rsidRDefault="002069D9" w:rsidP="002069D9">
      <w:pPr>
        <w:spacing w:after="120" w:line="240" w:lineRule="auto"/>
        <w:ind w:firstLine="851"/>
        <w:contextualSpacing/>
        <w:jc w:val="center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В рамках оздоровительной кампании обеспечивается отдых, оздоровление и занятость детей </w:t>
      </w:r>
      <w:r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>, в том числе нуждающихся в государственной поддержке.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2.1. Мероприятия по организации отдыха, оздоровления и занятости детей включают в себя: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формирование бюджетной заявки на финансирование отдыха, оздоровления и занятости детей;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подготовку организаций отдыха и оздоровления к оздоровительному сезону;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обеспечение соответствия квалификации работников, привлекаемых для работы в организации отдыха и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создание безопасных условий пребывания детей в организациях отдыха и оздоровления;</w:t>
      </w:r>
    </w:p>
    <w:p w:rsidR="002069D9" w:rsidRPr="002069D9" w:rsidRDefault="00B4447E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мероприятий в </w:t>
      </w:r>
      <w:r w:rsidR="002069D9" w:rsidRPr="002069D9">
        <w:rPr>
          <w:sz w:val="24"/>
          <w:szCs w:val="24"/>
        </w:rPr>
        <w:t>сфере санитарно-эпидемиологического законодательства;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создание надлежащих условий для проведения воспит</w:t>
      </w:r>
      <w:r w:rsidR="00B4447E">
        <w:rPr>
          <w:sz w:val="24"/>
          <w:szCs w:val="24"/>
        </w:rPr>
        <w:t xml:space="preserve">ательной  </w:t>
      </w:r>
      <w:r w:rsidRPr="002069D9">
        <w:rPr>
          <w:sz w:val="24"/>
          <w:szCs w:val="24"/>
        </w:rPr>
        <w:t xml:space="preserve"> и оздоровительной работы в организациях отдыха и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финансирование мероприятий по организации </w:t>
      </w:r>
      <w:r w:rsidR="00B4447E">
        <w:rPr>
          <w:sz w:val="24"/>
          <w:szCs w:val="24"/>
        </w:rPr>
        <w:t xml:space="preserve">отдыха, оздоровления  </w:t>
      </w:r>
      <w:r w:rsidRPr="002069D9">
        <w:rPr>
          <w:sz w:val="24"/>
          <w:szCs w:val="24"/>
        </w:rPr>
        <w:t xml:space="preserve">и занятости детей и </w:t>
      </w:r>
      <w:proofErr w:type="gramStart"/>
      <w:r w:rsidRPr="002069D9">
        <w:rPr>
          <w:sz w:val="24"/>
          <w:szCs w:val="24"/>
        </w:rPr>
        <w:t>контроль за</w:t>
      </w:r>
      <w:proofErr w:type="gramEnd"/>
      <w:r w:rsidRPr="002069D9">
        <w:rPr>
          <w:sz w:val="24"/>
          <w:szCs w:val="24"/>
        </w:rPr>
        <w:t xml:space="preserve"> целевым использованием выделенных средств;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подведение итогов, анализ эффективности проводимых мероприятий по организации отдыха, оздоровления и занятости детей.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2.2. Отдых, оздоровление и занятость детей </w:t>
      </w:r>
      <w:r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 xml:space="preserve"> осуществляются через организации отдыха детей и их оздоровления. Организации отдыха детей и их оздоровления – организации сезонного или круглогодичного действия независимо от организационно-правовых форм </w:t>
      </w:r>
      <w:r w:rsidR="00AA23D3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 xml:space="preserve">и форм собственности, основная </w:t>
      </w:r>
      <w:r w:rsidR="00CE1E65">
        <w:rPr>
          <w:sz w:val="24"/>
          <w:szCs w:val="24"/>
        </w:rPr>
        <w:t xml:space="preserve">деятельность которых направлена </w:t>
      </w:r>
      <w:r w:rsidRPr="002069D9">
        <w:rPr>
          <w:sz w:val="24"/>
          <w:szCs w:val="24"/>
        </w:rPr>
        <w:t>на реализацию услуг по обеспечению отдыха и оздоровления детей,                          к которым относятся: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загородные лагеря отдыха детей и их оздоровления; 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лагеря санаторного типа (на базе санаторных здравниц);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детские оздоровительные центры; 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базы и комплексы; 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лагеря с дневным пребыванием на базе общеобразовательных организаций и организаций дополнительного образования детей; 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детские лагеря труда и отдыха;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детские лагеря палаточного типа; 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lastRenderedPageBreak/>
        <w:t>детские специализированные (профильные) лагеря.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2.3. Государственная поддержка граждан при организации отдыха               и оздоровления детей предоставляется: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 xml:space="preserve">2.3.1. </w:t>
      </w:r>
      <w:proofErr w:type="gramStart"/>
      <w:r w:rsidRPr="002069D9">
        <w:rPr>
          <w:sz w:val="24"/>
          <w:szCs w:val="24"/>
          <w:lang w:eastAsia="ru-RU"/>
        </w:rPr>
        <w:t>Детям-сиротам и детям, оставшимся без попечения родителей, обучающимся в государственных образовательных организациях (детских домах, школах-интернатах, кадетских школах, кадетских корп</w:t>
      </w:r>
      <w:r w:rsidR="00CE1E65">
        <w:rPr>
          <w:sz w:val="24"/>
          <w:szCs w:val="24"/>
          <w:lang w:eastAsia="ru-RU"/>
        </w:rPr>
        <w:t xml:space="preserve">усах) </w:t>
      </w:r>
      <w:r w:rsidRPr="002069D9">
        <w:rPr>
          <w:sz w:val="24"/>
          <w:szCs w:val="24"/>
          <w:lang w:eastAsia="ru-RU"/>
        </w:rPr>
        <w:t>и несовершеннолетним воспитанникам стационарных отделений организаций социального обслуживания в возраст</w:t>
      </w:r>
      <w:r w:rsidR="00CE1E65">
        <w:rPr>
          <w:sz w:val="24"/>
          <w:szCs w:val="24"/>
          <w:lang w:eastAsia="ru-RU"/>
        </w:rPr>
        <w:t xml:space="preserve">е от 3 до 17 лет (включительно) </w:t>
      </w:r>
      <w:r w:rsidRPr="002069D9">
        <w:rPr>
          <w:sz w:val="24"/>
          <w:szCs w:val="24"/>
          <w:lang w:eastAsia="ru-RU"/>
        </w:rPr>
        <w:t>в специально подготовленных в соответствии с установленными требованиями организациях отдыха, оздоровления детей, а также детям, находящимся в трудной жизненной ситуации, не реже одного и не</w:t>
      </w:r>
      <w:proofErr w:type="gramEnd"/>
      <w:r w:rsidRPr="002069D9">
        <w:rPr>
          <w:sz w:val="24"/>
          <w:szCs w:val="24"/>
          <w:lang w:eastAsia="ru-RU"/>
        </w:rPr>
        <w:t xml:space="preserve"> чаще двух раз в год за счет средств областного бюджета.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 xml:space="preserve">2.3.2. Всем категориям детей в возрасте от 7 до 17 лет (включительно), за исключением категорий детей, указанных в подпункте 2.3.1 пункта 2.3 настоящего Положения (без учета отдыха в оздоровительных организациях </w:t>
      </w:r>
      <w:r w:rsidR="00CE1E65">
        <w:rPr>
          <w:sz w:val="24"/>
          <w:szCs w:val="24"/>
          <w:lang w:eastAsia="ru-RU"/>
        </w:rPr>
        <w:t xml:space="preserve">  </w:t>
      </w:r>
      <w:r w:rsidRPr="002069D9">
        <w:rPr>
          <w:sz w:val="24"/>
          <w:szCs w:val="24"/>
          <w:lang w:eastAsia="ru-RU"/>
        </w:rPr>
        <w:t xml:space="preserve">с дневным пребыванием детей, палаточных, профильных лагерях, лагерях труда и отдыха), один раз в год за </w:t>
      </w:r>
      <w:r w:rsidR="00CE1E65">
        <w:rPr>
          <w:sz w:val="24"/>
          <w:szCs w:val="24"/>
          <w:lang w:eastAsia="ru-RU"/>
        </w:rPr>
        <w:t>счет средств областного бюджета</w:t>
      </w:r>
      <w:r w:rsidRPr="002069D9">
        <w:rPr>
          <w:sz w:val="24"/>
          <w:szCs w:val="24"/>
          <w:lang w:eastAsia="ru-RU"/>
        </w:rPr>
        <w:t>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2.4. Для организации отдыха и оздоровления принимаются дети следующей возрастной категории: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в лагеря с дневным пребыванием – обучающиеся общеобразовательных организаций от 6 лет 6 месяцев до 17 лет (включительно);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в загородные оздоровительные лагеря и лагеря са</w:t>
      </w:r>
      <w:r w:rsidR="00CE1E65">
        <w:rPr>
          <w:sz w:val="24"/>
          <w:szCs w:val="24"/>
          <w:lang w:eastAsia="ru-RU"/>
        </w:rPr>
        <w:t xml:space="preserve">наторного типа – </w:t>
      </w:r>
      <w:r w:rsidRPr="002069D9">
        <w:rPr>
          <w:sz w:val="24"/>
          <w:szCs w:val="24"/>
          <w:lang w:eastAsia="ru-RU"/>
        </w:rPr>
        <w:t>от 7 до 17 лет (включительно), за исключением категорий детей, указанных          в подпункте 2.3.1 пункта 2.3 настоящего Положения;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в смены профильных лагерей – от 7 до 18 лет;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в лагеря труда и отдыха – от 14 до 18 лет;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в палаточные лагеря – от 10 до 18 лет.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2.5. Продолжительность смен: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2.5.1. В загородных стационарных организациях отдыха и оздоровления детей сезонного и круглогодичного действия (далее – загородные оздоровительные лагеря) – не менее 7 дней в период весенних, осенних, зимних школьных каникул, 21 день в период летних школьных каникул.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2.5.2. В оздоровительных организациях с дневным пребыванием детей (далее – оздоровительные лагеря с дневным пребыванием) – не менее 18 дней в период летних школьных каникул.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2.5.3. В санаторных оздоровительных организациях круглогодичного действия – 21 – 24 дня.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069D9">
        <w:rPr>
          <w:sz w:val="24"/>
          <w:szCs w:val="24"/>
          <w:lang w:eastAsia="ru-RU"/>
        </w:rPr>
        <w:t>2.5.4. Продолжительность смены профильного лагеря в летний период – не менее двух календарных недель, в осенние, зимние и весенние каникулы – не менее одной календарной недели.</w:t>
      </w:r>
    </w:p>
    <w:p w:rsidR="002069D9" w:rsidRPr="002069D9" w:rsidRDefault="002069D9" w:rsidP="002069D9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>3. Координация и управление сферой отдыха, оздоровления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 xml:space="preserve">и занятости детей </w:t>
      </w:r>
    </w:p>
    <w:p w:rsidR="002069D9" w:rsidRPr="002069D9" w:rsidRDefault="002069D9" w:rsidP="002069D9">
      <w:pPr>
        <w:spacing w:after="120" w:line="240" w:lineRule="auto"/>
        <w:ind w:firstLine="851"/>
        <w:contextualSpacing/>
        <w:jc w:val="both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3.1. </w:t>
      </w:r>
      <w:proofErr w:type="gramStart"/>
      <w:r w:rsidRPr="002069D9">
        <w:rPr>
          <w:sz w:val="24"/>
          <w:szCs w:val="24"/>
        </w:rPr>
        <w:t xml:space="preserve">Координацию деятельности по подготовке и проведению оздоровительной кампании детей, а также взаимодействия областных и федеральных органов исполнительной власти, органов местного самоуправления, профсоюзных и иных общественных объединений при организации отдыха, оздоровления и занятости детей осуществляет областной координационный совет по организации отдыха оздоровления и занятости детей в </w:t>
      </w:r>
      <w:proofErr w:type="spellStart"/>
      <w:r w:rsidR="00CE1E65">
        <w:rPr>
          <w:sz w:val="24"/>
          <w:szCs w:val="24"/>
        </w:rPr>
        <w:t>Злынковском</w:t>
      </w:r>
      <w:proofErr w:type="spellEnd"/>
      <w:r w:rsidR="00CE1E65">
        <w:rPr>
          <w:sz w:val="24"/>
          <w:szCs w:val="24"/>
        </w:rPr>
        <w:t xml:space="preserve"> районе</w:t>
      </w:r>
      <w:r w:rsidRPr="002069D9">
        <w:rPr>
          <w:sz w:val="24"/>
          <w:szCs w:val="24"/>
        </w:rPr>
        <w:t xml:space="preserve"> (далее – </w:t>
      </w:r>
      <w:r w:rsidR="00CE1E65">
        <w:rPr>
          <w:sz w:val="24"/>
          <w:szCs w:val="24"/>
        </w:rPr>
        <w:t>районный</w:t>
      </w:r>
      <w:r w:rsidRPr="002069D9">
        <w:rPr>
          <w:sz w:val="24"/>
          <w:szCs w:val="24"/>
        </w:rPr>
        <w:t xml:space="preserve"> координационный совет), </w:t>
      </w:r>
      <w:r w:rsidRPr="002069D9">
        <w:rPr>
          <w:sz w:val="24"/>
          <w:szCs w:val="24"/>
        </w:rPr>
        <w:lastRenderedPageBreak/>
        <w:t xml:space="preserve">положение и состав которого утверждаются постановлением </w:t>
      </w:r>
      <w:r w:rsidR="00CE1E65">
        <w:rPr>
          <w:sz w:val="24"/>
          <w:szCs w:val="24"/>
        </w:rPr>
        <w:t>администрации Злынковского района</w:t>
      </w:r>
      <w:r w:rsidRPr="002069D9">
        <w:rPr>
          <w:sz w:val="24"/>
          <w:szCs w:val="24"/>
        </w:rPr>
        <w:t>.</w:t>
      </w:r>
      <w:proofErr w:type="gramEnd"/>
    </w:p>
    <w:p w:rsidR="002069D9" w:rsidRPr="00CE1E65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3.2. Оперативное решение вопросов, связанных с отдыхом, оздоровлением и занятостью детей, осуществляет рабочая группа</w:t>
      </w:r>
      <w:r w:rsidR="00D211A8">
        <w:rPr>
          <w:sz w:val="24"/>
          <w:szCs w:val="24"/>
        </w:rPr>
        <w:t xml:space="preserve"> </w:t>
      </w:r>
      <w:r w:rsidR="00CE1E65">
        <w:rPr>
          <w:sz w:val="24"/>
          <w:szCs w:val="24"/>
        </w:rPr>
        <w:t>районного</w:t>
      </w:r>
      <w:r w:rsidRPr="002069D9">
        <w:rPr>
          <w:sz w:val="24"/>
          <w:szCs w:val="24"/>
        </w:rPr>
        <w:t xml:space="preserve"> координационного совета по организации отдыха, оздоровления и занятости детей Брянской области (далее – рабочая группа), положение и состав которой утверждаются постановлением </w:t>
      </w:r>
      <w:r w:rsidR="00CE1E65" w:rsidRPr="00CE1E65">
        <w:rPr>
          <w:color w:val="000000" w:themeColor="text1"/>
          <w:sz w:val="24"/>
          <w:szCs w:val="24"/>
        </w:rPr>
        <w:t>администрации Злынковского района.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>4. Финансовое обеспечение организации отдыха, оздоровления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 xml:space="preserve">и занятости детей </w:t>
      </w:r>
    </w:p>
    <w:p w:rsidR="002069D9" w:rsidRPr="002069D9" w:rsidRDefault="002069D9" w:rsidP="002069D9">
      <w:pPr>
        <w:spacing w:after="120" w:line="240" w:lineRule="auto"/>
        <w:ind w:firstLine="851"/>
        <w:contextualSpacing/>
        <w:jc w:val="both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ind w:firstLine="708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4.1. Финансовое обеспечение организации отдыха, оздоровления</w:t>
      </w:r>
      <w:r w:rsidR="00CE1E65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 xml:space="preserve"> и занятости детей осуществляется за счет средств: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областного бюджета;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местных бюджетов;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федерального бюджета (в случае их наличия);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предприятий, организаций – балансодержателей оздоровительных лагерей, участвующих в организации отдыха и оздоровления детей;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работодателей в форме оплаты стоимости (части стоимости) путевки для детей работников;</w:t>
      </w:r>
    </w:p>
    <w:p w:rsidR="002069D9" w:rsidRPr="002069D9" w:rsidRDefault="002069D9" w:rsidP="002069D9">
      <w:pPr>
        <w:spacing w:after="120" w:line="240" w:lineRule="auto"/>
        <w:ind w:firstLine="708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родителей в форме оплаты родительской доли стоимости путевки;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добровольных пожертвований юридических и физических лиц.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4.2. Средства на организацию отдыха, оздоровления и занятости детей имеют строго целевое назначение.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>5. Порядок взаимодействия при организации отдыха, оздоровления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 xml:space="preserve">и занятости детей </w:t>
      </w:r>
    </w:p>
    <w:p w:rsidR="002069D9" w:rsidRPr="002069D9" w:rsidRDefault="002069D9" w:rsidP="002069D9">
      <w:pPr>
        <w:spacing w:after="120" w:line="240" w:lineRule="auto"/>
        <w:ind w:firstLine="851"/>
        <w:contextualSpacing/>
        <w:jc w:val="both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5.1. При организации отдыха, оздоровления и занятости детей исполнительные органы государственной власти Брянской области, территориальные органы федеральных органов исполнительной власти и органы местного самоуправления в рамках вза</w:t>
      </w:r>
      <w:r w:rsidR="00CE1E65">
        <w:rPr>
          <w:sz w:val="24"/>
          <w:szCs w:val="24"/>
        </w:rPr>
        <w:t xml:space="preserve">имодействия и своих полномочий, </w:t>
      </w:r>
      <w:r w:rsidRPr="002069D9">
        <w:rPr>
          <w:sz w:val="24"/>
          <w:szCs w:val="24"/>
        </w:rPr>
        <w:t>в соответствии с действующим законодательством и ведомственными нормативными актами решают следующие задачи:</w:t>
      </w:r>
    </w:p>
    <w:p w:rsidR="00CE1E65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5.1.1. Орган местного самоуправления</w:t>
      </w:r>
      <w:r w:rsidR="00CE1E65">
        <w:rPr>
          <w:sz w:val="24"/>
          <w:szCs w:val="24"/>
        </w:rPr>
        <w:t>:</w:t>
      </w:r>
      <w:r w:rsidRPr="002069D9">
        <w:rPr>
          <w:sz w:val="24"/>
          <w:szCs w:val="24"/>
        </w:rPr>
        <w:t xml:space="preserve">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принима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нормативные правовые акты, регулирующие деятельность по организации отдыха, оздоровления</w:t>
      </w:r>
      <w:r w:rsidR="00CE1E65">
        <w:rPr>
          <w:sz w:val="24"/>
          <w:szCs w:val="24"/>
        </w:rPr>
        <w:t xml:space="preserve"> и занятости несовершеннолетних</w:t>
      </w:r>
      <w:r w:rsidRPr="002069D9">
        <w:rPr>
          <w:sz w:val="24"/>
          <w:szCs w:val="24"/>
        </w:rPr>
        <w:t xml:space="preserve"> в текущем году;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формиру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районные межведомственные комиссии </w:t>
      </w:r>
      <w:r w:rsidR="00D9052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>и координационные советы по организации отдыха, оздоровления и занятости детей;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организованное проведение оздоровительной кампании, обеспечивают санитарно-эпидемиологическое благополучие организаций отдыха детей и их оздоровления (в том числе общеобразовательных организаций, организаций дополнительного образования детей, спортивных учреждений);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использу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для отдыха и оздоровления детей имеющуюся в </w:t>
      </w:r>
      <w:proofErr w:type="spellStart"/>
      <w:r w:rsidR="00D9052D">
        <w:rPr>
          <w:sz w:val="24"/>
          <w:szCs w:val="24"/>
        </w:rPr>
        <w:t>Злынковском</w:t>
      </w:r>
      <w:proofErr w:type="spellEnd"/>
      <w:r w:rsidR="00D9052D">
        <w:rPr>
          <w:sz w:val="24"/>
          <w:szCs w:val="24"/>
        </w:rPr>
        <w:t xml:space="preserve"> районе</w:t>
      </w:r>
      <w:r w:rsidRPr="002069D9">
        <w:rPr>
          <w:sz w:val="24"/>
          <w:szCs w:val="24"/>
        </w:rPr>
        <w:t xml:space="preserve"> базу организаций отдыха детей и их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разрабатыва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</w:t>
      </w:r>
      <w:proofErr w:type="gramEnd"/>
      <w:r w:rsidRPr="002069D9">
        <w:rPr>
          <w:sz w:val="24"/>
          <w:szCs w:val="24"/>
        </w:rPr>
        <w:t xml:space="preserve"> и утверждают программы, планы мероприятий по организации отдыха, оздоровления и занятости детей в район</w:t>
      </w:r>
      <w:r w:rsidR="00D9052D">
        <w:rPr>
          <w:sz w:val="24"/>
          <w:szCs w:val="24"/>
        </w:rPr>
        <w:t>е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предусматрива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в установленном порядке в бюджет</w:t>
      </w:r>
      <w:r w:rsidR="00D9052D">
        <w:rPr>
          <w:sz w:val="24"/>
          <w:szCs w:val="24"/>
        </w:rPr>
        <w:t xml:space="preserve">е </w:t>
      </w:r>
      <w:r w:rsidRPr="002069D9">
        <w:rPr>
          <w:sz w:val="24"/>
          <w:szCs w:val="24"/>
        </w:rPr>
        <w:t>район</w:t>
      </w:r>
      <w:r w:rsidR="00D9052D">
        <w:rPr>
          <w:sz w:val="24"/>
          <w:szCs w:val="24"/>
        </w:rPr>
        <w:t>а</w:t>
      </w:r>
      <w:r w:rsidRPr="002069D9">
        <w:rPr>
          <w:sz w:val="24"/>
          <w:szCs w:val="24"/>
        </w:rPr>
        <w:t xml:space="preserve"> финансовые средства </w:t>
      </w:r>
      <w:r w:rsidR="00D9052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>на организацию отдыха, оздоровления и занятости детей, привлекают для этих целей внебюджетные источники;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определя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</w:t>
      </w:r>
      <w:proofErr w:type="gramStart"/>
      <w:r w:rsidRPr="002069D9">
        <w:rPr>
          <w:sz w:val="24"/>
          <w:szCs w:val="24"/>
        </w:rPr>
        <w:t>дислокацию</w:t>
      </w:r>
      <w:proofErr w:type="gramEnd"/>
      <w:r w:rsidRPr="002069D9">
        <w:rPr>
          <w:sz w:val="24"/>
          <w:szCs w:val="24"/>
        </w:rPr>
        <w:t xml:space="preserve"> и организовывают работу оздоровительных лагерей с дневным пребыванием на базе общеобразовательных организаций, организаций </w:t>
      </w:r>
      <w:r w:rsidRPr="002069D9">
        <w:rPr>
          <w:sz w:val="24"/>
          <w:szCs w:val="24"/>
        </w:rPr>
        <w:lastRenderedPageBreak/>
        <w:t>дополнительного образования детей, лагерей труда и отдыха  для старшеклассников и обеспечивают контроль за их деятельностью;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приведение улично-дорожной сети вблизи мест нахождения оздоровительных лагерей с дневным пребыванием в соответствие с нормативными требованиями, заблаговременно принимают меры по ремонту и установке необходимых дорожных знаков вблизи таких мест;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в первоочередном порядке организовыва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отдых, оздоровление, занятость, временное трудоустройство детей-сирот и детей, оставшихся без попечения родителей, детей из приемных, опекунских, многодетных, неполных семей, детей, находящихся в трудной жизненной ситуации, детей из экологически неблагоприятных районов, детей военнослужащих – участников боевых действий, ставших инвалидами или погибших                            в результате вооруженных конфликтов, д</w:t>
      </w:r>
      <w:r w:rsidR="00D9052D">
        <w:rPr>
          <w:sz w:val="24"/>
          <w:szCs w:val="24"/>
        </w:rPr>
        <w:t>етей безработных граждан, детей</w:t>
      </w:r>
      <w:r w:rsidRPr="002069D9">
        <w:rPr>
          <w:sz w:val="24"/>
          <w:szCs w:val="24"/>
        </w:rPr>
        <w:t xml:space="preserve"> из семей, находящихся в социально опасном положении, детей, состоящих</w:t>
      </w:r>
      <w:proofErr w:type="gramEnd"/>
      <w:r w:rsidRPr="002069D9">
        <w:rPr>
          <w:sz w:val="24"/>
          <w:szCs w:val="24"/>
        </w:rPr>
        <w:t xml:space="preserve"> </w:t>
      </w:r>
      <w:r w:rsidR="00D9052D">
        <w:rPr>
          <w:sz w:val="24"/>
          <w:szCs w:val="24"/>
        </w:rPr>
        <w:t xml:space="preserve">    </w:t>
      </w:r>
      <w:r w:rsidRPr="002069D9">
        <w:rPr>
          <w:sz w:val="24"/>
          <w:szCs w:val="24"/>
        </w:rPr>
        <w:t>на профилактическом учете в комиссии по делам несовершеннолетних, органах внутренних дел, детей других категорий, нуждающихся в особой заботе государства;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благоприятные санитарно-эпидемиологические условия в местах отдыха и оздоровления детей, безопасность жизни и здоровья детей, оборудуют места для купания;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поставку качествен</w:t>
      </w:r>
      <w:r w:rsidR="00D9052D">
        <w:rPr>
          <w:sz w:val="24"/>
          <w:szCs w:val="24"/>
        </w:rPr>
        <w:t xml:space="preserve">ных продовольственных продуктов </w:t>
      </w:r>
      <w:r w:rsidRPr="002069D9">
        <w:rPr>
          <w:sz w:val="24"/>
          <w:szCs w:val="24"/>
        </w:rPr>
        <w:t xml:space="preserve">и полноценное питание в лагеря с дневным пребыванием на базе общеобразовательных организаций и организаций дополнительного образования детей, детские лагеря труда и отдыха, детские лагеря палаточного типа, </w:t>
      </w:r>
      <w:r w:rsidR="00D9052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>а также подбор квалифицированного персонала в пищеблоке;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принима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меры по подготовке и подбору квалифицированного персонала, прошедшего специальное обучение для лагерей с дневным пребыванием на базе общеобразовательных организаций и организаций дополнительного образования детей, детских лагерей труда и отдыха, детских лагерей палаточного типа;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содействуют развитию </w:t>
      </w:r>
      <w:proofErr w:type="spellStart"/>
      <w:r w:rsidRPr="002069D9">
        <w:rPr>
          <w:sz w:val="24"/>
          <w:szCs w:val="24"/>
        </w:rPr>
        <w:t>малозатратных</w:t>
      </w:r>
      <w:proofErr w:type="spellEnd"/>
      <w:r w:rsidRPr="002069D9">
        <w:rPr>
          <w:sz w:val="24"/>
          <w:szCs w:val="24"/>
        </w:rPr>
        <w:t xml:space="preserve"> форм организации летнего отдыха, в том числе палаточных лагерей, расширению сети оборонно-спортивных, оздоровительно-спортивных лагерей, лагерей труда и отдыха;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обеспечивают </w:t>
      </w:r>
      <w:proofErr w:type="gramStart"/>
      <w:r w:rsidRPr="002069D9">
        <w:rPr>
          <w:sz w:val="24"/>
          <w:szCs w:val="24"/>
        </w:rPr>
        <w:t>контроль за</w:t>
      </w:r>
      <w:proofErr w:type="gramEnd"/>
      <w:r w:rsidRPr="002069D9">
        <w:rPr>
          <w:sz w:val="24"/>
          <w:szCs w:val="24"/>
        </w:rPr>
        <w:t xml:space="preserve"> противопожарной безопасностью в оздоровительных лагерях с дневным пребыванием на базе общеобразовательных организаций и организаций дополнительного образования детей, детских лагерях труда и отдыха, детских ла</w:t>
      </w:r>
      <w:r w:rsidR="00D9052D">
        <w:rPr>
          <w:sz w:val="24"/>
          <w:szCs w:val="24"/>
        </w:rPr>
        <w:t>герях палаточного типа</w:t>
      </w:r>
      <w:r w:rsidRPr="002069D9">
        <w:rPr>
          <w:sz w:val="24"/>
          <w:szCs w:val="24"/>
        </w:rPr>
        <w:t xml:space="preserve">;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содейству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привлечению предприятий всех форм собствен</w:t>
      </w:r>
      <w:r w:rsidR="00D9052D">
        <w:rPr>
          <w:sz w:val="24"/>
          <w:szCs w:val="24"/>
        </w:rPr>
        <w:t xml:space="preserve">ности  </w:t>
      </w:r>
      <w:r w:rsidRPr="002069D9">
        <w:rPr>
          <w:sz w:val="24"/>
          <w:szCs w:val="24"/>
        </w:rPr>
        <w:t>для создания временных рабочих мест для трудоустройства несовершеннолетних граждан в возрасте от 14 до 18 лет в свободное от учебы время;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освоение выделенных из местных бюджетов средств, предусмотренных для организации временной занятости несовершеннолетних граждан в возрасте от 14 до 18 лет в свободное от учебы время;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оказыва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содействие в организации работы оздоровительных лагерей с дневным пребыванием на базе общеобразовательных организаций </w:t>
      </w:r>
      <w:r w:rsidR="00D9052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>и организаций дополнительного образования детей, детских лагерей труда и отдыха, д</w:t>
      </w:r>
      <w:r w:rsidR="00D9052D">
        <w:rPr>
          <w:sz w:val="24"/>
          <w:szCs w:val="24"/>
        </w:rPr>
        <w:t>етских лагерей палаточного типа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подготовку и приемку лагерей с дневным пребыванием на базе общеобразовательных организаций до 20 мая текущего года, не допускают их открытия без заключений, выданных управлением Федеральной службы по надзору в сфере защиты прав потребителей и благополучия человека по Брянской области, а также управлением государственного пожарного надзора по Брянской области;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во взаимодействии с </w:t>
      </w:r>
      <w:r w:rsidR="00D9052D">
        <w:rPr>
          <w:sz w:val="24"/>
          <w:szCs w:val="24"/>
        </w:rPr>
        <w:t>отделом образования</w:t>
      </w:r>
      <w:r w:rsidR="00AE4D8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>организу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проведение в установленном порядке оборонно-спортивных лагерей и сборов для детей до 18 лет;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lastRenderedPageBreak/>
        <w:t>предусматрива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для организованных групп детей льготное культурно-экскурсионное и транспортное обслуживание, а также использование спортивных сооружений на бесплатн</w:t>
      </w:r>
      <w:r w:rsidR="00AE4D8D">
        <w:rPr>
          <w:sz w:val="24"/>
          <w:szCs w:val="24"/>
        </w:rPr>
        <w:t xml:space="preserve">ой и льготной основе независимо </w:t>
      </w:r>
      <w:r w:rsidRPr="002069D9">
        <w:rPr>
          <w:sz w:val="24"/>
          <w:szCs w:val="24"/>
        </w:rPr>
        <w:t>от их ведомственной принадлежности;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не допуска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открытие лагерей, не входящих в региональный реестр организаций отдыха детей и их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сообща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немедленно в </w:t>
      </w:r>
      <w:r w:rsidR="00D211A8">
        <w:rPr>
          <w:sz w:val="24"/>
          <w:szCs w:val="24"/>
        </w:rPr>
        <w:t>департамент образования и науки Брянской области</w:t>
      </w:r>
      <w:r w:rsidRPr="002069D9">
        <w:rPr>
          <w:sz w:val="24"/>
          <w:szCs w:val="24"/>
        </w:rPr>
        <w:t xml:space="preserve"> подробную информацию о выявлении несанкционированных организаций отдыха детей и их оздоровления на территории </w:t>
      </w:r>
      <w:r w:rsidR="00AE4D8D">
        <w:rPr>
          <w:sz w:val="24"/>
          <w:szCs w:val="24"/>
        </w:rPr>
        <w:t>поселения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формирование групп детей </w:t>
      </w:r>
      <w:r w:rsidR="00AE4D8D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 xml:space="preserve"> для направления во Всероссийские детски</w:t>
      </w:r>
      <w:r w:rsidR="00AE4D8D">
        <w:rPr>
          <w:sz w:val="24"/>
          <w:szCs w:val="24"/>
        </w:rPr>
        <w:t>е центры и санаторные здравницы</w:t>
      </w:r>
      <w:r w:rsidRPr="002069D9">
        <w:rPr>
          <w:sz w:val="24"/>
          <w:szCs w:val="24"/>
        </w:rPr>
        <w:t xml:space="preserve"> по линии Постоянного Комитета Союзного государства;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содейству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обеспечению организованной доставки детей к местам отдыха, общественного порядка и безопасности пребывания детей в местах дислокации лагерей, </w:t>
      </w:r>
      <w:proofErr w:type="gramStart"/>
      <w:r w:rsidRPr="002069D9">
        <w:rPr>
          <w:sz w:val="24"/>
          <w:szCs w:val="24"/>
        </w:rPr>
        <w:t>контроля за</w:t>
      </w:r>
      <w:proofErr w:type="gramEnd"/>
      <w:r w:rsidRPr="002069D9">
        <w:rPr>
          <w:sz w:val="24"/>
          <w:szCs w:val="24"/>
        </w:rPr>
        <w:t xml:space="preserve"> противопожарной безопасностью в организациях отдыха детей и их оздоровления и на прилегающей к ним территории;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вед</w:t>
      </w:r>
      <w:r w:rsidR="00D211A8">
        <w:rPr>
          <w:sz w:val="24"/>
          <w:szCs w:val="24"/>
        </w:rPr>
        <w:t>ё</w:t>
      </w:r>
      <w:r w:rsidRPr="002069D9">
        <w:rPr>
          <w:sz w:val="24"/>
          <w:szCs w:val="24"/>
        </w:rPr>
        <w:t xml:space="preserve">т раздел «Организация отдыха и оздоровления детей в </w:t>
      </w:r>
      <w:proofErr w:type="spellStart"/>
      <w:r w:rsidR="00AE4D8D">
        <w:rPr>
          <w:sz w:val="24"/>
          <w:szCs w:val="24"/>
        </w:rPr>
        <w:t>Злынковском</w:t>
      </w:r>
      <w:proofErr w:type="spellEnd"/>
      <w:r w:rsidR="00AE4D8D">
        <w:rPr>
          <w:sz w:val="24"/>
          <w:szCs w:val="24"/>
        </w:rPr>
        <w:t xml:space="preserve"> районе</w:t>
      </w:r>
      <w:r w:rsidRPr="002069D9">
        <w:rPr>
          <w:sz w:val="24"/>
          <w:szCs w:val="24"/>
        </w:rPr>
        <w:t>» на официальн</w:t>
      </w:r>
      <w:r w:rsidR="00AE4D8D">
        <w:rPr>
          <w:sz w:val="24"/>
          <w:szCs w:val="24"/>
        </w:rPr>
        <w:t>ом сайте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осуществля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</w:t>
      </w:r>
      <w:proofErr w:type="gramStart"/>
      <w:r w:rsidRPr="002069D9">
        <w:rPr>
          <w:sz w:val="24"/>
          <w:szCs w:val="24"/>
        </w:rPr>
        <w:t>контроль за</w:t>
      </w:r>
      <w:proofErr w:type="gramEnd"/>
      <w:r w:rsidRPr="002069D9">
        <w:rPr>
          <w:sz w:val="24"/>
          <w:szCs w:val="24"/>
        </w:rPr>
        <w:t xml:space="preserve"> паспортизацией и ведением реестра организаций отдыха и оздоровления детей на территори</w:t>
      </w:r>
      <w:r w:rsidR="00AE4D8D">
        <w:rPr>
          <w:sz w:val="24"/>
          <w:szCs w:val="24"/>
        </w:rPr>
        <w:t>и</w:t>
      </w:r>
      <w:r w:rsidRPr="002069D9">
        <w:rPr>
          <w:sz w:val="24"/>
          <w:szCs w:val="24"/>
        </w:rPr>
        <w:t xml:space="preserve"> муниципальн</w:t>
      </w:r>
      <w:r w:rsidR="00AE4D8D">
        <w:rPr>
          <w:sz w:val="24"/>
          <w:szCs w:val="24"/>
        </w:rPr>
        <w:t>ого</w:t>
      </w:r>
      <w:r w:rsidRPr="002069D9">
        <w:rPr>
          <w:sz w:val="24"/>
          <w:szCs w:val="24"/>
        </w:rPr>
        <w:t xml:space="preserve"> образовани</w:t>
      </w:r>
      <w:r w:rsidR="00AE4D8D">
        <w:rPr>
          <w:sz w:val="24"/>
          <w:szCs w:val="24"/>
        </w:rPr>
        <w:t>я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размеща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на официальном сайте муниципального образования реестр организаций отдыха детей и их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информиру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население о механизме организации отдыха и оздоровления детей в Брянской области;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формиру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заявку о потребности в </w:t>
      </w:r>
      <w:proofErr w:type="gramStart"/>
      <w:r w:rsidRPr="002069D9">
        <w:rPr>
          <w:sz w:val="24"/>
          <w:szCs w:val="24"/>
        </w:rPr>
        <w:t>путевках</w:t>
      </w:r>
      <w:proofErr w:type="gramEnd"/>
      <w:r w:rsidRPr="002069D9">
        <w:rPr>
          <w:sz w:val="24"/>
          <w:szCs w:val="24"/>
        </w:rPr>
        <w:t xml:space="preserve"> и направляют в департамент образования и науки Брянской области в установленные сроки </w:t>
      </w:r>
      <w:r w:rsidR="00AE4D8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 xml:space="preserve"> на основании соглашения с департаментом образования и науки Брянской области;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направля</w:t>
      </w:r>
      <w:r w:rsidR="00D211A8">
        <w:rPr>
          <w:sz w:val="24"/>
          <w:szCs w:val="24"/>
        </w:rPr>
        <w:t>е</w:t>
      </w:r>
      <w:r w:rsidRPr="002069D9">
        <w:rPr>
          <w:sz w:val="24"/>
          <w:szCs w:val="24"/>
        </w:rPr>
        <w:t>т своевременно сведения, запрашиваемые департаментом образования и науки Брянской области, по утвержденным формам;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направля</w:t>
      </w:r>
      <w:r w:rsidR="00173DA1">
        <w:rPr>
          <w:sz w:val="24"/>
          <w:szCs w:val="24"/>
        </w:rPr>
        <w:t>е</w:t>
      </w:r>
      <w:r w:rsidRPr="002069D9">
        <w:rPr>
          <w:sz w:val="24"/>
          <w:szCs w:val="24"/>
        </w:rPr>
        <w:t xml:space="preserve">т в департамент образования и науки Брянской области отчет о выдаче и использовании путевок ежемесячно, в срок до 5 числа месяца, следующего за </w:t>
      </w:r>
      <w:proofErr w:type="gramStart"/>
      <w:r w:rsidRPr="002069D9">
        <w:rPr>
          <w:sz w:val="24"/>
          <w:szCs w:val="24"/>
        </w:rPr>
        <w:t>отчетным</w:t>
      </w:r>
      <w:proofErr w:type="gramEnd"/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</w:t>
      </w:r>
      <w:r w:rsidR="00173DA1">
        <w:rPr>
          <w:sz w:val="24"/>
          <w:szCs w:val="24"/>
        </w:rPr>
        <w:t>е</w:t>
      </w:r>
      <w:r w:rsidRPr="002069D9">
        <w:rPr>
          <w:sz w:val="24"/>
          <w:szCs w:val="24"/>
        </w:rPr>
        <w:t>т своевременное п</w:t>
      </w:r>
      <w:r w:rsidR="00AE4D8D">
        <w:rPr>
          <w:sz w:val="24"/>
          <w:szCs w:val="24"/>
        </w:rPr>
        <w:t xml:space="preserve">роведение </w:t>
      </w:r>
      <w:proofErr w:type="spellStart"/>
      <w:r w:rsidR="00AE4D8D">
        <w:rPr>
          <w:sz w:val="24"/>
          <w:szCs w:val="24"/>
        </w:rPr>
        <w:t>акарицидных</w:t>
      </w:r>
      <w:proofErr w:type="spellEnd"/>
      <w:r w:rsidR="00AE4D8D">
        <w:rPr>
          <w:sz w:val="24"/>
          <w:szCs w:val="24"/>
        </w:rPr>
        <w:t xml:space="preserve"> обработо</w:t>
      </w:r>
      <w:r w:rsidR="00173DA1">
        <w:rPr>
          <w:sz w:val="24"/>
          <w:szCs w:val="24"/>
        </w:rPr>
        <w:t>к</w:t>
      </w:r>
      <w:r w:rsidR="00AE4D8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>в зонах высокого риска заражения населения клещевым вирусным энцефалитом на территориях организаций отдыха детей и их оздоровления</w:t>
      </w:r>
      <w:r w:rsidR="00AE4D8D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>в период проведения оздоровительной кампании;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обеспечива</w:t>
      </w:r>
      <w:r w:rsidR="00173DA1">
        <w:rPr>
          <w:sz w:val="24"/>
          <w:szCs w:val="24"/>
        </w:rPr>
        <w:t>е</w:t>
      </w:r>
      <w:r w:rsidRPr="002069D9">
        <w:rPr>
          <w:sz w:val="24"/>
          <w:szCs w:val="24"/>
        </w:rPr>
        <w:t>т безопасность и выполнение санитарно-эпидемиологических требований при перевозке детей к местам отдыха железнодорожным    и автомобильным транспортом, не допуская выезда детских организованных групп без уведомления об этом управления Федеральной службы по надзору в сфере защиты прав потребителей и благополучия человека по Брянской области и его территориальных отделов, а также  управления Министерства внутренних дел Российской Федерации по Брянской области;</w:t>
      </w:r>
      <w:proofErr w:type="gramEnd"/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информиру</w:t>
      </w:r>
      <w:r w:rsidR="00173DA1">
        <w:rPr>
          <w:sz w:val="24"/>
          <w:szCs w:val="24"/>
        </w:rPr>
        <w:t>е</w:t>
      </w:r>
      <w:r w:rsidRPr="002069D9">
        <w:rPr>
          <w:sz w:val="24"/>
          <w:szCs w:val="24"/>
        </w:rPr>
        <w:t>т не менее чем за трое суток управление Федеральной службы по надзору в сфере защиты прав потребителей и благополучия человека по Брянской области и управление Министерства внутренних дел Российской Федерации по Брянской области о численности организованных групп и планируемых сроках отправки детей к местам отдыха.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5.1.2. </w:t>
      </w:r>
      <w:r w:rsidR="00AE4D8D">
        <w:rPr>
          <w:sz w:val="24"/>
          <w:szCs w:val="24"/>
        </w:rPr>
        <w:t>Отдел образования администрации Злынковского района</w:t>
      </w:r>
      <w:r w:rsidRPr="002069D9">
        <w:rPr>
          <w:sz w:val="24"/>
          <w:szCs w:val="24"/>
        </w:rPr>
        <w:t>:</w:t>
      </w:r>
    </w:p>
    <w:p w:rsidR="00AE4D8D" w:rsidRPr="00AE4D8D" w:rsidRDefault="00AE4D8D" w:rsidP="00AE4D8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AE4D8D">
        <w:rPr>
          <w:color w:val="000000" w:themeColor="text1"/>
          <w:sz w:val="24"/>
          <w:szCs w:val="24"/>
        </w:rPr>
        <w:t>осуществляет координацию деятельности ОУ по обеспечению отдыха, оздоровления и занятости детей Злынковского района;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lastRenderedPageBreak/>
        <w:t xml:space="preserve">осуществляет сбор заявок на предоставление путевок в загородные оздоровительные лагеря и лагеря санаторного типа от </w:t>
      </w:r>
      <w:r w:rsidR="00AE4D8D">
        <w:rPr>
          <w:sz w:val="24"/>
          <w:szCs w:val="24"/>
        </w:rPr>
        <w:t>ОУ</w:t>
      </w:r>
      <w:r w:rsidR="00C13AF8">
        <w:rPr>
          <w:sz w:val="24"/>
          <w:szCs w:val="24"/>
        </w:rPr>
        <w:t xml:space="preserve"> Злынковского района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обеспечивает организацию работы профильных смен для детей            на основании Порядка проведения смен профильных лагерей на территории </w:t>
      </w:r>
      <w:r w:rsidR="00C13AF8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координирует деятельность </w:t>
      </w:r>
      <w:r w:rsidR="00C13AF8">
        <w:rPr>
          <w:sz w:val="24"/>
          <w:szCs w:val="24"/>
        </w:rPr>
        <w:t>ОУ по</w:t>
      </w:r>
      <w:r w:rsidRPr="002069D9">
        <w:rPr>
          <w:sz w:val="24"/>
          <w:szCs w:val="24"/>
        </w:rPr>
        <w:t xml:space="preserve"> формированию групп и направлению детей </w:t>
      </w:r>
      <w:r w:rsidR="00C13AF8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 xml:space="preserve"> во Всероссийские детские центры и санаторные здравницы по линии Постоянного Комитета Союзного государства;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обеспечивает в первоочередном порядке организацию отдыха и оздоровления </w:t>
      </w:r>
      <w:r w:rsidRPr="002069D9">
        <w:rPr>
          <w:sz w:val="24"/>
          <w:szCs w:val="24"/>
          <w:lang w:eastAsia="ru-RU"/>
        </w:rPr>
        <w:t>детей-сирот и детей, ост</w:t>
      </w:r>
      <w:r w:rsidR="00C13AF8">
        <w:rPr>
          <w:sz w:val="24"/>
          <w:szCs w:val="24"/>
          <w:lang w:eastAsia="ru-RU"/>
        </w:rPr>
        <w:t>авшихся без попечения родителей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осуществляет </w:t>
      </w:r>
      <w:proofErr w:type="gramStart"/>
      <w:r w:rsidRPr="002069D9">
        <w:rPr>
          <w:sz w:val="24"/>
          <w:szCs w:val="24"/>
        </w:rPr>
        <w:t>контроль за</w:t>
      </w:r>
      <w:proofErr w:type="gramEnd"/>
      <w:r w:rsidRPr="002069D9">
        <w:rPr>
          <w:sz w:val="24"/>
          <w:szCs w:val="24"/>
        </w:rPr>
        <w:t xml:space="preserve"> сохранением и развитием лагерей с дневным пребыванием на базе общеобразовательных организаций и организаций дополнительного образования детей </w:t>
      </w:r>
      <w:r w:rsidR="00C13AF8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>, обеспечивает работу подведомственных областных государственных учреждений, осуществляющих мероприятия по организации отдыха и оздоровления детей на базе лагерей с дневным пребыванием;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обеспечивает предоставление субсидий местным бюджетам из областного бюджета для организации лагерей с дневным пребыванием на базе общеобразовательных организаций и организаций дополнительного образования детей;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производит оплату путевок для детей в пределах средств, предусмотренных в областном бюджете на мероприятия по проведению оздоровительной кампании детей;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во взаимодействии с управлением государственной службы по труду и занятости населения Брянской обла</w:t>
      </w:r>
      <w:r w:rsidR="00C13AF8">
        <w:rPr>
          <w:sz w:val="24"/>
          <w:szCs w:val="24"/>
        </w:rPr>
        <w:t xml:space="preserve">сти осуществляет реализацию мер </w:t>
      </w:r>
      <w:r w:rsidRPr="002069D9">
        <w:rPr>
          <w:sz w:val="24"/>
          <w:szCs w:val="24"/>
        </w:rPr>
        <w:t xml:space="preserve">по профилактике безнадзорности и правонарушений несовершеннолетних </w:t>
      </w:r>
      <w:r w:rsidR="00C13AF8">
        <w:rPr>
          <w:sz w:val="24"/>
          <w:szCs w:val="24"/>
        </w:rPr>
        <w:t xml:space="preserve"> </w:t>
      </w:r>
      <w:r w:rsidRPr="002069D9">
        <w:rPr>
          <w:sz w:val="24"/>
          <w:szCs w:val="24"/>
        </w:rPr>
        <w:t xml:space="preserve"> в части содействия временному трудоустройству несовершеннолетних граждан в возрасте от 14 до 18 лет в свободное от обучения время, уделяя особое внимание детям, находящимся в трудной жизненной ситуации;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оказывает организациям отдыха детей и их оздоровления помощь в создании надлежащих условий для проведения воспитательной и оздоровительной работы через обобщение и распространение эффективных </w:t>
      </w:r>
      <w:r w:rsidR="00173DA1" w:rsidRPr="00173DA1">
        <w:rPr>
          <w:sz w:val="24"/>
          <w:szCs w:val="24"/>
        </w:rPr>
        <w:t xml:space="preserve">форм </w:t>
      </w:r>
      <w:r w:rsidRPr="00173DA1">
        <w:rPr>
          <w:sz w:val="24"/>
          <w:szCs w:val="24"/>
        </w:rPr>
        <w:t>и методов</w:t>
      </w:r>
      <w:r w:rsidRPr="002069D9">
        <w:rPr>
          <w:sz w:val="24"/>
          <w:szCs w:val="24"/>
        </w:rPr>
        <w:t xml:space="preserve"> работы, методическое и инфо</w:t>
      </w:r>
      <w:r w:rsidR="00173DA1">
        <w:rPr>
          <w:sz w:val="24"/>
          <w:szCs w:val="24"/>
        </w:rPr>
        <w:t>рмационное обеспечение организа</w:t>
      </w:r>
      <w:r w:rsidRPr="002069D9">
        <w:rPr>
          <w:sz w:val="24"/>
          <w:szCs w:val="24"/>
        </w:rPr>
        <w:t>ции отдыха и оздоровления детей;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обеспечивает организацию и проведение информац</w:t>
      </w:r>
      <w:r w:rsidR="00173DA1">
        <w:rPr>
          <w:sz w:val="24"/>
          <w:szCs w:val="24"/>
        </w:rPr>
        <w:t xml:space="preserve">ионной работы  </w:t>
      </w:r>
      <w:r w:rsidRPr="002069D9">
        <w:rPr>
          <w:sz w:val="24"/>
          <w:szCs w:val="24"/>
        </w:rPr>
        <w:t xml:space="preserve">по разъяснению населению </w:t>
      </w:r>
      <w:r w:rsidR="00173DA1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 xml:space="preserve"> механизма</w:t>
      </w:r>
      <w:r w:rsidR="00173DA1">
        <w:rPr>
          <w:sz w:val="24"/>
          <w:szCs w:val="24"/>
        </w:rPr>
        <w:t xml:space="preserve"> предоставления</w:t>
      </w:r>
      <w:r w:rsidRPr="002069D9">
        <w:rPr>
          <w:sz w:val="24"/>
          <w:szCs w:val="24"/>
        </w:rPr>
        <w:t xml:space="preserve"> и реализации путевок с использованием средств областного бюджет</w:t>
      </w:r>
      <w:r w:rsidR="00173DA1">
        <w:rPr>
          <w:sz w:val="24"/>
          <w:szCs w:val="24"/>
        </w:rPr>
        <w:t xml:space="preserve">а   </w:t>
      </w:r>
      <w:r w:rsidRPr="002069D9">
        <w:rPr>
          <w:sz w:val="24"/>
          <w:szCs w:val="24"/>
        </w:rPr>
        <w:t xml:space="preserve">на компенсацию части стоимости путевок в загородные стационарные организации отдыха детей и их оздоровления сезонного и круглогодичного действия, в том числе в интерактивном режиме, посредством телефона горячей линии: </w:t>
      </w:r>
      <w:r w:rsidR="000D1D1B" w:rsidRPr="000D1D1B">
        <w:rPr>
          <w:color w:val="000000" w:themeColor="text1"/>
          <w:sz w:val="24"/>
          <w:szCs w:val="24"/>
        </w:rPr>
        <w:t>департамента образования и науки Брянской области: (4832) 66-02-69 и электронной почты</w:t>
      </w:r>
      <w:proofErr w:type="gramEnd"/>
      <w:r w:rsidR="000D1D1B" w:rsidRPr="000D1D1B">
        <w:rPr>
          <w:color w:val="000000" w:themeColor="text1"/>
          <w:sz w:val="24"/>
          <w:szCs w:val="24"/>
        </w:rPr>
        <w:t xml:space="preserve">: </w:t>
      </w:r>
      <w:hyperlink r:id="rId6" w:history="1">
        <w:r w:rsidR="000D1D1B" w:rsidRPr="000D1D1B">
          <w:rPr>
            <w:rStyle w:val="a3"/>
            <w:color w:val="000000" w:themeColor="text1"/>
            <w:sz w:val="24"/>
            <w:szCs w:val="24"/>
          </w:rPr>
          <w:t>omp32@bk.ru</w:t>
        </w:r>
      </w:hyperlink>
      <w:r w:rsidR="000D1D1B" w:rsidRPr="000D1D1B">
        <w:rPr>
          <w:color w:val="000000" w:themeColor="text1"/>
          <w:sz w:val="24"/>
          <w:szCs w:val="24"/>
        </w:rPr>
        <w:t>; горячей линии отдела образования администрации Злынковского района: (48358) 22-5-36 и электронной почты:</w:t>
      </w:r>
      <w:r w:rsidR="00173DA1" w:rsidRPr="00173DA1">
        <w:rPr>
          <w:rFonts w:ascii="Arial" w:hAnsi="Arial" w:cs="Arial"/>
          <w:color w:val="666666"/>
          <w:sz w:val="17"/>
          <w:szCs w:val="17"/>
          <w:shd w:val="clear" w:color="auto" w:fill="F7F7F7"/>
        </w:rPr>
        <w:t xml:space="preserve"> </w:t>
      </w:r>
      <w:proofErr w:type="spellStart"/>
      <w:r w:rsidR="00173DA1" w:rsidRPr="00173DA1">
        <w:rPr>
          <w:sz w:val="24"/>
          <w:szCs w:val="24"/>
          <w:shd w:val="clear" w:color="auto" w:fill="F7F7F7"/>
        </w:rPr>
        <w:t>zlynkaroo@mail.ru</w:t>
      </w:r>
      <w:proofErr w:type="spellEnd"/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обеспечивает учет паспортизации и ведение реестра организаций отдыха детей и их оздоровления в соответствии с региональным положением о </w:t>
      </w:r>
      <w:r w:rsidRPr="002069D9">
        <w:rPr>
          <w:bCs/>
          <w:sz w:val="24"/>
          <w:szCs w:val="24"/>
        </w:rPr>
        <w:t xml:space="preserve">порядке </w:t>
      </w:r>
      <w:proofErr w:type="gramStart"/>
      <w:r w:rsidRPr="002069D9">
        <w:rPr>
          <w:bCs/>
          <w:sz w:val="24"/>
          <w:szCs w:val="24"/>
        </w:rPr>
        <w:t xml:space="preserve">ведения реестра организаций </w:t>
      </w:r>
      <w:r w:rsidRPr="002069D9">
        <w:rPr>
          <w:sz w:val="24"/>
          <w:szCs w:val="24"/>
        </w:rPr>
        <w:t>отдыха детей</w:t>
      </w:r>
      <w:proofErr w:type="gramEnd"/>
      <w:r w:rsidR="00173DA1">
        <w:rPr>
          <w:sz w:val="24"/>
          <w:szCs w:val="24"/>
        </w:rPr>
        <w:t xml:space="preserve"> и их оздоровления</w:t>
      </w:r>
      <w:r w:rsidRPr="002069D9">
        <w:rPr>
          <w:sz w:val="24"/>
          <w:szCs w:val="24"/>
        </w:rPr>
        <w:t xml:space="preserve"> на территории Брянской области, утвержденным приказом департамента образования и науки Брянской области;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размещает на официальном сайте </w:t>
      </w:r>
      <w:r w:rsidR="00173DA1">
        <w:rPr>
          <w:sz w:val="24"/>
          <w:szCs w:val="24"/>
        </w:rPr>
        <w:t>отдела</w:t>
      </w:r>
      <w:r w:rsidRPr="002069D9">
        <w:rPr>
          <w:sz w:val="24"/>
          <w:szCs w:val="24"/>
        </w:rPr>
        <w:t xml:space="preserve"> образования реестр организаций отдыха детей и их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обеспечивает целевое и эффективное использование бюджетных средств на проведение оздоровительной кампании;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обеспечивает формирование и пре</w:t>
      </w:r>
      <w:r w:rsidR="00173DA1">
        <w:rPr>
          <w:sz w:val="24"/>
          <w:szCs w:val="24"/>
        </w:rPr>
        <w:t>дставление конкурсной документа</w:t>
      </w:r>
      <w:r w:rsidRPr="002069D9">
        <w:rPr>
          <w:sz w:val="24"/>
          <w:szCs w:val="24"/>
        </w:rPr>
        <w:t>ции, связанной с закупкой услуг по отдыху</w:t>
      </w:r>
      <w:r w:rsidR="00173DA1">
        <w:rPr>
          <w:sz w:val="24"/>
          <w:szCs w:val="24"/>
        </w:rPr>
        <w:t>, оздоровлению детей, в соответ</w:t>
      </w:r>
      <w:r w:rsidRPr="002069D9">
        <w:rPr>
          <w:sz w:val="24"/>
          <w:szCs w:val="24"/>
        </w:rPr>
        <w:t xml:space="preserve">ствии с Федеральным </w:t>
      </w:r>
      <w:hyperlink r:id="rId7" w:history="1">
        <w:r w:rsidRPr="002069D9">
          <w:rPr>
            <w:rStyle w:val="a3"/>
            <w:color w:val="auto"/>
            <w:sz w:val="24"/>
            <w:szCs w:val="24"/>
          </w:rPr>
          <w:t>законом</w:t>
        </w:r>
      </w:hyperlink>
      <w:r w:rsidRPr="002069D9">
        <w:rPr>
          <w:sz w:val="24"/>
          <w:szCs w:val="24"/>
        </w:rPr>
        <w:t xml:space="preserve"> от 5 апрел</w:t>
      </w:r>
      <w:r w:rsidR="00173DA1">
        <w:rPr>
          <w:sz w:val="24"/>
          <w:szCs w:val="24"/>
        </w:rPr>
        <w:t>я 2013 года № 44-ФЗ «О контракт</w:t>
      </w:r>
      <w:r w:rsidRPr="002069D9">
        <w:rPr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нужд», учитывая ос</w:t>
      </w:r>
      <w:r w:rsidR="00173DA1">
        <w:rPr>
          <w:sz w:val="24"/>
          <w:szCs w:val="24"/>
        </w:rPr>
        <w:t xml:space="preserve">новные </w:t>
      </w:r>
      <w:r w:rsidR="00173DA1">
        <w:rPr>
          <w:sz w:val="24"/>
          <w:szCs w:val="24"/>
        </w:rPr>
        <w:lastRenderedPageBreak/>
        <w:t xml:space="preserve">требования  </w:t>
      </w:r>
      <w:r w:rsidRPr="002069D9">
        <w:rPr>
          <w:sz w:val="24"/>
          <w:szCs w:val="24"/>
        </w:rPr>
        <w:t>к участникам электронного аукциона на услуги по организации отдыха                     и оздоровления детей в загородных лагерях и лагерях</w:t>
      </w:r>
      <w:proofErr w:type="gramEnd"/>
      <w:r w:rsidRPr="002069D9">
        <w:rPr>
          <w:sz w:val="24"/>
          <w:szCs w:val="24"/>
        </w:rPr>
        <w:t xml:space="preserve"> сан</w:t>
      </w:r>
      <w:r w:rsidR="00173DA1">
        <w:rPr>
          <w:sz w:val="24"/>
          <w:szCs w:val="24"/>
        </w:rPr>
        <w:t xml:space="preserve">аторного типа,  </w:t>
      </w:r>
      <w:r w:rsidRPr="002069D9">
        <w:rPr>
          <w:sz w:val="24"/>
          <w:szCs w:val="24"/>
        </w:rPr>
        <w:t>а именно:</w:t>
      </w:r>
    </w:p>
    <w:p w:rsidR="002069D9" w:rsidRPr="002069D9" w:rsidRDefault="002069D9" w:rsidP="00173DA1">
      <w:pPr>
        <w:spacing w:after="120" w:line="240" w:lineRule="auto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соответствие всем нормам и требованиям законодательства Российской Федерации к организациям данного типа, в том числе требованиям и нормам </w:t>
      </w:r>
      <w:proofErr w:type="spellStart"/>
      <w:r w:rsidRPr="002069D9">
        <w:rPr>
          <w:sz w:val="24"/>
          <w:szCs w:val="24"/>
        </w:rPr>
        <w:t>СанПиН</w:t>
      </w:r>
      <w:proofErr w:type="spellEnd"/>
      <w:r w:rsidRPr="002069D9">
        <w:rPr>
          <w:sz w:val="24"/>
          <w:szCs w:val="24"/>
        </w:rPr>
        <w:t xml:space="preserve"> 2.4.4.3155-13 «Санитарно-эпидеми</w:t>
      </w:r>
      <w:r w:rsidR="00D211A8">
        <w:rPr>
          <w:sz w:val="24"/>
          <w:szCs w:val="24"/>
        </w:rPr>
        <w:t>ологические требования к устрой</w:t>
      </w:r>
      <w:r w:rsidRPr="002069D9">
        <w:rPr>
          <w:sz w:val="24"/>
          <w:szCs w:val="24"/>
        </w:rPr>
        <w:t xml:space="preserve">ству, содержанию и организации </w:t>
      </w:r>
      <w:proofErr w:type="gramStart"/>
      <w:r w:rsidRPr="002069D9">
        <w:rPr>
          <w:sz w:val="24"/>
          <w:szCs w:val="24"/>
        </w:rPr>
        <w:t>режима работы загородной стационарной организации отдыха детей</w:t>
      </w:r>
      <w:proofErr w:type="gramEnd"/>
      <w:r w:rsidRPr="002069D9">
        <w:rPr>
          <w:sz w:val="24"/>
          <w:szCs w:val="24"/>
        </w:rPr>
        <w:t xml:space="preserve"> и их оздоровления»;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наличие нормативно-правовой базы, регулирующей статус организации отдыха детей и их оздоровления, определяющей должностных лиц, ответственных за осуществление функций организации отдыха и оздоровления детей;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наличие медицинской документации (лицензии на медицинскую деятельность, медицинские книжки сотрудников организации);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наличие договоров на поставку продуктов питания с поставщиками;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наличие правил, инструкций, методик, планов и программ работ</w:t>
      </w:r>
      <w:r w:rsidR="000D1D1B">
        <w:rPr>
          <w:sz w:val="24"/>
          <w:szCs w:val="24"/>
        </w:rPr>
        <w:t xml:space="preserve">ы  с </w:t>
      </w:r>
      <w:r w:rsidRPr="002069D9">
        <w:rPr>
          <w:sz w:val="24"/>
          <w:szCs w:val="24"/>
        </w:rPr>
        <w:t>детьми;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наличие паспорта организации, пас</w:t>
      </w:r>
      <w:r w:rsidR="00173DA1">
        <w:rPr>
          <w:sz w:val="24"/>
          <w:szCs w:val="24"/>
        </w:rPr>
        <w:t>порта антитеррористической защи</w:t>
      </w:r>
      <w:r w:rsidRPr="002069D9">
        <w:rPr>
          <w:sz w:val="24"/>
          <w:szCs w:val="24"/>
        </w:rPr>
        <w:t>щенности объекта (территории), утвержд</w:t>
      </w:r>
      <w:r w:rsidR="00173DA1">
        <w:rPr>
          <w:sz w:val="24"/>
          <w:szCs w:val="24"/>
        </w:rPr>
        <w:t>енного постановлением Правитель</w:t>
      </w:r>
      <w:r w:rsidRPr="002069D9">
        <w:rPr>
          <w:sz w:val="24"/>
          <w:szCs w:val="24"/>
        </w:rPr>
        <w:t>ства Российской Федерации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договора на орга</w:t>
      </w:r>
      <w:r w:rsidR="000D1D1B">
        <w:rPr>
          <w:sz w:val="24"/>
          <w:szCs w:val="24"/>
        </w:rPr>
        <w:t>низацию охраны объектов и терри</w:t>
      </w:r>
      <w:r w:rsidRPr="002069D9">
        <w:rPr>
          <w:sz w:val="24"/>
          <w:szCs w:val="24"/>
        </w:rPr>
        <w:t>тории</w:t>
      </w:r>
      <w:proofErr w:type="gramEnd"/>
      <w:r w:rsidRPr="002069D9">
        <w:rPr>
          <w:sz w:val="24"/>
          <w:szCs w:val="24"/>
        </w:rPr>
        <w:t xml:space="preserve"> организации отдыха детей и их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включение в реестр организаций отдыха детей и их оздоровления, расположенных на </w:t>
      </w:r>
      <w:r w:rsidR="000D1D1B">
        <w:rPr>
          <w:sz w:val="24"/>
          <w:szCs w:val="24"/>
        </w:rPr>
        <w:t>Злынковского района, утвержденный департа</w:t>
      </w:r>
      <w:r w:rsidRPr="002069D9">
        <w:rPr>
          <w:sz w:val="24"/>
          <w:szCs w:val="24"/>
        </w:rPr>
        <w:t>ментом образования и науки Брянской области.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5.1.3. </w:t>
      </w:r>
      <w:r w:rsidRPr="000D1D1B">
        <w:rPr>
          <w:color w:val="C00000"/>
          <w:sz w:val="24"/>
          <w:szCs w:val="24"/>
        </w:rPr>
        <w:t xml:space="preserve">Управление </w:t>
      </w:r>
      <w:r w:rsidRPr="002069D9">
        <w:rPr>
          <w:sz w:val="24"/>
          <w:szCs w:val="24"/>
        </w:rPr>
        <w:t xml:space="preserve">физической культуры и спорта </w:t>
      </w:r>
      <w:r w:rsidR="000D1D1B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>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определяет потребность в путевках и организует отдых и оздоровление учащихся детско-юношеских спортивны</w:t>
      </w:r>
      <w:r w:rsidR="000D1D1B">
        <w:rPr>
          <w:sz w:val="24"/>
          <w:szCs w:val="24"/>
        </w:rPr>
        <w:t>х школ в оздоровительно-спортив</w:t>
      </w:r>
      <w:r w:rsidRPr="002069D9">
        <w:rPr>
          <w:sz w:val="24"/>
          <w:szCs w:val="24"/>
        </w:rPr>
        <w:t>ных лагерях и на базе спортивных объектов;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разрабатывает методические рекоме</w:t>
      </w:r>
      <w:r w:rsidR="000D1D1B">
        <w:rPr>
          <w:sz w:val="24"/>
          <w:szCs w:val="24"/>
        </w:rPr>
        <w:t xml:space="preserve">ндации по организации и </w:t>
      </w:r>
      <w:proofErr w:type="gramStart"/>
      <w:r w:rsidR="000D1D1B">
        <w:rPr>
          <w:sz w:val="24"/>
          <w:szCs w:val="24"/>
        </w:rPr>
        <w:t>реализа</w:t>
      </w:r>
      <w:r w:rsidRPr="002069D9">
        <w:rPr>
          <w:sz w:val="24"/>
          <w:szCs w:val="24"/>
        </w:rPr>
        <w:t>ции</w:t>
      </w:r>
      <w:proofErr w:type="gramEnd"/>
      <w:r w:rsidRPr="002069D9">
        <w:rPr>
          <w:sz w:val="24"/>
          <w:szCs w:val="24"/>
        </w:rPr>
        <w:t xml:space="preserve"> спортивных и культурно-массовых</w:t>
      </w:r>
      <w:r w:rsidR="000D1D1B">
        <w:rPr>
          <w:sz w:val="24"/>
          <w:szCs w:val="24"/>
        </w:rPr>
        <w:t xml:space="preserve"> общеукрепляющих и оздоровитель</w:t>
      </w:r>
      <w:r w:rsidRPr="002069D9">
        <w:rPr>
          <w:sz w:val="24"/>
          <w:szCs w:val="24"/>
        </w:rPr>
        <w:t>ных программ;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организует проведение спортивн</w:t>
      </w:r>
      <w:r w:rsidR="000D1D1B">
        <w:rPr>
          <w:sz w:val="24"/>
          <w:szCs w:val="24"/>
        </w:rPr>
        <w:t>ых мероприятий для несовершенно</w:t>
      </w:r>
      <w:r w:rsidRPr="002069D9">
        <w:rPr>
          <w:sz w:val="24"/>
          <w:szCs w:val="24"/>
        </w:rPr>
        <w:t xml:space="preserve">летних, </w:t>
      </w:r>
      <w:proofErr w:type="spellStart"/>
      <w:r w:rsidRPr="002069D9">
        <w:rPr>
          <w:sz w:val="24"/>
          <w:szCs w:val="24"/>
        </w:rPr>
        <w:t>межлагерных</w:t>
      </w:r>
      <w:proofErr w:type="spellEnd"/>
      <w:r w:rsidRPr="002069D9">
        <w:rPr>
          <w:sz w:val="24"/>
          <w:szCs w:val="24"/>
        </w:rPr>
        <w:t xml:space="preserve"> и </w:t>
      </w:r>
      <w:proofErr w:type="spellStart"/>
      <w:r w:rsidRPr="002069D9">
        <w:rPr>
          <w:sz w:val="24"/>
          <w:szCs w:val="24"/>
        </w:rPr>
        <w:t>внутрилагерных</w:t>
      </w:r>
      <w:proofErr w:type="spellEnd"/>
      <w:r w:rsidRPr="002069D9">
        <w:rPr>
          <w:sz w:val="24"/>
          <w:szCs w:val="24"/>
        </w:rPr>
        <w:t xml:space="preserve"> спортивных мероприятий в период детской оздоровительной кампании, уделя</w:t>
      </w:r>
      <w:r w:rsidR="000D1D1B">
        <w:rPr>
          <w:sz w:val="24"/>
          <w:szCs w:val="24"/>
        </w:rPr>
        <w:t>я особое внимание детям, находя</w:t>
      </w:r>
      <w:r w:rsidRPr="002069D9">
        <w:rPr>
          <w:sz w:val="24"/>
          <w:szCs w:val="24"/>
        </w:rPr>
        <w:t>щимся в трудной жизненной ситуации;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оказывает содействие в подборе и подготовке на договорной основе работников в области физической культуры и спорта для оздоровительных организаций из числа тренеров-преподавателей, руководителей секций, кружков, спортивных организаций по зая</w:t>
      </w:r>
      <w:r w:rsidR="000D1D1B">
        <w:rPr>
          <w:sz w:val="24"/>
          <w:szCs w:val="24"/>
        </w:rPr>
        <w:t>вкам и за счет средств организа</w:t>
      </w:r>
      <w:r w:rsidRPr="002069D9">
        <w:rPr>
          <w:sz w:val="24"/>
          <w:szCs w:val="24"/>
        </w:rPr>
        <w:t>торов отдыха;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организует проведение областных профильных спортивных смен;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обеспечивает перевозку организованных групп детей автомобильным транспортом в период летней оздоровительной кампании, санитарно-эпидемиологическое благополучие и безопасность перевозок.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5.1.</w:t>
      </w:r>
      <w:r w:rsidR="000D1D1B">
        <w:rPr>
          <w:sz w:val="24"/>
          <w:szCs w:val="24"/>
        </w:rPr>
        <w:t>4</w:t>
      </w:r>
      <w:r w:rsidRPr="002069D9">
        <w:rPr>
          <w:sz w:val="24"/>
          <w:szCs w:val="24"/>
        </w:rPr>
        <w:t xml:space="preserve">. </w:t>
      </w:r>
      <w:r w:rsidR="00327F74" w:rsidRPr="00327F74">
        <w:rPr>
          <w:color w:val="000000" w:themeColor="text1"/>
          <w:sz w:val="24"/>
          <w:szCs w:val="24"/>
        </w:rPr>
        <w:t>Отдел культуры администрации Злынковского района</w:t>
      </w:r>
      <w:r w:rsidRPr="00327F74">
        <w:rPr>
          <w:sz w:val="24"/>
          <w:szCs w:val="24"/>
        </w:rPr>
        <w:t>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оказывает содействие организациям отдыха детей </w:t>
      </w:r>
      <w:r w:rsidR="00327F74">
        <w:rPr>
          <w:sz w:val="24"/>
          <w:szCs w:val="24"/>
        </w:rPr>
        <w:t xml:space="preserve">и их оздоровления </w:t>
      </w:r>
      <w:r w:rsidRPr="002069D9">
        <w:rPr>
          <w:sz w:val="24"/>
          <w:szCs w:val="24"/>
        </w:rPr>
        <w:t>в части осуществления культурного обслуживания;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оказывает содействие в направлении организаторов, аккомпаниаторов, руководителей кружков в организации отдыха детей и их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устанавливает в музеях, выставочных залах и других учреждениях культуры бесплатный вход для детей, находящихся в трудной жизненной ситуации, – участников оздоровительной кампании;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lastRenderedPageBreak/>
        <w:t>организует проведение областных профильных смен для творчески одаренных детей.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5.1.5</w:t>
      </w:r>
      <w:r w:rsidRPr="001D5195">
        <w:rPr>
          <w:color w:val="000000" w:themeColor="text1"/>
          <w:sz w:val="24"/>
          <w:szCs w:val="24"/>
        </w:rPr>
        <w:t>. ГБУЗ «</w:t>
      </w:r>
      <w:proofErr w:type="spellStart"/>
      <w:r w:rsidRPr="001D5195">
        <w:rPr>
          <w:color w:val="000000" w:themeColor="text1"/>
          <w:sz w:val="24"/>
          <w:szCs w:val="24"/>
        </w:rPr>
        <w:t>Злынковская</w:t>
      </w:r>
      <w:proofErr w:type="spellEnd"/>
      <w:r w:rsidRPr="001D5195">
        <w:rPr>
          <w:color w:val="000000" w:themeColor="text1"/>
          <w:sz w:val="24"/>
          <w:szCs w:val="24"/>
        </w:rPr>
        <w:t xml:space="preserve"> ЦРБ»: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 xml:space="preserve">оказывает содействие в работе по подбору и подготовке кадров медицинских работников и </w:t>
      </w:r>
      <w:proofErr w:type="gramStart"/>
      <w:r w:rsidRPr="001D5195">
        <w:rPr>
          <w:color w:val="000000" w:themeColor="text1"/>
          <w:sz w:val="24"/>
          <w:szCs w:val="24"/>
        </w:rPr>
        <w:t>контроль за</w:t>
      </w:r>
      <w:proofErr w:type="gramEnd"/>
      <w:r w:rsidRPr="001D5195">
        <w:rPr>
          <w:color w:val="000000" w:themeColor="text1"/>
          <w:sz w:val="24"/>
          <w:szCs w:val="24"/>
        </w:rPr>
        <w:t xml:space="preserve"> наличием медицинского оборудования, лекарственным обеспечением, медицинским обслуживанием детей и подростков в детских оздоровительных организациях;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оказывает содействие в проведении медицинских осмотров и лабораторных обследований сотрудников, принимаемых на работу в оздоровительные лагеря с дневным пребыванием и загородные оздоровительные лагеря, а также медицинских осмотров несовершеннолетних граждан в возрасте от 14 до 18 лет (включительно), направляемых на временные работы органами государственной службы занятости населения;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оказание скорой медицинской помощи и первичной медико-санитарной помощи отдыхающим в организациях отдыха и оздоровления и учреждениях всех типов;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оказывает содействие организациям оздоровления и отдыха и учреждениям в формировании заявки на лекарственные препараты, медицинское оборудование за счет организаторов отдыха.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5.1.6</w:t>
      </w:r>
      <w:r w:rsidRPr="001D5195">
        <w:rPr>
          <w:color w:val="000000" w:themeColor="text1"/>
          <w:sz w:val="24"/>
          <w:szCs w:val="24"/>
        </w:rPr>
        <w:t>. Отделение полиции  (</w:t>
      </w:r>
      <w:proofErr w:type="spellStart"/>
      <w:r w:rsidRPr="001D5195">
        <w:rPr>
          <w:color w:val="000000" w:themeColor="text1"/>
          <w:sz w:val="24"/>
          <w:szCs w:val="24"/>
        </w:rPr>
        <w:t>Злынковское</w:t>
      </w:r>
      <w:proofErr w:type="spellEnd"/>
      <w:r w:rsidRPr="001D5195">
        <w:rPr>
          <w:color w:val="000000" w:themeColor="text1"/>
          <w:sz w:val="24"/>
          <w:szCs w:val="24"/>
        </w:rPr>
        <w:t>) МОМВД России «</w:t>
      </w:r>
      <w:proofErr w:type="spellStart"/>
      <w:r w:rsidRPr="001D5195">
        <w:rPr>
          <w:color w:val="000000" w:themeColor="text1"/>
          <w:sz w:val="24"/>
          <w:szCs w:val="24"/>
        </w:rPr>
        <w:t>Новозыбковский</w:t>
      </w:r>
      <w:proofErr w:type="spellEnd"/>
      <w:r w:rsidRPr="001D5195">
        <w:rPr>
          <w:color w:val="000000" w:themeColor="text1"/>
          <w:sz w:val="24"/>
          <w:szCs w:val="24"/>
        </w:rPr>
        <w:t>»: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 xml:space="preserve"> оказывает содействие в обеспечении общественной безопасности и правопорядка в местах массового пребывания детей и молодежи в период оздоровительной кампании;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организует проведение профилактической работы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 xml:space="preserve">обеспечивает по заявкам представителей организаций сопровождение и безопасность перевозки детей в загородные оздоровительные лагеря и обратно силами </w:t>
      </w:r>
      <w:proofErr w:type="gramStart"/>
      <w:r w:rsidRPr="001D5195">
        <w:rPr>
          <w:color w:val="000000" w:themeColor="text1"/>
          <w:sz w:val="24"/>
          <w:szCs w:val="24"/>
        </w:rPr>
        <w:t>сотрудников управления Государственной инспекции безопасности дорожного движения управления Министерства внутренних дел Российской Федерации</w:t>
      </w:r>
      <w:proofErr w:type="gramEnd"/>
      <w:r w:rsidRPr="001D5195">
        <w:rPr>
          <w:color w:val="000000" w:themeColor="text1"/>
          <w:sz w:val="24"/>
          <w:szCs w:val="24"/>
        </w:rPr>
        <w:t xml:space="preserve"> по Брянской области;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без взимания платы сопровождение организованных групп детей, следующих к месту отдыха и обратно;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проведение разъяснительной работы среди несовершеннолетних, отдыхающих в организациях оздоровления и отдыха, направленной на предупреждение правонарушений, совершаемых несовершеннолетними и в их отношении;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проведение в летний период профилактических мероприятий с несовершеннолетними группы особого внимания,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5.1.</w:t>
      </w:r>
      <w:r>
        <w:rPr>
          <w:color w:val="000000" w:themeColor="text1"/>
          <w:sz w:val="24"/>
          <w:szCs w:val="24"/>
        </w:rPr>
        <w:t>7</w:t>
      </w:r>
      <w:r w:rsidRPr="001D5195">
        <w:rPr>
          <w:color w:val="000000" w:themeColor="text1"/>
          <w:sz w:val="24"/>
          <w:szCs w:val="24"/>
        </w:rPr>
        <w:t xml:space="preserve">. Территориальный отдел Управления </w:t>
      </w:r>
      <w:proofErr w:type="spellStart"/>
      <w:r w:rsidRPr="001D5195">
        <w:rPr>
          <w:color w:val="000000" w:themeColor="text1"/>
          <w:sz w:val="24"/>
          <w:szCs w:val="24"/>
        </w:rPr>
        <w:t>Роспотребнадзора</w:t>
      </w:r>
      <w:proofErr w:type="spellEnd"/>
      <w:r w:rsidRPr="001D5195">
        <w:rPr>
          <w:color w:val="000000" w:themeColor="text1"/>
          <w:sz w:val="24"/>
          <w:szCs w:val="24"/>
        </w:rPr>
        <w:t xml:space="preserve"> по Брянской области, в г</w:t>
      </w:r>
      <w:proofErr w:type="gramStart"/>
      <w:r w:rsidRPr="001D5195">
        <w:rPr>
          <w:color w:val="000000" w:themeColor="text1"/>
          <w:sz w:val="24"/>
          <w:szCs w:val="24"/>
        </w:rPr>
        <w:t>.Н</w:t>
      </w:r>
      <w:proofErr w:type="gramEnd"/>
      <w:r w:rsidRPr="001D5195">
        <w:rPr>
          <w:color w:val="000000" w:themeColor="text1"/>
          <w:sz w:val="24"/>
          <w:szCs w:val="24"/>
        </w:rPr>
        <w:t xml:space="preserve">овозыбкове,  </w:t>
      </w:r>
      <w:proofErr w:type="spellStart"/>
      <w:r w:rsidRPr="001D5195">
        <w:rPr>
          <w:color w:val="000000" w:themeColor="text1"/>
          <w:sz w:val="24"/>
          <w:szCs w:val="24"/>
        </w:rPr>
        <w:t>Новозыбковском</w:t>
      </w:r>
      <w:proofErr w:type="spellEnd"/>
      <w:r w:rsidRPr="001D5195">
        <w:rPr>
          <w:color w:val="000000" w:themeColor="text1"/>
          <w:sz w:val="24"/>
          <w:szCs w:val="24"/>
        </w:rPr>
        <w:t xml:space="preserve">, </w:t>
      </w:r>
      <w:proofErr w:type="spellStart"/>
      <w:r w:rsidRPr="001D5195">
        <w:rPr>
          <w:color w:val="000000" w:themeColor="text1"/>
          <w:sz w:val="24"/>
          <w:szCs w:val="24"/>
        </w:rPr>
        <w:t>Злынковском</w:t>
      </w:r>
      <w:proofErr w:type="spellEnd"/>
      <w:r w:rsidRPr="001D5195">
        <w:rPr>
          <w:color w:val="000000" w:themeColor="text1"/>
          <w:sz w:val="24"/>
          <w:szCs w:val="24"/>
        </w:rPr>
        <w:t xml:space="preserve"> и Климовском районах: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государственный санитарно-эпидемиологический надзор за соблюдением санитарных норм и правил в оздоровительных лагерях с дневным пребыванием;</w:t>
      </w:r>
    </w:p>
    <w:p w:rsidR="001D5195" w:rsidRPr="001D5195" w:rsidRDefault="001D5195" w:rsidP="001D5195">
      <w:pPr>
        <w:spacing w:after="0" w:line="240" w:lineRule="auto"/>
        <w:ind w:firstLine="708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осуществляет контрольно-надзорные мероприятия по соблюдению требований санитарного законодательства в организациях оздоровления и отдыха и учреждениях всех типов, выполнению мероприятий по профилактике массовых пищевых отравлений и кишечных инфекционных заболеваний;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оперативно информирует руководителей организаций оздоровления и отдыха об изменениях санитарного законодательства и изменениях санитарно-эпидемиологической обстановки на территории Брянской области.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5.1.</w:t>
      </w:r>
      <w:r>
        <w:rPr>
          <w:color w:val="000000" w:themeColor="text1"/>
          <w:sz w:val="24"/>
          <w:szCs w:val="24"/>
        </w:rPr>
        <w:t>8</w:t>
      </w:r>
      <w:r w:rsidRPr="001D5195">
        <w:rPr>
          <w:color w:val="000000" w:themeColor="text1"/>
          <w:sz w:val="24"/>
          <w:szCs w:val="24"/>
        </w:rPr>
        <w:t>. ГКУ « Центр занятости населения Злынковского района»: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lastRenderedPageBreak/>
        <w:t xml:space="preserve">осуществляет взаимодействие с органами местного самоуправления, отделом образования </w:t>
      </w:r>
      <w:proofErr w:type="spellStart"/>
      <w:r w:rsidRPr="001D5195">
        <w:rPr>
          <w:color w:val="000000" w:themeColor="text1"/>
          <w:sz w:val="24"/>
          <w:szCs w:val="24"/>
        </w:rPr>
        <w:t>админитстрации</w:t>
      </w:r>
      <w:proofErr w:type="spellEnd"/>
      <w:r w:rsidRPr="001D5195">
        <w:rPr>
          <w:color w:val="000000" w:themeColor="text1"/>
          <w:sz w:val="24"/>
          <w:szCs w:val="24"/>
        </w:rPr>
        <w:t xml:space="preserve"> Злынковского района и работодателями по организации временного трудоустройства несовершеннолетних граждан;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организует временное трудоустройство несовершеннолетних граждан в возрасте от 14 до 18 лет в свободное от учебы время;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формирование банка временных рабочих мест для трудоустройства несовершеннолетних граждан в возрасте от 14 до 18 лет в свободное от учебы время;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реализацию мер, направленных на создание (выделение) работодателями рабочих мест для временного трудоустройства несовершеннолетних граждан в возрасте от 14 до 18 в свободное от учебы время;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осуществляет мониторинг организации временного трудоустройства несовершеннолетних граждан в возрасте от 14 до 18 лет;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5.1.</w:t>
      </w:r>
      <w:r>
        <w:rPr>
          <w:color w:val="000000" w:themeColor="text1"/>
          <w:sz w:val="24"/>
          <w:szCs w:val="24"/>
        </w:rPr>
        <w:t>9</w:t>
      </w:r>
      <w:r w:rsidRPr="001D5195">
        <w:rPr>
          <w:color w:val="000000" w:themeColor="text1"/>
          <w:sz w:val="24"/>
          <w:szCs w:val="24"/>
        </w:rPr>
        <w:t>. Координационный совет профсоюза Злынковского района: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оказывает постоянную информационную и методическую помощь в вопросах трудового законодательства, оплаты труда работников организаций оздоровления и отдыха детей;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участвует в обеспечении путевками детей работающих граждан предприятий и учреждений через профсоюзные организации Злынковского района.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5.1.</w:t>
      </w:r>
      <w:r>
        <w:rPr>
          <w:color w:val="000000" w:themeColor="text1"/>
          <w:sz w:val="24"/>
          <w:szCs w:val="24"/>
        </w:rPr>
        <w:t>10</w:t>
      </w:r>
      <w:r w:rsidRPr="001D5195">
        <w:rPr>
          <w:color w:val="000000" w:themeColor="text1"/>
          <w:sz w:val="24"/>
          <w:szCs w:val="24"/>
        </w:rPr>
        <w:t xml:space="preserve">. ОНДПР по </w:t>
      </w:r>
      <w:proofErr w:type="spellStart"/>
      <w:r w:rsidRPr="001D5195">
        <w:rPr>
          <w:color w:val="000000" w:themeColor="text1"/>
          <w:sz w:val="24"/>
          <w:szCs w:val="24"/>
        </w:rPr>
        <w:t>Злынковскому</w:t>
      </w:r>
      <w:proofErr w:type="spellEnd"/>
      <w:r w:rsidRPr="001D5195">
        <w:rPr>
          <w:color w:val="000000" w:themeColor="text1"/>
          <w:sz w:val="24"/>
          <w:szCs w:val="24"/>
        </w:rPr>
        <w:t xml:space="preserve"> району: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 xml:space="preserve">проводит проверку противопожарного состояния оздоровительных лагерей с дневным пребыванием и загородных оздоровительных лагерей перед началом летнего сезона и организует мероприятия по </w:t>
      </w:r>
      <w:proofErr w:type="gramStart"/>
      <w:r w:rsidRPr="001D5195">
        <w:rPr>
          <w:color w:val="000000" w:themeColor="text1"/>
          <w:sz w:val="24"/>
          <w:szCs w:val="24"/>
        </w:rPr>
        <w:t>контролю за</w:t>
      </w:r>
      <w:proofErr w:type="gramEnd"/>
      <w:r w:rsidRPr="001D5195">
        <w:rPr>
          <w:color w:val="000000" w:themeColor="text1"/>
          <w:sz w:val="24"/>
          <w:szCs w:val="24"/>
        </w:rPr>
        <w:t xml:space="preserve"> соблюдением противопожарного режима на объектах отдыха и оздоровления детей;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обеспечивает организационно-методическую, профилактическую работу с организациями оздоровления и отдыха и учреждениями по созданию в них безопасных условий пребывания людей.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5.1.1</w:t>
      </w:r>
      <w:r>
        <w:rPr>
          <w:color w:val="000000" w:themeColor="text1"/>
          <w:sz w:val="24"/>
          <w:szCs w:val="24"/>
        </w:rPr>
        <w:t>1</w:t>
      </w:r>
      <w:r w:rsidRPr="001D5195">
        <w:rPr>
          <w:color w:val="000000" w:themeColor="text1"/>
          <w:sz w:val="24"/>
          <w:szCs w:val="24"/>
        </w:rPr>
        <w:t>. Организации оздоровления и отдыха Злынковского района (оздоровительные лагеря с дневным пребыванием):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обеспечивают качественную и своевременную подготовку материально-технической базы оздоровительных лагерей с дневным пребыванием,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1D5195" w:rsidRPr="001D5195" w:rsidRDefault="001D5195" w:rsidP="001D5195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1D5195">
        <w:rPr>
          <w:sz w:val="24"/>
          <w:szCs w:val="24"/>
        </w:rPr>
        <w:t>осуществляют открытие лагерных смен после приемки организаций отдыха детей и их оздоровления соответствующими приемочными комиссиями при наличии санитарно-эпидемиологического заключения;</w:t>
      </w:r>
    </w:p>
    <w:p w:rsidR="001D5195" w:rsidRPr="001D5195" w:rsidRDefault="001D5195" w:rsidP="001D5195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1D5195">
        <w:rPr>
          <w:sz w:val="24"/>
          <w:szCs w:val="24"/>
        </w:rPr>
        <w:t xml:space="preserve">в первоочередном порядке обеспечивают путевками детей, находящихся в трудной жизненной ситуации, не ниже 40 % от общего количества </w:t>
      </w:r>
      <w:proofErr w:type="spellStart"/>
      <w:r w:rsidRPr="001D5195">
        <w:rPr>
          <w:sz w:val="24"/>
          <w:szCs w:val="24"/>
        </w:rPr>
        <w:t>оздоравливаемых</w:t>
      </w:r>
      <w:proofErr w:type="spellEnd"/>
      <w:r w:rsidRPr="001D5195">
        <w:rPr>
          <w:sz w:val="24"/>
          <w:szCs w:val="24"/>
        </w:rPr>
        <w:t xml:space="preserve"> в организациях в период летнего оздоровительного сезона;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организуют энтомологическое обследование, противоклещевую (</w:t>
      </w:r>
      <w:proofErr w:type="spellStart"/>
      <w:r w:rsidRPr="001D5195">
        <w:rPr>
          <w:color w:val="000000" w:themeColor="text1"/>
          <w:sz w:val="24"/>
          <w:szCs w:val="24"/>
        </w:rPr>
        <w:t>акарицидную</w:t>
      </w:r>
      <w:proofErr w:type="spellEnd"/>
      <w:r w:rsidRPr="001D5195">
        <w:rPr>
          <w:color w:val="000000" w:themeColor="text1"/>
          <w:sz w:val="24"/>
          <w:szCs w:val="24"/>
        </w:rPr>
        <w:t xml:space="preserve">) и </w:t>
      </w:r>
      <w:proofErr w:type="spellStart"/>
      <w:r w:rsidRPr="001D5195">
        <w:rPr>
          <w:color w:val="000000" w:themeColor="text1"/>
          <w:sz w:val="24"/>
          <w:szCs w:val="24"/>
        </w:rPr>
        <w:t>дератизационную</w:t>
      </w:r>
      <w:proofErr w:type="spellEnd"/>
      <w:r w:rsidRPr="001D5195">
        <w:rPr>
          <w:color w:val="000000" w:themeColor="text1"/>
          <w:sz w:val="24"/>
          <w:szCs w:val="24"/>
        </w:rPr>
        <w:t xml:space="preserve"> обработку территории оздоровительного лагеря;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организуют полноценное, рациональное питание детей. Обеспечивают выполнение норм питания по набору продуктов с учетом физиологических потребностей детского организма в соответствии с санитарными нормами и правилами;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обеспечивают комплектование загородных оздоровительных лагерей квалифицированным медицинским персоналом, имеющим практику работы в детских учреждениях;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обеспечивают прием на работу в оздоровительные лагеря с дневным пребыванием сотрудников при условии прохождения ими медицинского обследования, привитых в соответствии с национальным календарем профилактических прививок и прошедших профессиональную гигиеническую подготовку с аттестацией;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1D5195">
        <w:rPr>
          <w:color w:val="000000" w:themeColor="text1"/>
          <w:sz w:val="24"/>
          <w:szCs w:val="24"/>
        </w:rPr>
        <w:lastRenderedPageBreak/>
        <w:t>в случае выявления в оздоровительном лагере с дневным пребыванием инфекционных заболеваний, пищевых отравлений, травматизма, аварийных ситуаций в работе водопроводных, канализационных систем и систем электроснабжения оздоровительного лагеря в установленном порядке информируют прокуратуру Брянской области, управление Федеральной службы по надзору в сфере защиты прав потребителей и благополучия человека по Брянской области, федеральное бюджетное учреждение здравоохранения «Центр гигиены и эпидемиологии в Брянской области</w:t>
      </w:r>
      <w:proofErr w:type="gramEnd"/>
      <w:r w:rsidRPr="001D5195">
        <w:rPr>
          <w:color w:val="000000" w:themeColor="text1"/>
          <w:sz w:val="24"/>
          <w:szCs w:val="24"/>
        </w:rPr>
        <w:t>» Федеральной службы по надзору в сфере защиты прав потребителей и благополучия человека и департамент здравоохранения Брянской области;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осуществляют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обеспечивают безопасность детей, обслуживающего персонала, сохранность имущества, охрану территории оздоровительных лагерей с дневным пребыванием;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принимают меры по антитеррористической защищенности оздоровительных лагерей с дневным пребыванием в соответствии с установленными требованиями;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proofErr w:type="gramStart"/>
      <w:r w:rsidRPr="001D5195">
        <w:rPr>
          <w:color w:val="000000" w:themeColor="text1"/>
          <w:sz w:val="24"/>
          <w:szCs w:val="24"/>
        </w:rPr>
        <w:t>создают безопасные условия пребывания детей, присмотра и ухода за ними, организации их питания,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а также наличие санитарно-эпидемиологического заключения о соответствии деятельности, осуществляемой организацией отдыха детей</w:t>
      </w:r>
      <w:proofErr w:type="gramEnd"/>
      <w:r w:rsidRPr="001D5195">
        <w:rPr>
          <w:color w:val="000000" w:themeColor="text1"/>
          <w:sz w:val="24"/>
          <w:szCs w:val="24"/>
        </w:rPr>
        <w:t xml:space="preserve"> и оздоровления, санитарно-эпидемиологическим требованиям;</w:t>
      </w:r>
    </w:p>
    <w:p w:rsidR="001D5195" w:rsidRPr="001D5195" w:rsidRDefault="001D5195" w:rsidP="001D5195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1D5195">
        <w:rPr>
          <w:color w:val="000000" w:themeColor="text1"/>
          <w:sz w:val="24"/>
          <w:szCs w:val="24"/>
        </w:rPr>
        <w:t>обеспечивают соответствие квалификации работников  профессиональным стандартам или квалификационным требованиям в соответствии с трудовым законодательством;</w:t>
      </w:r>
    </w:p>
    <w:p w:rsidR="001D5195" w:rsidRDefault="001D5195" w:rsidP="002069D9">
      <w:pPr>
        <w:spacing w:after="12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  <w:r w:rsidRPr="002069D9">
        <w:rPr>
          <w:sz w:val="24"/>
          <w:szCs w:val="24"/>
        </w:rPr>
        <w:t xml:space="preserve">6. Порядок обеспечения детей </w:t>
      </w:r>
      <w:r w:rsidR="001D5195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 xml:space="preserve"> путевками в загородные лагеря отдыха детей и их оздоровления и лагеря санаторного типа </w:t>
      </w:r>
    </w:p>
    <w:p w:rsidR="002069D9" w:rsidRPr="002069D9" w:rsidRDefault="002069D9" w:rsidP="002069D9">
      <w:pPr>
        <w:spacing w:after="120" w:line="240" w:lineRule="auto"/>
        <w:contextualSpacing/>
        <w:jc w:val="both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bookmarkStart w:id="0" w:name="P184"/>
      <w:bookmarkEnd w:id="0"/>
      <w:r w:rsidRPr="002069D9">
        <w:rPr>
          <w:sz w:val="24"/>
          <w:szCs w:val="24"/>
        </w:rPr>
        <w:t xml:space="preserve">6.1. </w:t>
      </w:r>
      <w:proofErr w:type="gramStart"/>
      <w:r w:rsidRPr="002069D9">
        <w:rPr>
          <w:sz w:val="24"/>
          <w:szCs w:val="24"/>
        </w:rPr>
        <w:t xml:space="preserve">Приобретение путевок осуществляется департаментом образования и науки Брянской области в установленном действующим законодательством порядке в соответствии с Федеральным </w:t>
      </w:r>
      <w:hyperlink r:id="rId8" w:history="1">
        <w:r w:rsidRPr="002069D9">
          <w:rPr>
            <w:rStyle w:val="a3"/>
            <w:color w:val="auto"/>
            <w:sz w:val="24"/>
            <w:szCs w:val="24"/>
          </w:rPr>
          <w:t>законом</w:t>
        </w:r>
      </w:hyperlink>
      <w:r w:rsidRPr="002069D9">
        <w:rPr>
          <w:sz w:val="24"/>
          <w:szCs w:val="24"/>
        </w:rPr>
        <w:t xml:space="preserve"> от 5</w:t>
      </w:r>
      <w:r w:rsidR="001D5195">
        <w:rPr>
          <w:sz w:val="24"/>
          <w:szCs w:val="24"/>
        </w:rPr>
        <w:t xml:space="preserve"> апреля 2013 года  </w:t>
      </w:r>
      <w:r w:rsidRPr="002069D9">
        <w:rPr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в пределах средств, предусмотренных в областном бюджете на 2019 год на реализацию мероприятий по проведению оздоровительной кампании детей, и в</w:t>
      </w:r>
      <w:proofErr w:type="gramEnd"/>
      <w:r w:rsidRPr="002069D9">
        <w:rPr>
          <w:sz w:val="24"/>
          <w:szCs w:val="24"/>
        </w:rPr>
        <w:t xml:space="preserve"> </w:t>
      </w:r>
      <w:proofErr w:type="spellStart"/>
      <w:proofErr w:type="gramStart"/>
      <w:r w:rsidRPr="002069D9">
        <w:rPr>
          <w:sz w:val="24"/>
          <w:szCs w:val="24"/>
        </w:rPr>
        <w:t>соответ-ствии</w:t>
      </w:r>
      <w:proofErr w:type="spellEnd"/>
      <w:proofErr w:type="gramEnd"/>
      <w:r w:rsidRPr="002069D9">
        <w:rPr>
          <w:sz w:val="24"/>
          <w:szCs w:val="24"/>
        </w:rPr>
        <w:t xml:space="preserve">  с настоящим Положением.</w:t>
      </w:r>
    </w:p>
    <w:p w:rsidR="00EA2D6F" w:rsidRPr="00EA2D6F" w:rsidRDefault="002069D9" w:rsidP="00EA2D6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2069D9">
        <w:rPr>
          <w:sz w:val="24"/>
          <w:szCs w:val="24"/>
        </w:rPr>
        <w:t>6.2</w:t>
      </w:r>
      <w:r w:rsidRPr="00EA2D6F">
        <w:rPr>
          <w:sz w:val="24"/>
          <w:szCs w:val="24"/>
        </w:rPr>
        <w:t>.</w:t>
      </w:r>
      <w:r w:rsidR="00EA2D6F" w:rsidRPr="00EA2D6F">
        <w:rPr>
          <w:color w:val="000000" w:themeColor="text1"/>
          <w:sz w:val="24"/>
          <w:szCs w:val="24"/>
        </w:rPr>
        <w:t xml:space="preserve"> Заявления и заявки (на бумажном носителе, в форме электронного документа) с указанием вида путевки в организацию отдыха и оздоровления детей направляются:</w:t>
      </w:r>
    </w:p>
    <w:p w:rsidR="00EA2D6F" w:rsidRPr="00EA2D6F" w:rsidRDefault="00EA2D6F" w:rsidP="00EA2D6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A2D6F">
        <w:rPr>
          <w:color w:val="000000" w:themeColor="text1"/>
          <w:sz w:val="24"/>
          <w:szCs w:val="24"/>
        </w:rPr>
        <w:t>а) в департамент образования и науки Брянской области:</w:t>
      </w:r>
    </w:p>
    <w:p w:rsidR="00EA2D6F" w:rsidRPr="00EA2D6F" w:rsidRDefault="00EA2D6F" w:rsidP="00EA2D6F">
      <w:pPr>
        <w:spacing w:after="0" w:line="240" w:lineRule="auto"/>
        <w:ind w:firstLine="709"/>
        <w:rPr>
          <w:b/>
          <w:color w:val="000000" w:themeColor="text1"/>
          <w:sz w:val="24"/>
          <w:szCs w:val="24"/>
        </w:rPr>
      </w:pPr>
      <w:r w:rsidRPr="00EA2D6F">
        <w:rPr>
          <w:color w:val="000000" w:themeColor="text1"/>
          <w:sz w:val="24"/>
          <w:szCs w:val="24"/>
        </w:rPr>
        <w:t>отделом образования; отделом культуры администрации Злынковского района, Координационным советом профсоюза Злынковского района</w:t>
      </w:r>
      <w:r w:rsidRPr="00EA2D6F">
        <w:rPr>
          <w:b/>
          <w:color w:val="000000" w:themeColor="text1"/>
          <w:sz w:val="24"/>
          <w:szCs w:val="24"/>
        </w:rPr>
        <w:t>;</w:t>
      </w:r>
    </w:p>
    <w:p w:rsidR="00EA2D6F" w:rsidRPr="00EA2D6F" w:rsidRDefault="00EA2D6F" w:rsidP="00EA2D6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A2D6F">
        <w:rPr>
          <w:color w:val="000000" w:themeColor="text1"/>
          <w:sz w:val="24"/>
          <w:szCs w:val="24"/>
        </w:rPr>
        <w:t>б) в отдел образования администрации Злынковского района:</w:t>
      </w:r>
    </w:p>
    <w:p w:rsidR="00EA2D6F" w:rsidRPr="00EA2D6F" w:rsidRDefault="00EA2D6F" w:rsidP="00EA2D6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A2D6F">
        <w:rPr>
          <w:color w:val="000000" w:themeColor="text1"/>
          <w:sz w:val="24"/>
          <w:szCs w:val="24"/>
        </w:rPr>
        <w:t>образовательные организации Злынковского района; юридическими лицами всех форм собственности, индивидуальными предпринимателями на основании заявлений работников, представленных на бумажном носителе или в форме электронного документа.</w:t>
      </w:r>
    </w:p>
    <w:p w:rsidR="00EA2D6F" w:rsidRPr="00EA2D6F" w:rsidRDefault="00EA2D6F" w:rsidP="00EA2D6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A2D6F">
        <w:rPr>
          <w:color w:val="000000" w:themeColor="text1"/>
          <w:sz w:val="24"/>
          <w:szCs w:val="24"/>
        </w:rPr>
        <w:t>Прием заявлений и заявок заканчивается за 15 календарных дней до начала смены.</w:t>
      </w:r>
    </w:p>
    <w:p w:rsidR="002069D9" w:rsidRPr="00EA2D6F" w:rsidRDefault="002069D9" w:rsidP="00EA2D6F">
      <w:pPr>
        <w:spacing w:after="0" w:line="240" w:lineRule="auto"/>
        <w:ind w:firstLine="709"/>
        <w:rPr>
          <w:color w:val="000000" w:themeColor="text1"/>
          <w:szCs w:val="24"/>
        </w:rPr>
      </w:pPr>
      <w:r w:rsidRPr="002069D9">
        <w:rPr>
          <w:sz w:val="24"/>
          <w:szCs w:val="24"/>
        </w:rPr>
        <w:lastRenderedPageBreak/>
        <w:t>6.3. Заявления и заявки (на бумажном носителе, в форме электронного документа) подлежат регистрации согласно очередности подачи в журнале, пронумерованном, прошнурованном и с</w:t>
      </w:r>
      <w:r w:rsidR="00EA2D6F">
        <w:rPr>
          <w:sz w:val="24"/>
          <w:szCs w:val="24"/>
        </w:rPr>
        <w:t>крепленном печатью соответствую</w:t>
      </w:r>
      <w:r w:rsidRPr="002069D9">
        <w:rPr>
          <w:sz w:val="24"/>
          <w:szCs w:val="24"/>
        </w:rPr>
        <w:t>щего уполномоченного органа.</w:t>
      </w:r>
    </w:p>
    <w:p w:rsidR="00EA2D6F" w:rsidRPr="00EA2D6F" w:rsidRDefault="002069D9" w:rsidP="00EA2D6F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EA2D6F">
        <w:rPr>
          <w:sz w:val="24"/>
          <w:szCs w:val="24"/>
        </w:rPr>
        <w:t xml:space="preserve">6.4. </w:t>
      </w:r>
      <w:r w:rsidR="00EA2D6F" w:rsidRPr="00EA2D6F">
        <w:rPr>
          <w:color w:val="000000" w:themeColor="text1"/>
          <w:sz w:val="24"/>
          <w:szCs w:val="24"/>
        </w:rPr>
        <w:t>. Отдел образования на основании среднестатистических данных численности обучающихся районов, а также представленных заявлений и заявок формирует сводную региональную заявку и направляет в организации отдыха и оздоровления детей для ее реализации.</w:t>
      </w:r>
    </w:p>
    <w:p w:rsidR="00EA2D6F" w:rsidRPr="00EA2D6F" w:rsidRDefault="00EA2D6F" w:rsidP="00EA2D6F">
      <w:pPr>
        <w:spacing w:after="0" w:line="240" w:lineRule="auto"/>
        <w:ind w:firstLine="708"/>
        <w:rPr>
          <w:color w:val="000000" w:themeColor="text1"/>
          <w:sz w:val="24"/>
          <w:szCs w:val="24"/>
        </w:rPr>
      </w:pPr>
      <w:r w:rsidRPr="00EA2D6F">
        <w:rPr>
          <w:color w:val="000000" w:themeColor="text1"/>
          <w:sz w:val="24"/>
          <w:szCs w:val="24"/>
        </w:rPr>
        <w:t xml:space="preserve">6.5. Организации отдыха и оздоровления детей Брянской области не </w:t>
      </w:r>
      <w:r w:rsidR="000A2500" w:rsidRPr="00EA2D6F">
        <w:rPr>
          <w:color w:val="000000" w:themeColor="text1"/>
          <w:sz w:val="24"/>
          <w:szCs w:val="24"/>
        </w:rPr>
        <w:t>позднее,</w:t>
      </w:r>
      <w:r w:rsidRPr="00EA2D6F">
        <w:rPr>
          <w:color w:val="000000" w:themeColor="text1"/>
          <w:sz w:val="24"/>
          <w:szCs w:val="24"/>
        </w:rPr>
        <w:t xml:space="preserve"> чем за 10 дней до даты заезда уведомляют уполномоченные органы местного самоуправления, выделяемых на соответствующую смену.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6.6. Путевки выдаются уполномоч</w:t>
      </w:r>
      <w:r w:rsidR="00EA2D6F">
        <w:rPr>
          <w:sz w:val="24"/>
          <w:szCs w:val="24"/>
        </w:rPr>
        <w:t>енному лицу на основании индиви</w:t>
      </w:r>
      <w:r w:rsidRPr="002069D9">
        <w:rPr>
          <w:sz w:val="24"/>
          <w:szCs w:val="24"/>
        </w:rPr>
        <w:t>дуальной доверенности, заверенной подписью руководителя, главного бухгалтера и скрепленной печатью уполномоченных органов муниципальн</w:t>
      </w:r>
      <w:r w:rsidR="000A2500">
        <w:rPr>
          <w:sz w:val="24"/>
          <w:szCs w:val="24"/>
        </w:rPr>
        <w:t>ого</w:t>
      </w:r>
      <w:r w:rsidRPr="002069D9">
        <w:rPr>
          <w:sz w:val="24"/>
          <w:szCs w:val="24"/>
        </w:rPr>
        <w:t xml:space="preserve"> образовани</w:t>
      </w:r>
      <w:r w:rsidR="000A2500">
        <w:rPr>
          <w:sz w:val="24"/>
          <w:szCs w:val="24"/>
        </w:rPr>
        <w:t>я</w:t>
      </w:r>
      <w:r w:rsidRPr="002069D9">
        <w:rPr>
          <w:sz w:val="24"/>
          <w:szCs w:val="24"/>
        </w:rPr>
        <w:t>, Союза организаций профсоюзов «Федерация профсоюзов Брянской области» и юридических лиц.</w:t>
      </w:r>
    </w:p>
    <w:p w:rsidR="000A2500" w:rsidRPr="000A2500" w:rsidRDefault="002069D9" w:rsidP="000A2500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2069D9">
        <w:rPr>
          <w:sz w:val="24"/>
          <w:szCs w:val="24"/>
        </w:rPr>
        <w:t xml:space="preserve">6.7. </w:t>
      </w:r>
      <w:r w:rsidR="000A2500" w:rsidRPr="000A2500">
        <w:rPr>
          <w:color w:val="000000" w:themeColor="text1"/>
          <w:sz w:val="24"/>
          <w:szCs w:val="24"/>
        </w:rPr>
        <w:t>В случае неполучения путевок уполномоченным лицом за 5 дней до даты заезда в организации отдыха и оздоровления путевки перераспределяются департаментом согласно сводной информации от общей потребности в предоставлении путевок.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6.8. При невозможности использования предоставленных </w:t>
      </w:r>
      <w:proofErr w:type="gramStart"/>
      <w:r w:rsidRPr="002069D9">
        <w:rPr>
          <w:sz w:val="24"/>
          <w:szCs w:val="24"/>
        </w:rPr>
        <w:t>путевок</w:t>
      </w:r>
      <w:proofErr w:type="gramEnd"/>
      <w:r w:rsidRPr="002069D9">
        <w:rPr>
          <w:sz w:val="24"/>
          <w:szCs w:val="24"/>
        </w:rPr>
        <w:t xml:space="preserve"> уполномоченные органы муниципальн</w:t>
      </w:r>
      <w:r w:rsidR="000A2500">
        <w:rPr>
          <w:sz w:val="24"/>
          <w:szCs w:val="24"/>
        </w:rPr>
        <w:t>ого</w:t>
      </w:r>
      <w:r w:rsidRPr="002069D9">
        <w:rPr>
          <w:sz w:val="24"/>
          <w:szCs w:val="24"/>
        </w:rPr>
        <w:t xml:space="preserve"> образовани</w:t>
      </w:r>
      <w:r w:rsidR="000A2500">
        <w:rPr>
          <w:sz w:val="24"/>
          <w:szCs w:val="24"/>
        </w:rPr>
        <w:t>я</w:t>
      </w:r>
      <w:r w:rsidRPr="002069D9">
        <w:rPr>
          <w:sz w:val="24"/>
          <w:szCs w:val="24"/>
        </w:rPr>
        <w:t>, Союз организаций профсоюзов «Федерация профсоюзов Брянской области» и юридические лица не позднее чем за 5 дней до заезда в организацию отдыха детей и их оздоровления производят возврат нереализованных путевок в департамент образования и науки Брянской области с письменным разъяснением причин возврата.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6.9. Исполнительные органы </w:t>
      </w:r>
      <w:r w:rsidR="00C11ABB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 xml:space="preserve">, Союз организаций профсоюзов «Федерация профсоюзов Брянской области» и юридические лица: 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назначают ответственных за прием заявлений от родителей (законных представителей), коллективных заявок от образовательных и иных организаций, осуществляющих деятельность на территории муниципального района, получение и выдачу путевок в рамках организации отдыха и оздоровления детей </w:t>
      </w:r>
      <w:r w:rsidR="00C11ABB">
        <w:rPr>
          <w:sz w:val="24"/>
          <w:szCs w:val="24"/>
        </w:rPr>
        <w:t>Злынковского района</w:t>
      </w:r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осуществляют прием заявлений о пр</w:t>
      </w:r>
      <w:r w:rsidR="00C11ABB">
        <w:rPr>
          <w:sz w:val="24"/>
          <w:szCs w:val="24"/>
        </w:rPr>
        <w:t>едоставлении путевок в организа</w:t>
      </w:r>
      <w:r w:rsidRPr="002069D9">
        <w:rPr>
          <w:sz w:val="24"/>
          <w:szCs w:val="24"/>
        </w:rPr>
        <w:t xml:space="preserve">ции отдыха детей и их оздоровления </w:t>
      </w:r>
      <w:r w:rsidR="00C11ABB">
        <w:rPr>
          <w:sz w:val="24"/>
          <w:szCs w:val="24"/>
        </w:rPr>
        <w:t>(далее – заявление) от подведом</w:t>
      </w:r>
      <w:r w:rsidRPr="002069D9">
        <w:rPr>
          <w:sz w:val="24"/>
          <w:szCs w:val="24"/>
        </w:rPr>
        <w:t>ственных организаций, филиалов, представ</w:t>
      </w:r>
      <w:r w:rsidR="00C11ABB">
        <w:rPr>
          <w:sz w:val="24"/>
          <w:szCs w:val="24"/>
        </w:rPr>
        <w:t>ительств, обособленных структур</w:t>
      </w:r>
      <w:r w:rsidRPr="002069D9">
        <w:rPr>
          <w:sz w:val="24"/>
          <w:szCs w:val="24"/>
        </w:rPr>
        <w:t xml:space="preserve">ных подразделений, родителей (законных представителей) детей (далее – заявители) и необходимых документов согласно </w:t>
      </w:r>
      <w:hyperlink w:anchor="P212" w:history="1">
        <w:r w:rsidRPr="002069D9">
          <w:rPr>
            <w:rStyle w:val="a3"/>
            <w:color w:val="auto"/>
            <w:sz w:val="24"/>
            <w:szCs w:val="24"/>
          </w:rPr>
          <w:t xml:space="preserve">пункту 6.10 </w:t>
        </w:r>
      </w:hyperlink>
      <w:r w:rsidRPr="002069D9">
        <w:rPr>
          <w:sz w:val="24"/>
          <w:szCs w:val="24"/>
        </w:rPr>
        <w:t>настоящего Положения в установленные сроки, их рассмотрение, получение путевок и их выдачу в порядке очередности, определенной датой регистрации заявлений, и согласно настоящему Порядку, а также</w:t>
      </w:r>
      <w:proofErr w:type="gramEnd"/>
      <w:r w:rsidR="00C11ABB">
        <w:rPr>
          <w:sz w:val="24"/>
          <w:szCs w:val="24"/>
        </w:rPr>
        <w:t xml:space="preserve"> несут ответственность за досто</w:t>
      </w:r>
      <w:r w:rsidRPr="002069D9">
        <w:rPr>
          <w:sz w:val="24"/>
          <w:szCs w:val="24"/>
        </w:rPr>
        <w:t>верность представленных документов;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регистрируют принятые заявления в </w:t>
      </w:r>
      <w:r w:rsidR="00C11ABB">
        <w:rPr>
          <w:sz w:val="24"/>
          <w:szCs w:val="24"/>
        </w:rPr>
        <w:t>журнале регистрации с обязатель</w:t>
      </w:r>
      <w:r w:rsidRPr="002069D9">
        <w:rPr>
          <w:sz w:val="24"/>
          <w:szCs w:val="24"/>
        </w:rPr>
        <w:t>ным присвоением номера и указанием жел</w:t>
      </w:r>
      <w:r w:rsidR="00C11ABB">
        <w:rPr>
          <w:sz w:val="24"/>
          <w:szCs w:val="24"/>
        </w:rPr>
        <w:t>аемого периода отдыха и оздоров</w:t>
      </w:r>
      <w:r w:rsidRPr="002069D9">
        <w:rPr>
          <w:sz w:val="24"/>
          <w:szCs w:val="24"/>
        </w:rPr>
        <w:t>ления ребенка, а также желаемой организации отдыха детей и их оздоровления;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ведут персонифицированный учет</w:t>
      </w:r>
      <w:r w:rsidR="00C11ABB">
        <w:rPr>
          <w:sz w:val="24"/>
          <w:szCs w:val="24"/>
        </w:rPr>
        <w:t xml:space="preserve"> получателей путевок с использо</w:t>
      </w:r>
      <w:r w:rsidRPr="002069D9">
        <w:rPr>
          <w:sz w:val="24"/>
          <w:szCs w:val="24"/>
        </w:rPr>
        <w:t xml:space="preserve">ванием средств областного бюджета на возмещение части стоимости путевки в целях соблюдения условий </w:t>
      </w:r>
      <w:hyperlink r:id="rId9" w:history="1">
        <w:r w:rsidRPr="002069D9">
          <w:rPr>
            <w:rStyle w:val="a3"/>
            <w:color w:val="auto"/>
            <w:sz w:val="24"/>
            <w:szCs w:val="24"/>
          </w:rPr>
          <w:t>пункта 2.3</w:t>
        </w:r>
      </w:hyperlink>
      <w:r w:rsidRPr="002069D9">
        <w:rPr>
          <w:sz w:val="24"/>
          <w:szCs w:val="24"/>
        </w:rPr>
        <w:t xml:space="preserve"> настоящего Положения;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обеспечивают сохранность представленных документов (согласно </w:t>
      </w:r>
      <w:hyperlink w:anchor="P212" w:history="1">
        <w:r w:rsidRPr="002069D9">
          <w:rPr>
            <w:rStyle w:val="a3"/>
            <w:color w:val="auto"/>
            <w:sz w:val="24"/>
            <w:szCs w:val="24"/>
          </w:rPr>
          <w:t xml:space="preserve">пункту 6.10 </w:t>
        </w:r>
      </w:hyperlink>
      <w:r w:rsidRPr="002069D9">
        <w:rPr>
          <w:sz w:val="24"/>
          <w:szCs w:val="24"/>
        </w:rPr>
        <w:t>настоящего Положения) для подтверждения использования средств областного бюджета по целевому назначению. По запросу представляют указанные документы в департамент образования и науки Брянской области в течение 3 рабочих дней с момента получения соответствующего запроса;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обеспечивают выдачу путевок, заезд детей в организации отдыха детей и их оздоровления.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lastRenderedPageBreak/>
        <w:t xml:space="preserve"> При выдаче путевок для категорий детей, указанных в </w:t>
      </w:r>
      <w:hyperlink w:anchor="P184" w:history="1">
        <w:r w:rsidRPr="002069D9">
          <w:rPr>
            <w:rStyle w:val="a3"/>
            <w:color w:val="auto"/>
            <w:sz w:val="24"/>
            <w:szCs w:val="24"/>
          </w:rPr>
          <w:t>пункте 5</w:t>
        </w:r>
      </w:hyperlink>
      <w:r w:rsidRPr="002069D9">
        <w:rPr>
          <w:sz w:val="24"/>
          <w:szCs w:val="24"/>
        </w:rPr>
        <w:t xml:space="preserve"> </w:t>
      </w:r>
      <w:r w:rsidR="00C11ABB">
        <w:rPr>
          <w:sz w:val="24"/>
          <w:szCs w:val="24"/>
        </w:rPr>
        <w:t>постановления</w:t>
      </w:r>
      <w:r w:rsidRPr="002069D9">
        <w:rPr>
          <w:sz w:val="24"/>
          <w:szCs w:val="24"/>
        </w:rPr>
        <w:t>, в обязательном порядке подкрепляют к обратному талону путевки копию документа, подтверждающего отнесение ребенка, подлежащего отдыху                   и оздоровлению, к категории детей, находящихся в трудной жизненной ситуации;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069D9">
        <w:rPr>
          <w:sz w:val="24"/>
          <w:szCs w:val="24"/>
        </w:rPr>
        <w:t>направляют в департамент образования и науки Брянской области отчет о выдаче и использовании путевок ежемесячно, в срок до 5 числа месяца, следующего за отчетным, по утвержденной департаментом форме.</w:t>
      </w:r>
      <w:proofErr w:type="gramEnd"/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bookmarkStart w:id="1" w:name="P210"/>
      <w:bookmarkStart w:id="2" w:name="P212"/>
      <w:bookmarkEnd w:id="1"/>
      <w:bookmarkEnd w:id="2"/>
      <w:r w:rsidRPr="002069D9">
        <w:rPr>
          <w:sz w:val="24"/>
          <w:szCs w:val="24"/>
        </w:rPr>
        <w:t xml:space="preserve">6.10. Для получения путевки родители (законные представители) представляют в </w:t>
      </w:r>
      <w:r w:rsidR="00C11ABB" w:rsidRPr="00C11ABB">
        <w:rPr>
          <w:color w:val="000000" w:themeColor="text1"/>
          <w:sz w:val="24"/>
          <w:szCs w:val="24"/>
        </w:rPr>
        <w:t>образовательные организации и юридическим лицам</w:t>
      </w:r>
      <w:r w:rsidR="00C11ABB" w:rsidRPr="00800F8D">
        <w:rPr>
          <w:color w:val="000000" w:themeColor="text1"/>
          <w:szCs w:val="24"/>
        </w:rPr>
        <w:t xml:space="preserve"> </w:t>
      </w:r>
      <w:r w:rsidRPr="002069D9">
        <w:rPr>
          <w:sz w:val="24"/>
          <w:szCs w:val="24"/>
        </w:rPr>
        <w:t>следующие документы: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копию свидетельства о рождении ребенка, паспорта ребенка в случае достижения им 14-летнего возраста;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копию документа, удостоверяющего личность родителя (законного представителя);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справку с места учебы ребенка;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справку для получения путевки в лагерь санаторного типа по форме 070/у;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копии документов, подтверждающих причисление ребенка к категории детей, находящихся в трудной жизненной ситуации, в трех экземплярах</w:t>
      </w:r>
      <w:r w:rsidRPr="002069D9">
        <w:rPr>
          <w:rStyle w:val="a9"/>
          <w:sz w:val="24"/>
          <w:szCs w:val="24"/>
        </w:rPr>
        <w:footnoteReference w:id="1"/>
      </w:r>
      <w:r w:rsidRPr="002069D9">
        <w:rPr>
          <w:sz w:val="24"/>
          <w:szCs w:val="24"/>
        </w:rPr>
        <w:t>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В случае если указанные в настоящем пункте ко</w:t>
      </w:r>
      <w:r w:rsidR="00C11ABB">
        <w:rPr>
          <w:sz w:val="24"/>
          <w:szCs w:val="24"/>
        </w:rPr>
        <w:t xml:space="preserve">пии документов </w:t>
      </w:r>
      <w:r w:rsidRPr="002069D9">
        <w:rPr>
          <w:sz w:val="24"/>
          <w:szCs w:val="24"/>
        </w:rPr>
        <w:t>не заверены в установленном порядке, они должны быть</w:t>
      </w:r>
      <w:r w:rsidR="00C11ABB">
        <w:rPr>
          <w:sz w:val="24"/>
          <w:szCs w:val="24"/>
        </w:rPr>
        <w:t xml:space="preserve"> предъявлены  </w:t>
      </w:r>
      <w:r w:rsidRPr="002069D9">
        <w:rPr>
          <w:sz w:val="24"/>
          <w:szCs w:val="24"/>
        </w:rPr>
        <w:t xml:space="preserve"> с оригиналами для обозрения.</w:t>
      </w:r>
    </w:p>
    <w:p w:rsidR="002069D9" w:rsidRPr="002069D9" w:rsidRDefault="00164211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Вышеперечисленный пакет документов находится в </w:t>
      </w:r>
      <w:r w:rsidR="00C11ABB">
        <w:rPr>
          <w:sz w:val="24"/>
          <w:szCs w:val="24"/>
        </w:rPr>
        <w:t>подведом</w:t>
      </w:r>
      <w:r w:rsidR="002069D9" w:rsidRPr="002069D9">
        <w:rPr>
          <w:sz w:val="24"/>
          <w:szCs w:val="24"/>
        </w:rPr>
        <w:t>ственных организаци</w:t>
      </w:r>
      <w:r>
        <w:rPr>
          <w:sz w:val="24"/>
          <w:szCs w:val="24"/>
        </w:rPr>
        <w:t>ях</w:t>
      </w:r>
      <w:r w:rsidR="002069D9" w:rsidRPr="002069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="002069D9" w:rsidRPr="002069D9">
        <w:rPr>
          <w:sz w:val="24"/>
          <w:szCs w:val="24"/>
        </w:rPr>
        <w:t>образовательны</w:t>
      </w:r>
      <w:r w:rsidR="00C11ABB">
        <w:rPr>
          <w:sz w:val="24"/>
          <w:szCs w:val="24"/>
        </w:rPr>
        <w:t>х и иных организаци</w:t>
      </w:r>
      <w:r>
        <w:rPr>
          <w:sz w:val="24"/>
          <w:szCs w:val="24"/>
        </w:rPr>
        <w:t>ях</w:t>
      </w:r>
      <w:r w:rsidR="00C11ABB">
        <w:rPr>
          <w:sz w:val="24"/>
          <w:szCs w:val="24"/>
        </w:rPr>
        <w:t>, функциони</w:t>
      </w:r>
      <w:r w:rsidR="002069D9" w:rsidRPr="002069D9">
        <w:rPr>
          <w:sz w:val="24"/>
          <w:szCs w:val="24"/>
        </w:rPr>
        <w:t xml:space="preserve">рующих на территории </w:t>
      </w:r>
      <w:r w:rsidR="00C11ABB">
        <w:rPr>
          <w:sz w:val="24"/>
          <w:szCs w:val="24"/>
        </w:rPr>
        <w:t>Злынковского района</w:t>
      </w:r>
      <w:r w:rsidR="002069D9" w:rsidRPr="002069D9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="00C11ABB">
        <w:rPr>
          <w:sz w:val="24"/>
          <w:szCs w:val="24"/>
        </w:rPr>
        <w:t xml:space="preserve"> представляется в </w:t>
      </w:r>
      <w:r>
        <w:rPr>
          <w:sz w:val="24"/>
          <w:szCs w:val="24"/>
        </w:rPr>
        <w:t>отдел образования по требованию в течени</w:t>
      </w:r>
      <w:r w:rsidR="00555510">
        <w:rPr>
          <w:sz w:val="24"/>
          <w:szCs w:val="24"/>
        </w:rPr>
        <w:t>е</w:t>
      </w:r>
      <w:r>
        <w:rPr>
          <w:sz w:val="24"/>
          <w:szCs w:val="24"/>
        </w:rPr>
        <w:t xml:space="preserve"> 3-х рабочих дней</w:t>
      </w:r>
      <w:r w:rsidR="002069D9" w:rsidRPr="002069D9">
        <w:rPr>
          <w:sz w:val="24"/>
          <w:szCs w:val="24"/>
        </w:rPr>
        <w:t>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6.11. </w:t>
      </w:r>
      <w:r w:rsidR="00B4447E">
        <w:rPr>
          <w:sz w:val="24"/>
          <w:szCs w:val="24"/>
        </w:rPr>
        <w:t>У</w:t>
      </w:r>
      <w:r w:rsidRPr="002069D9">
        <w:rPr>
          <w:sz w:val="24"/>
          <w:szCs w:val="24"/>
        </w:rPr>
        <w:t>полномоченные органы принимают решение об отказе в предоставлении путевки в случаях: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несоответствия критериям, определенным в </w:t>
      </w:r>
      <w:hyperlink r:id="rId10" w:history="1">
        <w:r w:rsidRPr="002069D9">
          <w:rPr>
            <w:rStyle w:val="a3"/>
            <w:color w:val="auto"/>
            <w:sz w:val="24"/>
            <w:szCs w:val="24"/>
          </w:rPr>
          <w:t>пунктах 2.3</w:t>
        </w:r>
      </w:hyperlink>
      <w:r w:rsidR="00B4447E">
        <w:rPr>
          <w:sz w:val="24"/>
          <w:szCs w:val="24"/>
        </w:rPr>
        <w:t>, 2.4 настоя</w:t>
      </w:r>
      <w:r w:rsidRPr="002069D9">
        <w:rPr>
          <w:sz w:val="24"/>
          <w:szCs w:val="24"/>
        </w:rPr>
        <w:t>щего Положения;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представления неполного пакета документов, указанных в </w:t>
      </w:r>
      <w:hyperlink w:anchor="P210" w:history="1">
        <w:r w:rsidRPr="002069D9">
          <w:rPr>
            <w:rStyle w:val="a3"/>
            <w:color w:val="auto"/>
            <w:sz w:val="24"/>
            <w:szCs w:val="24"/>
          </w:rPr>
          <w:t xml:space="preserve">пункте 6.10 </w:t>
        </w:r>
      </w:hyperlink>
      <w:r w:rsidRPr="002069D9">
        <w:rPr>
          <w:sz w:val="24"/>
          <w:szCs w:val="24"/>
        </w:rPr>
        <w:t xml:space="preserve"> настоящего Положения;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обнаружения в представленных документах, указанных в </w:t>
      </w:r>
      <w:hyperlink w:anchor="P210" w:history="1">
        <w:r w:rsidRPr="002069D9">
          <w:rPr>
            <w:rStyle w:val="a3"/>
            <w:color w:val="auto"/>
            <w:sz w:val="24"/>
            <w:szCs w:val="24"/>
          </w:rPr>
          <w:t xml:space="preserve">пункте 6.10 </w:t>
        </w:r>
      </w:hyperlink>
      <w:r w:rsidRPr="002069D9">
        <w:rPr>
          <w:sz w:val="24"/>
          <w:szCs w:val="24"/>
        </w:rPr>
        <w:t xml:space="preserve"> настоящего Положения, недостоверных сведений.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6.12. В день заезда родители (законные предс</w:t>
      </w:r>
      <w:r w:rsidR="00B4447E">
        <w:rPr>
          <w:sz w:val="24"/>
          <w:szCs w:val="24"/>
        </w:rPr>
        <w:t xml:space="preserve">тавители) представляют </w:t>
      </w:r>
      <w:r w:rsidRPr="002069D9">
        <w:rPr>
          <w:sz w:val="24"/>
          <w:szCs w:val="24"/>
        </w:rPr>
        <w:t>в организацию оздоровления и отдыха детей: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медицинскую справку по </w:t>
      </w:r>
      <w:hyperlink r:id="rId11" w:history="1">
        <w:r w:rsidRPr="002069D9">
          <w:rPr>
            <w:rStyle w:val="a3"/>
            <w:color w:val="auto"/>
            <w:sz w:val="24"/>
            <w:szCs w:val="24"/>
          </w:rPr>
          <w:t>форме 079/</w:t>
        </w:r>
        <w:proofErr w:type="gramStart"/>
        <w:r w:rsidRPr="002069D9">
          <w:rPr>
            <w:rStyle w:val="a3"/>
            <w:color w:val="auto"/>
            <w:sz w:val="24"/>
            <w:szCs w:val="24"/>
          </w:rPr>
          <w:t>у</w:t>
        </w:r>
        <w:proofErr w:type="gramEnd"/>
      </w:hyperlink>
      <w:r w:rsidRPr="002069D9">
        <w:rPr>
          <w:sz w:val="24"/>
          <w:szCs w:val="24"/>
        </w:rPr>
        <w:t xml:space="preserve"> или </w:t>
      </w:r>
      <w:hyperlink r:id="rId12" w:history="1">
        <w:r w:rsidRPr="002069D9">
          <w:rPr>
            <w:rStyle w:val="a3"/>
            <w:color w:val="auto"/>
            <w:sz w:val="24"/>
            <w:szCs w:val="24"/>
          </w:rPr>
          <w:t>076/у-04</w:t>
        </w:r>
      </w:hyperlink>
      <w:r w:rsidRPr="002069D9">
        <w:rPr>
          <w:sz w:val="24"/>
          <w:szCs w:val="24"/>
        </w:rPr>
        <w:t>;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путевку в организацию оздоровления и отдыха детей.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6.13. В случае выявления факта несоблюдения родителем (законным представителем) условий </w:t>
      </w:r>
      <w:hyperlink r:id="rId13" w:history="1">
        <w:r w:rsidRPr="002069D9">
          <w:rPr>
            <w:rStyle w:val="a3"/>
            <w:color w:val="auto"/>
            <w:sz w:val="24"/>
            <w:szCs w:val="24"/>
          </w:rPr>
          <w:t>пункта 2.3</w:t>
        </w:r>
      </w:hyperlink>
      <w:r w:rsidRPr="002069D9">
        <w:rPr>
          <w:sz w:val="24"/>
          <w:szCs w:val="24"/>
        </w:rPr>
        <w:t xml:space="preserve"> настоящего Положения родитель (законный представитель) обязан осуществить возврат денежных средств, затраченных на возмещение части стоимости путевки в организацию отдыха детей и их оздоровления.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 xml:space="preserve">6.14. Контроль за целевым и эффективным использованием средств областного бюджета на возмещение части стоимости путевок в загородную стационарную организацию отдыха детей и их оздоровления или санаторную оздоровительную </w:t>
      </w:r>
      <w:r w:rsidRPr="002069D9">
        <w:rPr>
          <w:sz w:val="24"/>
          <w:szCs w:val="24"/>
        </w:rPr>
        <w:lastRenderedPageBreak/>
        <w:t>организацию круглогодичног</w:t>
      </w:r>
      <w:r w:rsidR="00B4447E">
        <w:rPr>
          <w:sz w:val="24"/>
          <w:szCs w:val="24"/>
        </w:rPr>
        <w:t xml:space="preserve">о действия возлагается  </w:t>
      </w:r>
      <w:r w:rsidRPr="002069D9">
        <w:rPr>
          <w:sz w:val="24"/>
          <w:szCs w:val="24"/>
        </w:rPr>
        <w:t xml:space="preserve"> на департамент образования и науки Брянской области.</w:t>
      </w:r>
    </w:p>
    <w:p w:rsidR="002069D9" w:rsidRPr="002069D9" w:rsidRDefault="002069D9" w:rsidP="002069D9">
      <w:pPr>
        <w:spacing w:after="120" w:line="240" w:lineRule="auto"/>
        <w:ind w:firstLine="709"/>
        <w:contextualSpacing/>
        <w:jc w:val="both"/>
        <w:rPr>
          <w:sz w:val="24"/>
          <w:szCs w:val="24"/>
        </w:rPr>
      </w:pPr>
      <w:r w:rsidRPr="002069D9">
        <w:rPr>
          <w:sz w:val="24"/>
          <w:szCs w:val="24"/>
        </w:rPr>
        <w:t>6.15. Департамент образования и науки Брянской области и органы государственного финансового контроля (надзора) проводят проверку соблюдения условий, целей и порядка реализации средств областного бюджета на возмещение части стоимости путевок в загородную стационарную организацию отдыха детей и их оздоровления или санаторную оздоровительную организацию круглогодичного действия.</w:t>
      </w: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2069D9" w:rsidRPr="002069D9" w:rsidRDefault="002069D9" w:rsidP="002069D9">
      <w:pPr>
        <w:spacing w:after="120" w:line="240" w:lineRule="auto"/>
        <w:contextualSpacing/>
        <w:rPr>
          <w:sz w:val="24"/>
          <w:szCs w:val="24"/>
        </w:rPr>
      </w:pPr>
    </w:p>
    <w:p w:rsidR="002069D9" w:rsidRPr="002069D9" w:rsidRDefault="002069D9" w:rsidP="002069D9">
      <w:pPr>
        <w:spacing w:line="240" w:lineRule="auto"/>
        <w:rPr>
          <w:sz w:val="24"/>
          <w:szCs w:val="24"/>
        </w:rPr>
      </w:pPr>
    </w:p>
    <w:p w:rsidR="002E0DB2" w:rsidRPr="002069D9" w:rsidRDefault="002E0DB2">
      <w:pPr>
        <w:rPr>
          <w:sz w:val="24"/>
          <w:szCs w:val="24"/>
        </w:rPr>
      </w:pPr>
    </w:p>
    <w:sectPr w:rsidR="002E0DB2" w:rsidRPr="002069D9" w:rsidSect="00173DA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E5" w:rsidRDefault="004750E5" w:rsidP="002069D9">
      <w:pPr>
        <w:spacing w:after="0" w:line="240" w:lineRule="auto"/>
      </w:pPr>
      <w:r>
        <w:separator/>
      </w:r>
    </w:p>
  </w:endnote>
  <w:endnote w:type="continuationSeparator" w:id="0">
    <w:p w:rsidR="004750E5" w:rsidRDefault="004750E5" w:rsidP="0020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E5" w:rsidRDefault="004750E5" w:rsidP="002069D9">
      <w:pPr>
        <w:spacing w:after="0" w:line="240" w:lineRule="auto"/>
      </w:pPr>
      <w:r>
        <w:separator/>
      </w:r>
    </w:p>
  </w:footnote>
  <w:footnote w:type="continuationSeparator" w:id="0">
    <w:p w:rsidR="004750E5" w:rsidRDefault="004750E5" w:rsidP="002069D9">
      <w:pPr>
        <w:spacing w:after="0" w:line="240" w:lineRule="auto"/>
      </w:pPr>
      <w:r>
        <w:continuationSeparator/>
      </w:r>
    </w:p>
  </w:footnote>
  <w:footnote w:id="1">
    <w:p w:rsidR="002069D9" w:rsidRPr="006E5FE5" w:rsidRDefault="002069D9" w:rsidP="002069D9">
      <w:pPr>
        <w:spacing w:after="12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rStyle w:val="a9"/>
        </w:rPr>
        <w:footnoteRef/>
      </w:r>
      <w:r w:rsidRPr="006E5FE5">
        <w:rPr>
          <w:sz w:val="24"/>
          <w:szCs w:val="24"/>
        </w:rPr>
        <w:t xml:space="preserve">Представляются в случае получения путевки с долей </w:t>
      </w:r>
      <w:proofErr w:type="spellStart"/>
      <w:r w:rsidRPr="006E5FE5">
        <w:rPr>
          <w:sz w:val="24"/>
          <w:szCs w:val="24"/>
        </w:rPr>
        <w:t>софинансирования</w:t>
      </w:r>
      <w:proofErr w:type="spellEnd"/>
      <w:r w:rsidRPr="006E5FE5">
        <w:rPr>
          <w:sz w:val="24"/>
          <w:szCs w:val="24"/>
        </w:rPr>
        <w:t xml:space="preserve"> областного бюджета 100 %.</w:t>
      </w:r>
    </w:p>
    <w:p w:rsidR="002069D9" w:rsidRDefault="002069D9" w:rsidP="002069D9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CA" w:rsidRDefault="002B4197">
    <w:pPr>
      <w:pStyle w:val="a5"/>
      <w:jc w:val="center"/>
    </w:pPr>
    <w:r>
      <w:fldChar w:fldCharType="begin"/>
    </w:r>
    <w:r w:rsidR="00294E63">
      <w:instrText>PAGE   \* MERGEFORMAT</w:instrText>
    </w:r>
    <w:r>
      <w:fldChar w:fldCharType="separate"/>
    </w:r>
    <w:r w:rsidR="00BB3369">
      <w:rPr>
        <w:noProof/>
      </w:rPr>
      <w:t>2</w:t>
    </w:r>
    <w:r>
      <w:fldChar w:fldCharType="end"/>
    </w:r>
  </w:p>
  <w:p w:rsidR="000A1ACA" w:rsidRDefault="004750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D9"/>
    <w:rsid w:val="000A2500"/>
    <w:rsid w:val="000D1D1B"/>
    <w:rsid w:val="000E2CAB"/>
    <w:rsid w:val="00164211"/>
    <w:rsid w:val="00173DA1"/>
    <w:rsid w:val="001C0B72"/>
    <w:rsid w:val="001D5195"/>
    <w:rsid w:val="002069D9"/>
    <w:rsid w:val="00294E63"/>
    <w:rsid w:val="002B4197"/>
    <w:rsid w:val="002E0DB2"/>
    <w:rsid w:val="00327F74"/>
    <w:rsid w:val="003E4585"/>
    <w:rsid w:val="004750E5"/>
    <w:rsid w:val="00555510"/>
    <w:rsid w:val="008B0B55"/>
    <w:rsid w:val="008E5889"/>
    <w:rsid w:val="00AA23D3"/>
    <w:rsid w:val="00AE4D8D"/>
    <w:rsid w:val="00B4447E"/>
    <w:rsid w:val="00BB3369"/>
    <w:rsid w:val="00BC1B35"/>
    <w:rsid w:val="00C11ABB"/>
    <w:rsid w:val="00C13AF8"/>
    <w:rsid w:val="00CE1E65"/>
    <w:rsid w:val="00D211A8"/>
    <w:rsid w:val="00D9052D"/>
    <w:rsid w:val="00DD511A"/>
    <w:rsid w:val="00E76B8A"/>
    <w:rsid w:val="00E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D9"/>
    <w:pPr>
      <w:spacing w:line="276" w:lineRule="auto"/>
      <w:ind w:left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69D9"/>
    <w:rPr>
      <w:color w:val="0000FF"/>
      <w:u w:val="single"/>
    </w:rPr>
  </w:style>
  <w:style w:type="character" w:styleId="a4">
    <w:name w:val="Intense Emphasis"/>
    <w:uiPriority w:val="21"/>
    <w:qFormat/>
    <w:rsid w:val="002069D9"/>
    <w:rPr>
      <w:b/>
      <w:bCs/>
      <w:i/>
      <w:iCs/>
      <w:color w:val="5B9BD5"/>
    </w:rPr>
  </w:style>
  <w:style w:type="paragraph" w:styleId="a5">
    <w:name w:val="header"/>
    <w:basedOn w:val="a"/>
    <w:link w:val="a6"/>
    <w:uiPriority w:val="99"/>
    <w:unhideWhenUsed/>
    <w:rsid w:val="00206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9D9"/>
    <w:rPr>
      <w:rFonts w:ascii="Times New Roman" w:eastAsia="Calibri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2069D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9D9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206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D0FBB0FAE2AC3863D4990656D3355DB08D67C23337FABBBB28AFFEFXFT1N" TargetMode="External"/><Relationship Id="rId13" Type="http://schemas.openxmlformats.org/officeDocument/2006/relationships/hyperlink" Target="consultantplus://offline/ref=9D4D0FBB0FAE2AC3863D498666016F58DB0A8976233173FDE3EDD1A2B8F81FF876F20A3A23DA6F1D30B97FXDT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D0FBB0FAE2AC3863D4990656D3355DB08D67C23337FABBBB28AFFEFXFT1N" TargetMode="External"/><Relationship Id="rId12" Type="http://schemas.openxmlformats.org/officeDocument/2006/relationships/hyperlink" Target="consultantplus://offline/ref=9D4D0FBB0FAE2AC3863D4990656D3355DB06D27221377FABBBB28AFFEFF115AF31BD537867D66F1DX3T9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mp32@bk.ru" TargetMode="External"/><Relationship Id="rId11" Type="http://schemas.openxmlformats.org/officeDocument/2006/relationships/hyperlink" Target="consultantplus://offline/ref=9D4D0FBB0FAE2AC3863D4990656D3355DB06D27221377FABBBB28AFFEFF115AF31BD537867D66C1CX3T0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4D0FBB0FAE2AC3863D498666016F58DB0A8976233173FDE3EDD1A2B8F81FF876F20A3A23DA6F1D30B97FXDT0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4D0FBB0FAE2AC3863D498666016F58DB0A8976233173FDE3EDD1A2B8F81FF876F20A3A23DA6F1D30B97FXDT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2019-03-19T11:56:00Z</cp:lastPrinted>
  <dcterms:created xsi:type="dcterms:W3CDTF">2019-03-15T12:18:00Z</dcterms:created>
  <dcterms:modified xsi:type="dcterms:W3CDTF">2019-03-19T11:59:00Z</dcterms:modified>
</cp:coreProperties>
</file>