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30" w:rsidRPr="00FB7265" w:rsidRDefault="000D2C30" w:rsidP="000D2C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6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D2C30" w:rsidRPr="00FB7265" w:rsidRDefault="000D2C30" w:rsidP="000D2C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65">
        <w:rPr>
          <w:rFonts w:ascii="Times New Roman" w:hAnsi="Times New Roman" w:cs="Times New Roman"/>
          <w:sz w:val="24"/>
          <w:szCs w:val="24"/>
        </w:rPr>
        <w:t>Вышковская средняя общеобразовательная школа</w:t>
      </w:r>
    </w:p>
    <w:p w:rsidR="000D2C30" w:rsidRPr="00FB7265" w:rsidRDefault="000D2C30" w:rsidP="000D2C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C30" w:rsidRPr="00FB7265" w:rsidRDefault="000D2C30" w:rsidP="000D2C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56</w:t>
      </w:r>
      <w:r w:rsidRPr="00FB7265">
        <w:rPr>
          <w:rFonts w:ascii="Times New Roman" w:hAnsi="Times New Roman" w:cs="Times New Roman"/>
          <w:sz w:val="24"/>
          <w:szCs w:val="24"/>
        </w:rPr>
        <w:t xml:space="preserve"> –О</w:t>
      </w:r>
    </w:p>
    <w:p w:rsidR="000D2C30" w:rsidRDefault="000D2C30" w:rsidP="000D2C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03.09.2020</w:t>
      </w:r>
      <w:r w:rsidRPr="00FB7265">
        <w:rPr>
          <w:rFonts w:ascii="Times New Roman" w:hAnsi="Times New Roman" w:cs="Times New Roman"/>
          <w:sz w:val="24"/>
          <w:szCs w:val="24"/>
        </w:rPr>
        <w:t>г.</w:t>
      </w:r>
    </w:p>
    <w:p w:rsidR="000D2C30" w:rsidRDefault="000D2C30" w:rsidP="000D2C30">
      <w:pPr>
        <w:spacing w:after="0" w:line="240" w:lineRule="auto"/>
        <w:jc w:val="both"/>
        <w:rPr>
          <w:rFonts w:ascii="Times New Roman" w:hAnsi="Times New Roman"/>
        </w:rPr>
      </w:pPr>
      <w:r w:rsidRPr="00BD68D0">
        <w:rPr>
          <w:rFonts w:ascii="Times New Roman" w:hAnsi="Times New Roman"/>
        </w:rPr>
        <w:t xml:space="preserve">Об организации </w:t>
      </w:r>
      <w:r>
        <w:rPr>
          <w:rFonts w:ascii="Times New Roman" w:hAnsi="Times New Roman"/>
        </w:rPr>
        <w:t>проведения</w:t>
      </w:r>
    </w:p>
    <w:p w:rsidR="000D2C30" w:rsidRDefault="000D2C30" w:rsidP="000D2C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всероссийской олимпиады</w:t>
      </w:r>
    </w:p>
    <w:p w:rsidR="000D2C30" w:rsidRDefault="000D2C30" w:rsidP="000D2C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школьников в 2020-2021 учебном году</w:t>
      </w:r>
    </w:p>
    <w:p w:rsidR="000D2C30" w:rsidRPr="00BD68D0" w:rsidRDefault="000D2C30" w:rsidP="000D2C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Злынковском</w:t>
      </w:r>
      <w:proofErr w:type="spellEnd"/>
      <w:r>
        <w:rPr>
          <w:rFonts w:ascii="Times New Roman" w:hAnsi="Times New Roman"/>
        </w:rPr>
        <w:t xml:space="preserve"> районе</w:t>
      </w:r>
    </w:p>
    <w:p w:rsidR="000D2C30" w:rsidRPr="00BD68D0" w:rsidRDefault="000D2C30" w:rsidP="000D2C30">
      <w:pPr>
        <w:spacing w:after="0" w:line="240" w:lineRule="auto"/>
        <w:jc w:val="both"/>
        <w:rPr>
          <w:rFonts w:ascii="Times New Roman" w:hAnsi="Times New Roman"/>
        </w:rPr>
      </w:pPr>
    </w:p>
    <w:p w:rsidR="000D2C30" w:rsidRPr="00BD68D0" w:rsidRDefault="000D2C30" w:rsidP="000D2C30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приказами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 (с изменениями и дополнениями, утвержденными приказами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от 17 марта 2015 г. №249, от 17 декабря 2015 г. №1488, от 17 ноября 2016 г. №1435), приказом департамента образования и науки Брянской области №877 от 01.09.2020 г. «Об</w:t>
      </w:r>
      <w:proofErr w:type="gramEnd"/>
      <w:r>
        <w:rPr>
          <w:rFonts w:ascii="Times New Roman" w:hAnsi="Times New Roman"/>
        </w:rPr>
        <w:t xml:space="preserve"> организации и проведении школьного этапа всероссийской олимпиады школьников в 2020-2021 учебном году, приказом отдела образования администрации </w:t>
      </w:r>
      <w:proofErr w:type="spellStart"/>
      <w:r>
        <w:rPr>
          <w:rFonts w:ascii="Times New Roman" w:hAnsi="Times New Roman"/>
        </w:rPr>
        <w:t>Злынковского</w:t>
      </w:r>
      <w:proofErr w:type="spellEnd"/>
      <w:r>
        <w:rPr>
          <w:rFonts w:ascii="Times New Roman" w:hAnsi="Times New Roman"/>
        </w:rPr>
        <w:t xml:space="preserve"> района от 03.09.2020г. №65-О «</w:t>
      </w:r>
      <w:r w:rsidRPr="00BD68D0">
        <w:rPr>
          <w:rFonts w:ascii="Times New Roman" w:hAnsi="Times New Roman"/>
        </w:rPr>
        <w:t xml:space="preserve">Об организации </w:t>
      </w:r>
      <w:r>
        <w:rPr>
          <w:rFonts w:ascii="Times New Roman" w:hAnsi="Times New Roman"/>
        </w:rPr>
        <w:t xml:space="preserve">проведения школьного этапа всероссийской олимпиады школьников в 2020-2021 учебном году в </w:t>
      </w:r>
      <w:proofErr w:type="spellStart"/>
      <w:r>
        <w:rPr>
          <w:rFonts w:ascii="Times New Roman" w:hAnsi="Times New Roman"/>
        </w:rPr>
        <w:t>Злынковском</w:t>
      </w:r>
      <w:proofErr w:type="spellEnd"/>
      <w:r>
        <w:rPr>
          <w:rFonts w:ascii="Times New Roman" w:hAnsi="Times New Roman"/>
        </w:rPr>
        <w:t xml:space="preserve"> районе»</w:t>
      </w:r>
    </w:p>
    <w:p w:rsidR="000D2C30" w:rsidRPr="00BD68D0" w:rsidRDefault="000D2C30" w:rsidP="000D2C30">
      <w:pPr>
        <w:spacing w:after="0" w:line="240" w:lineRule="auto"/>
        <w:jc w:val="both"/>
        <w:rPr>
          <w:rFonts w:ascii="Times New Roman" w:hAnsi="Times New Roman"/>
        </w:rPr>
      </w:pPr>
    </w:p>
    <w:p w:rsidR="000D2C30" w:rsidRPr="00BD68D0" w:rsidRDefault="000D2C30" w:rsidP="000D2C30">
      <w:pPr>
        <w:spacing w:after="0" w:line="240" w:lineRule="auto"/>
        <w:jc w:val="both"/>
        <w:rPr>
          <w:rFonts w:ascii="Times New Roman" w:hAnsi="Times New Roman"/>
        </w:rPr>
      </w:pPr>
      <w:r w:rsidRPr="00BD68D0">
        <w:rPr>
          <w:rFonts w:ascii="Times New Roman" w:hAnsi="Times New Roman"/>
        </w:rPr>
        <w:t>ПРИКАЗЫВАЮ:</w:t>
      </w:r>
    </w:p>
    <w:p w:rsidR="000D2C30" w:rsidRPr="00FF1B1F" w:rsidRDefault="000D2C30" w:rsidP="000D2C30">
      <w:pPr>
        <w:pStyle w:val="a5"/>
        <w:numPr>
          <w:ilvl w:val="0"/>
          <w:numId w:val="1"/>
        </w:numPr>
        <w:rPr>
          <w:u w:val="single"/>
        </w:rPr>
      </w:pPr>
      <w:proofErr w:type="gramStart"/>
      <w:r>
        <w:t>Организовать проведение школьного этапа всероссийской олимпиады школьников в 2020-2021 учебном году для обучающихся 5-11 классов по 21 общеобразовательному предмету, для обучающихся 4-х классов по предметам «русский язык» и «математика» в срок с 15 сентября по 20 октября 2020 года в соответствии с методическими рекомендациями по проведению данного этапа олимпиады, подготовленными центральными предметно-методическими комиссиями, и согласно методическим материалам для организации и</w:t>
      </w:r>
      <w:proofErr w:type="gramEnd"/>
      <w:r>
        <w:t xml:space="preserve"> проведения школьного и муниципального этапов всероссийской олимпиады школьников 2020-2021 учебного года, </w:t>
      </w:r>
      <w:proofErr w:type="gramStart"/>
      <w:r>
        <w:t>размещенным</w:t>
      </w:r>
      <w:proofErr w:type="gramEnd"/>
      <w:r>
        <w:t xml:space="preserve"> на порталах всероссийской олимпиады школьников, а также </w:t>
      </w:r>
      <w:r w:rsidRPr="00FF1B1F">
        <w:rPr>
          <w:u w:val="single"/>
        </w:rPr>
        <w:t>рекомендациями, подготовленными районными методическими объединениями.</w:t>
      </w:r>
    </w:p>
    <w:p w:rsidR="000D2C30" w:rsidRDefault="000D2C30" w:rsidP="000D2C30">
      <w:pPr>
        <w:pStyle w:val="a5"/>
        <w:numPr>
          <w:ilvl w:val="0"/>
          <w:numId w:val="1"/>
        </w:numPr>
      </w:pPr>
      <w:r>
        <w:t>Назначить ответственным  организатором школьного этапа всероссийской олимпиады школьников Кравцову Т.К., зам</w:t>
      </w:r>
      <w:proofErr w:type="gramStart"/>
      <w:r>
        <w:t>.д</w:t>
      </w:r>
      <w:proofErr w:type="gramEnd"/>
      <w:r>
        <w:t>иректора по УВР.</w:t>
      </w:r>
    </w:p>
    <w:p w:rsidR="000D2C30" w:rsidRDefault="000D2C30" w:rsidP="000D2C30">
      <w:pPr>
        <w:pStyle w:val="a5"/>
        <w:numPr>
          <w:ilvl w:val="0"/>
          <w:numId w:val="1"/>
        </w:numPr>
      </w:pPr>
      <w:r>
        <w:t>Кравцовой Т.К., ответственной за проведение школьного этапа всероссийской олимпиады:</w:t>
      </w:r>
    </w:p>
    <w:p w:rsidR="000D2C30" w:rsidRDefault="000D2C30" w:rsidP="000D2C30">
      <w:pPr>
        <w:pStyle w:val="a5"/>
        <w:numPr>
          <w:ilvl w:val="1"/>
          <w:numId w:val="1"/>
        </w:numPr>
      </w:pPr>
      <w:r>
        <w:t xml:space="preserve">Предоставить сведения об </w:t>
      </w:r>
      <w:proofErr w:type="gramStart"/>
      <w:r>
        <w:t>ответственном</w:t>
      </w:r>
      <w:proofErr w:type="gramEnd"/>
      <w:r>
        <w:t xml:space="preserve"> в РМК в срок до 15 сентября 2020 года.</w:t>
      </w:r>
    </w:p>
    <w:p w:rsidR="000D2C30" w:rsidRDefault="000D2C30" w:rsidP="000D2C30">
      <w:pPr>
        <w:pStyle w:val="a5"/>
        <w:numPr>
          <w:ilvl w:val="1"/>
          <w:numId w:val="1"/>
        </w:numPr>
      </w:pPr>
      <w:r>
        <w:t>Организовать проведение школьного этапа всероссийской олимпиады школьников в установленные сроки, составить, утвердить и предоставить график проведения школьного этапа в РМК в срок до 15 сентября 2020 года, а также обеспечить размещение графика на сайтах учреждений.</w:t>
      </w:r>
    </w:p>
    <w:p w:rsidR="000D2C30" w:rsidRPr="00DE2D51" w:rsidRDefault="000D2C30" w:rsidP="000D2C30">
      <w:pPr>
        <w:pStyle w:val="a5"/>
        <w:numPr>
          <w:ilvl w:val="1"/>
          <w:numId w:val="1"/>
        </w:numPr>
      </w:pPr>
      <w:r>
        <w:t xml:space="preserve">Сформировать электронную базу данных школьного этапа по форме в </w:t>
      </w:r>
      <w:proofErr w:type="spellStart"/>
      <w:r>
        <w:t>Excel</w:t>
      </w:r>
      <w:proofErr w:type="spellEnd"/>
      <w:r>
        <w:t xml:space="preserve">  (приложение) и предоставить в отдел образования в срок до 22 октября 2020 года.</w:t>
      </w:r>
    </w:p>
    <w:p w:rsidR="000D2C30" w:rsidRPr="00BD68D0" w:rsidRDefault="000D2C30" w:rsidP="000D2C30">
      <w:pPr>
        <w:pStyle w:val="a5"/>
        <w:numPr>
          <w:ilvl w:val="1"/>
          <w:numId w:val="1"/>
        </w:numPr>
      </w:pPr>
      <w:r>
        <w:t>Провести награждение победителей и призеров школьного этапа олимпиады поощрительными грамотами в соответствии с локальными актами общеобразовательных учреждений.</w:t>
      </w:r>
    </w:p>
    <w:p w:rsidR="000D2C30" w:rsidRPr="00136C41" w:rsidRDefault="000D2C30" w:rsidP="000D2C30">
      <w:pPr>
        <w:pStyle w:val="a5"/>
        <w:numPr>
          <w:ilvl w:val="0"/>
          <w:numId w:val="1"/>
        </w:numPr>
      </w:pPr>
      <w:r>
        <w:t xml:space="preserve">Учителям – предметникам  (кроме истории, обществознания, права, русского языка и </w:t>
      </w:r>
      <w:proofErr w:type="spellStart"/>
      <w:r>
        <w:t>литерауры</w:t>
      </w:r>
      <w:proofErr w:type="spellEnd"/>
      <w:r>
        <w:t xml:space="preserve">) разработать задания, </w:t>
      </w:r>
      <w:proofErr w:type="gramStart"/>
      <w:r>
        <w:t>согласно рекомендаций</w:t>
      </w:r>
      <w:proofErr w:type="gramEnd"/>
      <w:r>
        <w:t xml:space="preserve"> РМК, провести олимпиады в соответствии с графиком проведения и сдать отчеты о проведении Кравцовой Т.К.</w:t>
      </w:r>
    </w:p>
    <w:p w:rsidR="000D2C30" w:rsidRPr="00BD68D0" w:rsidRDefault="000D2C30" w:rsidP="000D2C30">
      <w:pPr>
        <w:pStyle w:val="a5"/>
        <w:numPr>
          <w:ilvl w:val="0"/>
          <w:numId w:val="1"/>
        </w:numPr>
      </w:pPr>
      <w:proofErr w:type="gramStart"/>
      <w:r w:rsidRPr="00BD68D0">
        <w:t>Контроль за</w:t>
      </w:r>
      <w:proofErr w:type="gramEnd"/>
      <w:r w:rsidRPr="00BD68D0">
        <w:t xml:space="preserve"> исполнением настоящего прика</w:t>
      </w:r>
      <w:r>
        <w:t>за оставляю за собой</w:t>
      </w:r>
      <w:r w:rsidRPr="00BD68D0">
        <w:t>.</w:t>
      </w:r>
    </w:p>
    <w:p w:rsidR="00FB0C1E" w:rsidRDefault="00FB0C1E" w:rsidP="00FB0C1E">
      <w:pPr>
        <w:jc w:val="right"/>
      </w:pPr>
      <w:r>
        <w:rPr>
          <w:noProof/>
        </w:rPr>
        <w:drawing>
          <wp:inline distT="0" distB="0" distL="0" distR="0">
            <wp:extent cx="3057525" cy="1470114"/>
            <wp:effectExtent l="19050" t="0" r="9525" b="0"/>
            <wp:docPr id="1" name="Рисунок 1" descr="I:\НАТАЛЬЯ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ТАЛЬЯ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745" t="45070" r="9981" b="1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7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C1E" w:rsidSect="00FB0C1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7D2"/>
    <w:multiLevelType w:val="multilevel"/>
    <w:tmpl w:val="7AF44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FC"/>
    <w:rsid w:val="000D2C30"/>
    <w:rsid w:val="00265176"/>
    <w:rsid w:val="005317E7"/>
    <w:rsid w:val="00C17478"/>
    <w:rsid w:val="00F728FC"/>
    <w:rsid w:val="00FB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2C3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0D2C30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0D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0D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C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анаид</cp:lastModifiedBy>
  <cp:revision>4</cp:revision>
  <cp:lastPrinted>2002-01-01T04:53:00Z</cp:lastPrinted>
  <dcterms:created xsi:type="dcterms:W3CDTF">2020-09-03T18:53:00Z</dcterms:created>
  <dcterms:modified xsi:type="dcterms:W3CDTF">2020-10-11T17:46:00Z</dcterms:modified>
</cp:coreProperties>
</file>