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C6" w:rsidRDefault="002933C6" w:rsidP="00293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933C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Информация об устройстве выпускников 11 класса  2018-2019 года</w:t>
      </w:r>
    </w:p>
    <w:tbl>
      <w:tblPr>
        <w:tblStyle w:val="a4"/>
        <w:tblW w:w="0" w:type="auto"/>
        <w:tblInd w:w="-459" w:type="dxa"/>
        <w:tblLook w:val="04A0"/>
      </w:tblPr>
      <w:tblGrid>
        <w:gridCol w:w="682"/>
        <w:gridCol w:w="2246"/>
        <w:gridCol w:w="4003"/>
        <w:gridCol w:w="3099"/>
      </w:tblGrid>
      <w:tr w:rsidR="00094587" w:rsidRPr="002933C6" w:rsidTr="00D33688">
        <w:tc>
          <w:tcPr>
            <w:tcW w:w="682" w:type="dxa"/>
          </w:tcPr>
          <w:p w:rsidR="002933C6" w:rsidRPr="002933C6" w:rsidRDefault="002933C6" w:rsidP="002933C6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Pr="002933C6" w:rsidRDefault="002933C6" w:rsidP="009435C4">
            <w:pPr>
              <w:rPr>
                <w:b/>
              </w:rPr>
            </w:pPr>
            <w:r w:rsidRPr="002933C6">
              <w:rPr>
                <w:b/>
              </w:rPr>
              <w:t>Ф.И.О.</w:t>
            </w:r>
          </w:p>
        </w:tc>
        <w:tc>
          <w:tcPr>
            <w:tcW w:w="0" w:type="auto"/>
          </w:tcPr>
          <w:p w:rsidR="002933C6" w:rsidRPr="002933C6" w:rsidRDefault="002933C6" w:rsidP="009435C4">
            <w:pPr>
              <w:rPr>
                <w:b/>
              </w:rPr>
            </w:pPr>
            <w:r w:rsidRPr="002933C6">
              <w:rPr>
                <w:b/>
              </w:rPr>
              <w:t>Учебное заведение (полностью)</w:t>
            </w:r>
          </w:p>
        </w:tc>
        <w:tc>
          <w:tcPr>
            <w:tcW w:w="0" w:type="auto"/>
          </w:tcPr>
          <w:p w:rsidR="002933C6" w:rsidRPr="002933C6" w:rsidRDefault="002933C6" w:rsidP="009435C4">
            <w:pPr>
              <w:rPr>
                <w:b/>
              </w:rPr>
            </w:pPr>
            <w:r w:rsidRPr="002933C6">
              <w:rPr>
                <w:b/>
              </w:rPr>
              <w:t>Специальность</w:t>
            </w:r>
          </w:p>
        </w:tc>
      </w:tr>
      <w:tr w:rsidR="00094587" w:rsidTr="00D33688">
        <w:tc>
          <w:tcPr>
            <w:tcW w:w="682" w:type="dxa"/>
          </w:tcPr>
          <w:p w:rsidR="002933C6" w:rsidRPr="002933C6" w:rsidRDefault="002933C6" w:rsidP="002933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Pr="002933C6" w:rsidRDefault="002933C6" w:rsidP="002933C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3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Абраменков Савелий Дмитриевич</w:t>
            </w:r>
          </w:p>
        </w:tc>
        <w:tc>
          <w:tcPr>
            <w:tcW w:w="0" w:type="auto"/>
          </w:tcPr>
          <w:p w:rsidR="002933C6" w:rsidRPr="002933C6" w:rsidRDefault="00942094" w:rsidP="0094209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Московский университет пищевой промышленности</w:t>
            </w:r>
          </w:p>
        </w:tc>
        <w:tc>
          <w:tcPr>
            <w:tcW w:w="0" w:type="auto"/>
          </w:tcPr>
          <w:p w:rsidR="002933C6" w:rsidRPr="002933C6" w:rsidRDefault="00942094" w:rsidP="00A624E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Специалист по морозильно-охладительным системам</w:t>
            </w:r>
          </w:p>
        </w:tc>
      </w:tr>
      <w:tr w:rsidR="00094587" w:rsidTr="00D33688">
        <w:tc>
          <w:tcPr>
            <w:tcW w:w="682" w:type="dxa"/>
          </w:tcPr>
          <w:p w:rsidR="002933C6" w:rsidRPr="002933C6" w:rsidRDefault="002933C6" w:rsidP="002933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Pr="002933C6" w:rsidRDefault="002933C6" w:rsidP="00D3368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Басова Алина Алексеевна</w:t>
            </w:r>
          </w:p>
        </w:tc>
        <w:tc>
          <w:tcPr>
            <w:tcW w:w="0" w:type="auto"/>
          </w:tcPr>
          <w:p w:rsidR="002933C6" w:rsidRPr="002933C6" w:rsidRDefault="00094587" w:rsidP="00A624E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Железнодорожный колледж Брянского филиала Московского государственного университета путей сообщения</w:t>
            </w:r>
          </w:p>
        </w:tc>
        <w:tc>
          <w:tcPr>
            <w:tcW w:w="0" w:type="auto"/>
          </w:tcPr>
          <w:p w:rsidR="002933C6" w:rsidRPr="002933C6" w:rsidRDefault="002933C6" w:rsidP="00A624E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3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="002441C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Проводница</w:t>
            </w:r>
            <w:bookmarkStart w:id="0" w:name="_GoBack"/>
            <w:bookmarkEnd w:id="0"/>
          </w:p>
        </w:tc>
      </w:tr>
      <w:tr w:rsidR="00094587" w:rsidTr="00D33688">
        <w:tc>
          <w:tcPr>
            <w:tcW w:w="682" w:type="dxa"/>
          </w:tcPr>
          <w:p w:rsidR="002933C6" w:rsidRPr="002933C6" w:rsidRDefault="002933C6" w:rsidP="002933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Default="002933C6" w:rsidP="002933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Бирюкова Вероника</w:t>
            </w:r>
          </w:p>
          <w:p w:rsidR="002933C6" w:rsidRPr="002933C6" w:rsidRDefault="002933C6" w:rsidP="002933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Витальевна </w:t>
            </w:r>
          </w:p>
        </w:tc>
        <w:tc>
          <w:tcPr>
            <w:tcW w:w="0" w:type="auto"/>
          </w:tcPr>
          <w:p w:rsidR="002933C6" w:rsidRPr="002933C6" w:rsidRDefault="002933C6" w:rsidP="00A624E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Брянский техникум питания и торговли</w:t>
            </w:r>
          </w:p>
        </w:tc>
        <w:tc>
          <w:tcPr>
            <w:tcW w:w="0" w:type="auto"/>
          </w:tcPr>
          <w:p w:rsidR="002933C6" w:rsidRPr="002933C6" w:rsidRDefault="002933C6" w:rsidP="00A624E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Технология продукции общественного питания</w:t>
            </w:r>
            <w:r w:rsidRPr="002933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94587" w:rsidRPr="002933C6" w:rsidTr="00D33688">
        <w:tc>
          <w:tcPr>
            <w:tcW w:w="682" w:type="dxa"/>
          </w:tcPr>
          <w:p w:rsidR="002933C6" w:rsidRPr="002933C6" w:rsidRDefault="002933C6" w:rsidP="002933C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Default="002933C6" w:rsidP="002933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Буденная Ксения </w:t>
            </w:r>
          </w:p>
          <w:p w:rsidR="002933C6" w:rsidRPr="002933C6" w:rsidRDefault="002933C6" w:rsidP="002933C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0" w:type="auto"/>
          </w:tcPr>
          <w:p w:rsidR="002933C6" w:rsidRPr="002933C6" w:rsidRDefault="002933C6" w:rsidP="009420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Орловский государственный университет имени И.С. Тургенева</w:t>
            </w:r>
          </w:p>
        </w:tc>
        <w:tc>
          <w:tcPr>
            <w:tcW w:w="0" w:type="auto"/>
          </w:tcPr>
          <w:p w:rsidR="002933C6" w:rsidRPr="002933C6" w:rsidRDefault="002933C6" w:rsidP="002933C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Экономическая безопасность</w:t>
            </w:r>
          </w:p>
        </w:tc>
      </w:tr>
      <w:tr w:rsidR="00094587" w:rsidRPr="002933C6" w:rsidTr="00D33688">
        <w:tc>
          <w:tcPr>
            <w:tcW w:w="682" w:type="dxa"/>
          </w:tcPr>
          <w:p w:rsidR="002933C6" w:rsidRPr="002933C6" w:rsidRDefault="002933C6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33688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Гапонова Ангелина</w:t>
            </w:r>
          </w:p>
          <w:p w:rsidR="00D33688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Российская академия народного хозяйства и управления при президенте РФ</w:t>
            </w: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Общая социология</w:t>
            </w:r>
          </w:p>
        </w:tc>
      </w:tr>
      <w:tr w:rsidR="00094587" w:rsidRPr="002933C6" w:rsidTr="00D33688">
        <w:tc>
          <w:tcPr>
            <w:tcW w:w="682" w:type="dxa"/>
          </w:tcPr>
          <w:p w:rsidR="002933C6" w:rsidRPr="002933C6" w:rsidRDefault="002933C6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Геращенко Даниил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Витальевич</w:t>
            </w: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Брянский государственный технический университет</w:t>
            </w: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Технология машиностроения</w:t>
            </w:r>
          </w:p>
        </w:tc>
      </w:tr>
      <w:tr w:rsidR="00094587" w:rsidRPr="002933C6" w:rsidTr="00D33688">
        <w:tc>
          <w:tcPr>
            <w:tcW w:w="682" w:type="dxa"/>
          </w:tcPr>
          <w:p w:rsidR="002933C6" w:rsidRPr="002933C6" w:rsidRDefault="002933C6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Гончарова Елизавета</w:t>
            </w:r>
          </w:p>
          <w:p w:rsidR="00D33688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Российская таможенная академия</w:t>
            </w:r>
          </w:p>
        </w:tc>
        <w:tc>
          <w:tcPr>
            <w:tcW w:w="0" w:type="auto"/>
          </w:tcPr>
          <w:p w:rsid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Менеджмент</w:t>
            </w:r>
          </w:p>
          <w:p w:rsidR="00D33688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94587" w:rsidRPr="002933C6" w:rsidTr="00D33688">
        <w:tc>
          <w:tcPr>
            <w:tcW w:w="682" w:type="dxa"/>
          </w:tcPr>
          <w:p w:rsidR="00D33688" w:rsidRPr="002933C6" w:rsidRDefault="00D33688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33688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Добродей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Анастасия Олеговна</w:t>
            </w:r>
          </w:p>
        </w:tc>
        <w:tc>
          <w:tcPr>
            <w:tcW w:w="0" w:type="auto"/>
          </w:tcPr>
          <w:p w:rsidR="00D33688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Орловский государственный университет имени И.С. Тургенева</w:t>
            </w:r>
          </w:p>
        </w:tc>
        <w:tc>
          <w:tcPr>
            <w:tcW w:w="0" w:type="auto"/>
          </w:tcPr>
          <w:p w:rsidR="00D33688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Журналистика</w:t>
            </w:r>
          </w:p>
        </w:tc>
      </w:tr>
      <w:tr w:rsidR="00094587" w:rsidRPr="002933C6" w:rsidTr="00D33688">
        <w:tc>
          <w:tcPr>
            <w:tcW w:w="682" w:type="dxa"/>
          </w:tcPr>
          <w:p w:rsidR="002933C6" w:rsidRPr="002933C6" w:rsidRDefault="002933C6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Кривденко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Данила Викторович</w:t>
            </w:r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Московский государственный технический университет имени Н.Э.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Баумена</w:t>
            </w:r>
            <w:proofErr w:type="spellEnd"/>
          </w:p>
        </w:tc>
        <w:tc>
          <w:tcPr>
            <w:tcW w:w="0" w:type="auto"/>
          </w:tcPr>
          <w:p w:rsidR="002933C6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Специальное машиностроение</w:t>
            </w:r>
          </w:p>
        </w:tc>
      </w:tr>
      <w:tr w:rsidR="00094587" w:rsidRPr="002933C6" w:rsidTr="00D33688">
        <w:tc>
          <w:tcPr>
            <w:tcW w:w="682" w:type="dxa"/>
          </w:tcPr>
          <w:p w:rsidR="00D33688" w:rsidRPr="002933C6" w:rsidRDefault="00D33688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33688" w:rsidRPr="002933C6" w:rsidRDefault="00D33688" w:rsidP="00C461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Кривошеева Анастасия Викторовна</w:t>
            </w:r>
          </w:p>
        </w:tc>
        <w:tc>
          <w:tcPr>
            <w:tcW w:w="0" w:type="auto"/>
          </w:tcPr>
          <w:p w:rsidR="00D33688" w:rsidRPr="002933C6" w:rsidRDefault="00D33688" w:rsidP="00C461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Московский университет МВД России имени В.Я.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Кикотя</w:t>
            </w:r>
            <w:proofErr w:type="spellEnd"/>
          </w:p>
        </w:tc>
        <w:tc>
          <w:tcPr>
            <w:tcW w:w="0" w:type="auto"/>
          </w:tcPr>
          <w:p w:rsidR="00D33688" w:rsidRPr="002933C6" w:rsidRDefault="00D33688" w:rsidP="00C461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Охрана общественного порядка</w:t>
            </w:r>
          </w:p>
        </w:tc>
      </w:tr>
      <w:tr w:rsidR="00094587" w:rsidRPr="002933C6" w:rsidTr="00D33688">
        <w:tc>
          <w:tcPr>
            <w:tcW w:w="682" w:type="dxa"/>
          </w:tcPr>
          <w:p w:rsidR="00D33688" w:rsidRPr="002933C6" w:rsidRDefault="00D33688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33688" w:rsidRPr="002933C6" w:rsidRDefault="00D33688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</w:t>
            </w:r>
            <w:r w:rsidR="0094209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днякова Карина Алексеевна</w:t>
            </w: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Брянский государственный университет имени академика И. Г. Петровского</w:t>
            </w: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Аналитическая химия</w:t>
            </w:r>
          </w:p>
        </w:tc>
      </w:tr>
      <w:tr w:rsidR="00094587" w:rsidRPr="002933C6" w:rsidTr="00D33688">
        <w:tc>
          <w:tcPr>
            <w:tcW w:w="682" w:type="dxa"/>
          </w:tcPr>
          <w:p w:rsidR="00D33688" w:rsidRPr="002933C6" w:rsidRDefault="00D33688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Радченко Полина Петровна</w:t>
            </w: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Брянская государственная инженерно-технологическая академия </w:t>
            </w: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Теплогазоснабжение и вентиляция</w:t>
            </w:r>
          </w:p>
        </w:tc>
      </w:tr>
      <w:tr w:rsidR="00094587" w:rsidRPr="002933C6" w:rsidTr="00D33688">
        <w:tc>
          <w:tcPr>
            <w:tcW w:w="682" w:type="dxa"/>
          </w:tcPr>
          <w:p w:rsidR="00D33688" w:rsidRPr="002933C6" w:rsidRDefault="00D33688" w:rsidP="00D33688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Фомина Анастасия </w:t>
            </w: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ГАПОУ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Новозыбковский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медицинский колледж </w:t>
            </w:r>
          </w:p>
        </w:tc>
        <w:tc>
          <w:tcPr>
            <w:tcW w:w="0" w:type="auto"/>
          </w:tcPr>
          <w:p w:rsidR="00D33688" w:rsidRPr="002933C6" w:rsidRDefault="00942094" w:rsidP="00D3368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Лечебное дело, фельдшер</w:t>
            </w:r>
          </w:p>
        </w:tc>
      </w:tr>
    </w:tbl>
    <w:p w:rsidR="002933C6" w:rsidRPr="002933C6" w:rsidRDefault="002933C6" w:rsidP="00D33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6710" w:rsidRDefault="00F26710"/>
    <w:p w:rsidR="00C1563C" w:rsidRDefault="00C1563C"/>
    <w:p w:rsidR="00C1563C" w:rsidRDefault="00C1563C"/>
    <w:p w:rsidR="00C1563C" w:rsidRDefault="00C1563C"/>
    <w:p w:rsidR="00C1563C" w:rsidRDefault="00C1563C"/>
    <w:p w:rsidR="00C1563C" w:rsidRDefault="00C1563C"/>
    <w:p w:rsidR="00C1563C" w:rsidRDefault="00C1563C"/>
    <w:p w:rsidR="00C1563C" w:rsidRDefault="00C1563C"/>
    <w:p w:rsidR="00C1563C" w:rsidRDefault="00C1563C" w:rsidP="00C1563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Информацию об устройстве выпускников 2018-2019 9 класса</w:t>
      </w:r>
    </w:p>
    <w:p w:rsidR="00C1563C" w:rsidRDefault="00C1563C" w:rsidP="00C1563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Вышковская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</w:p>
    <w:tbl>
      <w:tblPr>
        <w:tblStyle w:val="a4"/>
        <w:tblW w:w="0" w:type="auto"/>
        <w:tblInd w:w="-459" w:type="dxa"/>
        <w:tblLook w:val="04A0"/>
      </w:tblPr>
      <w:tblGrid>
        <w:gridCol w:w="817"/>
        <w:gridCol w:w="3260"/>
        <w:gridCol w:w="3101"/>
        <w:gridCol w:w="2393"/>
      </w:tblGrid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 (полностью)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Бердышева Арина Владимировна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"БРЯНСКИЙ ОБЛАСТНОЙ КОЛЛЕДЖ ИСКУССТВ"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Сольное и хоровое народное пение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Буденный Николай Александрович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Артем Александрович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Юрьевич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bCs/>
                <w:shd w:val="clear" w:color="auto" w:fill="FFFFFF"/>
              </w:rPr>
              <w:t>«Оснащение средствами автоматизации технологических процессов и производств (по отраслям)»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Кирилл Александрович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Вероника Васильевна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spacing w:before="336" w:after="2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«Брянский аграрный техникум имени Героя России А. С. Зайцева»</w:t>
            </w:r>
          </w:p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pStyle w:val="4"/>
              <w:spacing w:before="336" w:beforeAutospacing="0" w:after="240" w:afterAutospacing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lang w:eastAsia="en-US"/>
              </w:rPr>
              <w:t>Злынковский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филиал ГБПОУ «Брянский </w:t>
            </w:r>
            <w:r>
              <w:rPr>
                <w:b w:val="0"/>
                <w:bCs w:val="0"/>
                <w:lang w:eastAsia="en-US"/>
              </w:rPr>
              <w:lastRenderedPageBreak/>
              <w:t>аграрный техникум имени Героя России А. С. Зайцева»</w:t>
            </w:r>
          </w:p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 автомобилестроения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spacing w:before="336" w:after="2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«Брянский аграрный техникум имени Героя России А. С. Зайцева»</w:t>
            </w:r>
          </w:p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Алина Сергеевна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spacing w:before="336" w:after="2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«Брянский аграрный техникум имени Героя России А. С. Зайцева»</w:t>
            </w:r>
          </w:p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Артем Александрович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bCs/>
                <w:shd w:val="clear" w:color="auto" w:fill="FFFFFF"/>
              </w:rPr>
              <w:t>«Оснащение средствами автоматизации технологических процессов и производств (по отраслям)»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Анастасия Сергеевна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Артем Андреевич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Алексей Олегович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Дмитрий Сергеевич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БРЯНСКИЙ ФИЛИАЛ ПГУПС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Техническая эксплуатация подвижного состава железных дорог: Локомотивы (ЭПС, тепловозы)</w:t>
            </w:r>
          </w:p>
        </w:tc>
      </w:tr>
      <w:tr w:rsidR="00C1563C" w:rsidTr="00C1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Дарья Владимировна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 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3C" w:rsidRDefault="00C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63C" w:rsidRDefault="00C1563C"/>
    <w:sectPr w:rsidR="00C1563C" w:rsidSect="00C156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F3A"/>
    <w:multiLevelType w:val="hybridMultilevel"/>
    <w:tmpl w:val="5B90F87E"/>
    <w:lvl w:ilvl="0" w:tplc="814CB6B6">
      <w:start w:val="1"/>
      <w:numFmt w:val="decimal"/>
      <w:lvlText w:val="%1."/>
      <w:lvlJc w:val="left"/>
      <w:pPr>
        <w:ind w:left="39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F645189"/>
    <w:multiLevelType w:val="hybridMultilevel"/>
    <w:tmpl w:val="802C8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3C6"/>
    <w:rsid w:val="00094587"/>
    <w:rsid w:val="002441C8"/>
    <w:rsid w:val="002933C6"/>
    <w:rsid w:val="004B4495"/>
    <w:rsid w:val="00942094"/>
    <w:rsid w:val="00B85F31"/>
    <w:rsid w:val="00C1563C"/>
    <w:rsid w:val="00D33688"/>
    <w:rsid w:val="00E274D8"/>
    <w:rsid w:val="00F26710"/>
    <w:rsid w:val="00FD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8"/>
  </w:style>
  <w:style w:type="paragraph" w:styleId="4">
    <w:name w:val="heading 4"/>
    <w:basedOn w:val="a"/>
    <w:link w:val="40"/>
    <w:uiPriority w:val="9"/>
    <w:semiHidden/>
    <w:unhideWhenUsed/>
    <w:qFormat/>
    <w:rsid w:val="00C15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C6"/>
    <w:pPr>
      <w:ind w:left="720"/>
      <w:contextualSpacing/>
    </w:pPr>
  </w:style>
  <w:style w:type="table" w:styleId="a4">
    <w:name w:val="Table Grid"/>
    <w:basedOn w:val="a1"/>
    <w:uiPriority w:val="59"/>
    <w:rsid w:val="0029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5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5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C6"/>
    <w:pPr>
      <w:ind w:left="720"/>
      <w:contextualSpacing/>
    </w:pPr>
  </w:style>
  <w:style w:type="table" w:styleId="a4">
    <w:name w:val="Table Grid"/>
    <w:basedOn w:val="a1"/>
    <w:uiPriority w:val="59"/>
    <w:rsid w:val="0029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2019-08-19T07:07:00Z</dcterms:created>
  <dcterms:modified xsi:type="dcterms:W3CDTF">2019-09-02T06:27:00Z</dcterms:modified>
</cp:coreProperties>
</file>