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C5" w:rsidRPr="00377CB4" w:rsidRDefault="00241B60" w:rsidP="00241B60">
      <w:pPr>
        <w:spacing w:line="240" w:lineRule="auto"/>
        <w:ind w:hanging="567"/>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632860" cy="9407270"/>
            <wp:effectExtent l="19050" t="0" r="0" b="0"/>
            <wp:docPr id="5" name="Рисунок 5" descr="H:\20191115\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20191115\Image2.jpg"/>
                    <pic:cNvPicPr>
                      <a:picLocks noChangeAspect="1" noChangeArrowheads="1"/>
                    </pic:cNvPicPr>
                  </pic:nvPicPr>
                  <pic:blipFill>
                    <a:blip r:embed="rId7"/>
                    <a:srcRect/>
                    <a:stretch>
                      <a:fillRect/>
                    </a:stretch>
                  </pic:blipFill>
                  <pic:spPr bwMode="auto">
                    <a:xfrm>
                      <a:off x="0" y="0"/>
                      <a:ext cx="6633228" cy="9407792"/>
                    </a:xfrm>
                    <a:prstGeom prst="rect">
                      <a:avLst/>
                    </a:prstGeom>
                    <a:noFill/>
                    <a:ln w="9525">
                      <a:noFill/>
                      <a:miter lim="800000"/>
                      <a:headEnd/>
                      <a:tailEnd/>
                    </a:ln>
                  </pic:spPr>
                </pic:pic>
              </a:graphicData>
            </a:graphic>
          </wp:inline>
        </w:drawing>
      </w:r>
      <w:r w:rsidR="005B4DC5" w:rsidRPr="00377CB4">
        <w:rPr>
          <w:rFonts w:ascii="Times New Roman" w:hAnsi="Times New Roman" w:cs="Times New Roman"/>
          <w:b/>
          <w:sz w:val="24"/>
          <w:szCs w:val="24"/>
        </w:rPr>
        <w:lastRenderedPageBreak/>
        <w:t>Содержание.</w:t>
      </w:r>
    </w:p>
    <w:p w:rsidR="005B4DC5" w:rsidRPr="00377CB4" w:rsidRDefault="005B4DC5" w:rsidP="00377CB4">
      <w:pPr>
        <w:spacing w:line="360" w:lineRule="auto"/>
        <w:jc w:val="both"/>
        <w:rPr>
          <w:rFonts w:ascii="Times New Roman" w:hAnsi="Times New Roman" w:cs="Times New Roman"/>
          <w:sz w:val="24"/>
          <w:szCs w:val="24"/>
        </w:rPr>
      </w:pPr>
      <w:r w:rsidRPr="00377CB4">
        <w:rPr>
          <w:rFonts w:ascii="Times New Roman" w:hAnsi="Times New Roman" w:cs="Times New Roman"/>
          <w:sz w:val="24"/>
          <w:szCs w:val="24"/>
        </w:rPr>
        <w:t xml:space="preserve">1.  Целевой раздел  образовательной программы дополнительного образования  детей и взрослых </w:t>
      </w:r>
      <w:r w:rsidR="007725E7">
        <w:rPr>
          <w:rFonts w:ascii="Times New Roman" w:hAnsi="Times New Roman" w:cs="Times New Roman"/>
          <w:sz w:val="24"/>
          <w:szCs w:val="24"/>
        </w:rPr>
        <w:t>………………………………………………………………………………………………..4</w:t>
      </w:r>
    </w:p>
    <w:p w:rsidR="005B4DC5" w:rsidRPr="00377CB4" w:rsidRDefault="005B4DC5" w:rsidP="00377CB4">
      <w:pPr>
        <w:spacing w:line="360" w:lineRule="auto"/>
        <w:jc w:val="both"/>
        <w:rPr>
          <w:rFonts w:ascii="Times New Roman" w:hAnsi="Times New Roman" w:cs="Times New Roman"/>
          <w:sz w:val="24"/>
          <w:szCs w:val="24"/>
        </w:rPr>
      </w:pPr>
      <w:r w:rsidRPr="00377CB4">
        <w:rPr>
          <w:rFonts w:ascii="Times New Roman" w:hAnsi="Times New Roman" w:cs="Times New Roman"/>
          <w:sz w:val="24"/>
          <w:szCs w:val="24"/>
        </w:rPr>
        <w:t>1.1   Пояснительна</w:t>
      </w:r>
      <w:r w:rsidR="007725E7">
        <w:rPr>
          <w:rFonts w:ascii="Times New Roman" w:hAnsi="Times New Roman" w:cs="Times New Roman"/>
          <w:sz w:val="24"/>
          <w:szCs w:val="24"/>
        </w:rPr>
        <w:t>я записка……………………………………………….….……………………….6</w:t>
      </w:r>
      <w:r w:rsidRPr="00377CB4">
        <w:rPr>
          <w:rFonts w:ascii="Times New Roman" w:hAnsi="Times New Roman" w:cs="Times New Roman"/>
          <w:sz w:val="24"/>
          <w:szCs w:val="24"/>
        </w:rPr>
        <w:t xml:space="preserve"> </w:t>
      </w:r>
    </w:p>
    <w:p w:rsidR="005B4DC5" w:rsidRPr="00377CB4" w:rsidRDefault="005B4DC5" w:rsidP="00377CB4">
      <w:pPr>
        <w:spacing w:line="360" w:lineRule="auto"/>
        <w:jc w:val="both"/>
        <w:rPr>
          <w:rFonts w:ascii="Times New Roman" w:hAnsi="Times New Roman" w:cs="Times New Roman"/>
          <w:sz w:val="24"/>
          <w:szCs w:val="24"/>
        </w:rPr>
      </w:pPr>
      <w:r w:rsidRPr="00377CB4">
        <w:rPr>
          <w:rFonts w:ascii="Times New Roman" w:hAnsi="Times New Roman" w:cs="Times New Roman"/>
          <w:sz w:val="24"/>
          <w:szCs w:val="24"/>
        </w:rPr>
        <w:t>1.2   Цели  и  задачи  реализации  образовательной  программы  дополнительного образования детей и взрослых….………………………..…</w:t>
      </w:r>
      <w:r w:rsidR="007725E7">
        <w:rPr>
          <w:rFonts w:ascii="Times New Roman" w:hAnsi="Times New Roman" w:cs="Times New Roman"/>
          <w:sz w:val="24"/>
          <w:szCs w:val="24"/>
        </w:rPr>
        <w:t>………………………………………………………..</w:t>
      </w:r>
      <w:r w:rsidRPr="00377CB4">
        <w:rPr>
          <w:rFonts w:ascii="Times New Roman" w:hAnsi="Times New Roman" w:cs="Times New Roman"/>
          <w:sz w:val="24"/>
          <w:szCs w:val="24"/>
        </w:rPr>
        <w:t xml:space="preserve">8 </w:t>
      </w:r>
    </w:p>
    <w:p w:rsidR="005B4DC5" w:rsidRPr="00377CB4" w:rsidRDefault="005B4DC5" w:rsidP="00377CB4">
      <w:pPr>
        <w:spacing w:line="240" w:lineRule="auto"/>
        <w:jc w:val="both"/>
        <w:rPr>
          <w:rFonts w:ascii="Times New Roman" w:hAnsi="Times New Roman" w:cs="Times New Roman"/>
          <w:sz w:val="24"/>
          <w:szCs w:val="24"/>
        </w:rPr>
      </w:pPr>
      <w:r w:rsidRPr="00377CB4">
        <w:rPr>
          <w:rFonts w:ascii="Times New Roman" w:hAnsi="Times New Roman" w:cs="Times New Roman"/>
          <w:sz w:val="24"/>
          <w:szCs w:val="24"/>
        </w:rPr>
        <w:t xml:space="preserve">1.3   Принципы  и  подходы  образовательной  программы  дополнительного </w:t>
      </w:r>
    </w:p>
    <w:p w:rsidR="005B4DC5" w:rsidRPr="00377CB4" w:rsidRDefault="005B4DC5" w:rsidP="00377CB4">
      <w:pPr>
        <w:spacing w:line="240" w:lineRule="auto"/>
        <w:jc w:val="both"/>
        <w:rPr>
          <w:rFonts w:ascii="Times New Roman" w:hAnsi="Times New Roman" w:cs="Times New Roman"/>
          <w:sz w:val="24"/>
          <w:szCs w:val="24"/>
        </w:rPr>
      </w:pPr>
      <w:r w:rsidRPr="00377CB4">
        <w:rPr>
          <w:rFonts w:ascii="Times New Roman" w:hAnsi="Times New Roman" w:cs="Times New Roman"/>
          <w:sz w:val="24"/>
          <w:szCs w:val="24"/>
        </w:rPr>
        <w:t>образования детей и взрослых…………………………………..………..……</w:t>
      </w:r>
      <w:r w:rsidR="007725E7">
        <w:rPr>
          <w:rFonts w:ascii="Times New Roman" w:hAnsi="Times New Roman" w:cs="Times New Roman"/>
          <w:sz w:val="24"/>
          <w:szCs w:val="24"/>
        </w:rPr>
        <w:t>…………………….</w:t>
      </w:r>
      <w:r w:rsidRPr="00377CB4">
        <w:rPr>
          <w:rFonts w:ascii="Times New Roman" w:hAnsi="Times New Roman" w:cs="Times New Roman"/>
          <w:sz w:val="24"/>
          <w:szCs w:val="24"/>
        </w:rPr>
        <w:t xml:space="preserve">10 </w:t>
      </w:r>
    </w:p>
    <w:p w:rsidR="005B4DC5" w:rsidRPr="00377CB4" w:rsidRDefault="005B4DC5" w:rsidP="00377CB4">
      <w:pPr>
        <w:spacing w:line="240" w:lineRule="auto"/>
        <w:jc w:val="both"/>
        <w:rPr>
          <w:rFonts w:ascii="Times New Roman" w:hAnsi="Times New Roman" w:cs="Times New Roman"/>
          <w:sz w:val="24"/>
          <w:szCs w:val="24"/>
        </w:rPr>
      </w:pPr>
      <w:r w:rsidRPr="00377CB4">
        <w:rPr>
          <w:rFonts w:ascii="Times New Roman" w:hAnsi="Times New Roman" w:cs="Times New Roman"/>
          <w:sz w:val="24"/>
          <w:szCs w:val="24"/>
        </w:rPr>
        <w:t xml:space="preserve">1.4   Планируемые  результаты  освоения  обучающимися  образовательной </w:t>
      </w:r>
    </w:p>
    <w:p w:rsidR="005B4DC5" w:rsidRPr="00377CB4" w:rsidRDefault="005B4DC5" w:rsidP="00377CB4">
      <w:pPr>
        <w:spacing w:line="240" w:lineRule="auto"/>
        <w:jc w:val="both"/>
        <w:rPr>
          <w:rFonts w:ascii="Times New Roman" w:hAnsi="Times New Roman" w:cs="Times New Roman"/>
          <w:sz w:val="24"/>
          <w:szCs w:val="24"/>
        </w:rPr>
      </w:pPr>
      <w:r w:rsidRPr="00377CB4">
        <w:rPr>
          <w:rFonts w:ascii="Times New Roman" w:hAnsi="Times New Roman" w:cs="Times New Roman"/>
          <w:sz w:val="24"/>
          <w:szCs w:val="24"/>
        </w:rPr>
        <w:t>программы дополнительного образова</w:t>
      </w:r>
      <w:r w:rsidR="007725E7">
        <w:rPr>
          <w:rFonts w:ascii="Times New Roman" w:hAnsi="Times New Roman" w:cs="Times New Roman"/>
          <w:sz w:val="24"/>
          <w:szCs w:val="24"/>
        </w:rPr>
        <w:t>ния детей и взрослых…………...………………………...13</w:t>
      </w:r>
      <w:r w:rsidRPr="00377CB4">
        <w:rPr>
          <w:rFonts w:ascii="Times New Roman" w:hAnsi="Times New Roman" w:cs="Times New Roman"/>
          <w:sz w:val="24"/>
          <w:szCs w:val="24"/>
        </w:rPr>
        <w:t xml:space="preserve"> </w:t>
      </w:r>
    </w:p>
    <w:p w:rsidR="005B4DC5" w:rsidRPr="00377CB4" w:rsidRDefault="005B4DC5" w:rsidP="00377CB4">
      <w:pPr>
        <w:spacing w:line="240" w:lineRule="auto"/>
        <w:jc w:val="both"/>
        <w:rPr>
          <w:rFonts w:ascii="Times New Roman" w:hAnsi="Times New Roman" w:cs="Times New Roman"/>
          <w:sz w:val="24"/>
          <w:szCs w:val="24"/>
        </w:rPr>
      </w:pPr>
      <w:r w:rsidRPr="00377CB4">
        <w:rPr>
          <w:rFonts w:ascii="Times New Roman" w:hAnsi="Times New Roman" w:cs="Times New Roman"/>
          <w:sz w:val="24"/>
          <w:szCs w:val="24"/>
        </w:rPr>
        <w:t>2.  Содержательный раздел программы…</w:t>
      </w:r>
      <w:r w:rsidR="007C17D3" w:rsidRPr="00377CB4">
        <w:rPr>
          <w:rFonts w:ascii="Times New Roman" w:hAnsi="Times New Roman" w:cs="Times New Roman"/>
          <w:sz w:val="24"/>
          <w:szCs w:val="24"/>
        </w:rPr>
        <w:t>……………………………..</w:t>
      </w:r>
      <w:r w:rsidR="007725E7">
        <w:rPr>
          <w:rFonts w:ascii="Times New Roman" w:hAnsi="Times New Roman" w:cs="Times New Roman"/>
          <w:sz w:val="24"/>
          <w:szCs w:val="24"/>
        </w:rPr>
        <w:t>....…………………………15</w:t>
      </w:r>
      <w:r w:rsidRPr="00377CB4">
        <w:rPr>
          <w:rFonts w:ascii="Times New Roman" w:hAnsi="Times New Roman" w:cs="Times New Roman"/>
          <w:sz w:val="24"/>
          <w:szCs w:val="24"/>
        </w:rPr>
        <w:t xml:space="preserve"> </w:t>
      </w:r>
    </w:p>
    <w:p w:rsidR="005B4DC5" w:rsidRPr="00377CB4" w:rsidRDefault="005B4DC5" w:rsidP="00377CB4">
      <w:pPr>
        <w:spacing w:line="240" w:lineRule="auto"/>
        <w:jc w:val="both"/>
        <w:rPr>
          <w:rFonts w:ascii="Times New Roman" w:hAnsi="Times New Roman" w:cs="Times New Roman"/>
          <w:sz w:val="24"/>
          <w:szCs w:val="24"/>
        </w:rPr>
      </w:pPr>
      <w:r w:rsidRPr="00377CB4">
        <w:rPr>
          <w:rFonts w:ascii="Times New Roman" w:hAnsi="Times New Roman" w:cs="Times New Roman"/>
          <w:sz w:val="24"/>
          <w:szCs w:val="24"/>
        </w:rPr>
        <w:t xml:space="preserve">2.1  Программы дополнительного образования (Приложение 1) </w:t>
      </w:r>
    </w:p>
    <w:p w:rsidR="005B4DC5" w:rsidRPr="00377CB4" w:rsidRDefault="005B4DC5" w:rsidP="00377CB4">
      <w:pPr>
        <w:spacing w:line="240" w:lineRule="auto"/>
        <w:jc w:val="both"/>
        <w:rPr>
          <w:rFonts w:ascii="Times New Roman" w:hAnsi="Times New Roman" w:cs="Times New Roman"/>
          <w:sz w:val="24"/>
          <w:szCs w:val="24"/>
        </w:rPr>
      </w:pPr>
      <w:r w:rsidRPr="00377CB4">
        <w:rPr>
          <w:rFonts w:ascii="Times New Roman" w:hAnsi="Times New Roman" w:cs="Times New Roman"/>
          <w:sz w:val="24"/>
          <w:szCs w:val="24"/>
        </w:rPr>
        <w:t xml:space="preserve">2.2  Планируемые  результаты  освоения  образовательной  программы </w:t>
      </w:r>
    </w:p>
    <w:p w:rsidR="005B4DC5" w:rsidRPr="00377CB4" w:rsidRDefault="005B4DC5" w:rsidP="00377CB4">
      <w:pPr>
        <w:spacing w:line="240" w:lineRule="auto"/>
        <w:jc w:val="both"/>
        <w:rPr>
          <w:rFonts w:ascii="Times New Roman" w:hAnsi="Times New Roman" w:cs="Times New Roman"/>
          <w:sz w:val="24"/>
          <w:szCs w:val="24"/>
        </w:rPr>
      </w:pPr>
      <w:r w:rsidRPr="00377CB4">
        <w:rPr>
          <w:rFonts w:ascii="Times New Roman" w:hAnsi="Times New Roman" w:cs="Times New Roman"/>
          <w:sz w:val="24"/>
          <w:szCs w:val="24"/>
        </w:rPr>
        <w:t>дополнительного образования</w:t>
      </w:r>
      <w:r w:rsidR="007725E7">
        <w:rPr>
          <w:rFonts w:ascii="Times New Roman" w:hAnsi="Times New Roman" w:cs="Times New Roman"/>
          <w:sz w:val="24"/>
          <w:szCs w:val="24"/>
        </w:rPr>
        <w:t xml:space="preserve"> детей и взрослых…………………………………………………..17</w:t>
      </w:r>
    </w:p>
    <w:p w:rsidR="005B4DC5" w:rsidRPr="00377CB4" w:rsidRDefault="005B4DC5" w:rsidP="00377CB4">
      <w:pPr>
        <w:spacing w:line="240" w:lineRule="auto"/>
        <w:jc w:val="both"/>
        <w:rPr>
          <w:rFonts w:ascii="Times New Roman" w:hAnsi="Times New Roman" w:cs="Times New Roman"/>
          <w:sz w:val="24"/>
          <w:szCs w:val="24"/>
        </w:rPr>
      </w:pPr>
      <w:r w:rsidRPr="00377CB4">
        <w:rPr>
          <w:rFonts w:ascii="Times New Roman" w:hAnsi="Times New Roman" w:cs="Times New Roman"/>
          <w:sz w:val="24"/>
          <w:szCs w:val="24"/>
        </w:rPr>
        <w:t xml:space="preserve">3.  Организационный  раздел  образовательной  программы  дополнительного </w:t>
      </w:r>
    </w:p>
    <w:p w:rsidR="005B4DC5" w:rsidRPr="00377CB4" w:rsidRDefault="005B4DC5" w:rsidP="00377CB4">
      <w:pPr>
        <w:spacing w:line="240" w:lineRule="auto"/>
        <w:jc w:val="both"/>
        <w:rPr>
          <w:rFonts w:ascii="Times New Roman" w:hAnsi="Times New Roman" w:cs="Times New Roman"/>
          <w:sz w:val="24"/>
          <w:szCs w:val="24"/>
        </w:rPr>
      </w:pPr>
      <w:r w:rsidRPr="00377CB4">
        <w:rPr>
          <w:rFonts w:ascii="Times New Roman" w:hAnsi="Times New Roman" w:cs="Times New Roman"/>
          <w:sz w:val="24"/>
          <w:szCs w:val="24"/>
        </w:rPr>
        <w:t xml:space="preserve">образования детей </w:t>
      </w:r>
      <w:r w:rsidR="007725E7">
        <w:rPr>
          <w:rFonts w:ascii="Times New Roman" w:hAnsi="Times New Roman" w:cs="Times New Roman"/>
          <w:sz w:val="24"/>
          <w:szCs w:val="24"/>
        </w:rPr>
        <w:t>и взросл</w:t>
      </w:r>
      <w:r w:rsidR="00011D4A">
        <w:rPr>
          <w:rFonts w:ascii="Times New Roman" w:hAnsi="Times New Roman" w:cs="Times New Roman"/>
          <w:sz w:val="24"/>
          <w:szCs w:val="24"/>
        </w:rPr>
        <w:t>ых……………………………………………………………………….25</w:t>
      </w:r>
    </w:p>
    <w:p w:rsidR="005B4DC5" w:rsidRPr="00377CB4" w:rsidRDefault="005B4DC5" w:rsidP="00377CB4">
      <w:pPr>
        <w:spacing w:line="240" w:lineRule="auto"/>
        <w:jc w:val="both"/>
        <w:rPr>
          <w:rFonts w:ascii="Times New Roman" w:hAnsi="Times New Roman" w:cs="Times New Roman"/>
          <w:sz w:val="24"/>
          <w:szCs w:val="24"/>
        </w:rPr>
      </w:pPr>
      <w:r w:rsidRPr="00377CB4">
        <w:rPr>
          <w:rFonts w:ascii="Times New Roman" w:hAnsi="Times New Roman" w:cs="Times New Roman"/>
          <w:sz w:val="24"/>
          <w:szCs w:val="24"/>
        </w:rPr>
        <w:t>3.1  Учебный план……………………………….……….……………………</w:t>
      </w:r>
      <w:r w:rsidR="007725E7">
        <w:rPr>
          <w:rFonts w:ascii="Times New Roman" w:hAnsi="Times New Roman" w:cs="Times New Roman"/>
          <w:sz w:val="24"/>
          <w:szCs w:val="24"/>
        </w:rPr>
        <w:t>……………………...</w:t>
      </w:r>
      <w:r w:rsidR="00011D4A">
        <w:rPr>
          <w:rFonts w:ascii="Times New Roman" w:hAnsi="Times New Roman" w:cs="Times New Roman"/>
          <w:sz w:val="24"/>
          <w:szCs w:val="24"/>
        </w:rPr>
        <w:t>26</w:t>
      </w:r>
      <w:r w:rsidRPr="00377CB4">
        <w:rPr>
          <w:rFonts w:ascii="Times New Roman" w:hAnsi="Times New Roman" w:cs="Times New Roman"/>
          <w:sz w:val="24"/>
          <w:szCs w:val="24"/>
        </w:rPr>
        <w:t xml:space="preserve"> </w:t>
      </w:r>
    </w:p>
    <w:p w:rsidR="005B4DC5" w:rsidRPr="00377CB4" w:rsidRDefault="005B4DC5" w:rsidP="00377CB4">
      <w:pPr>
        <w:spacing w:line="240" w:lineRule="auto"/>
        <w:jc w:val="both"/>
        <w:rPr>
          <w:rFonts w:ascii="Times New Roman" w:hAnsi="Times New Roman" w:cs="Times New Roman"/>
          <w:sz w:val="24"/>
          <w:szCs w:val="24"/>
        </w:rPr>
      </w:pPr>
      <w:r w:rsidRPr="00377CB4">
        <w:rPr>
          <w:rFonts w:ascii="Times New Roman" w:hAnsi="Times New Roman" w:cs="Times New Roman"/>
          <w:sz w:val="24"/>
          <w:szCs w:val="24"/>
        </w:rPr>
        <w:t>3.2  Календарн</w:t>
      </w:r>
      <w:r w:rsidR="007725E7">
        <w:rPr>
          <w:rFonts w:ascii="Times New Roman" w:hAnsi="Times New Roman" w:cs="Times New Roman"/>
          <w:sz w:val="24"/>
          <w:szCs w:val="24"/>
        </w:rPr>
        <w:t>ый график…………………………………………………………………………….30</w:t>
      </w:r>
      <w:r w:rsidRPr="00377CB4">
        <w:rPr>
          <w:rFonts w:ascii="Times New Roman" w:hAnsi="Times New Roman" w:cs="Times New Roman"/>
          <w:sz w:val="24"/>
          <w:szCs w:val="24"/>
        </w:rPr>
        <w:t xml:space="preserve"> </w:t>
      </w:r>
    </w:p>
    <w:p w:rsidR="005B4DC5" w:rsidRPr="00377CB4" w:rsidRDefault="005B4DC5" w:rsidP="00377CB4">
      <w:pPr>
        <w:spacing w:line="360" w:lineRule="auto"/>
        <w:jc w:val="both"/>
        <w:rPr>
          <w:rFonts w:ascii="Times New Roman" w:hAnsi="Times New Roman" w:cs="Times New Roman"/>
          <w:sz w:val="24"/>
          <w:szCs w:val="24"/>
        </w:rPr>
      </w:pPr>
      <w:r w:rsidRPr="00377CB4">
        <w:rPr>
          <w:rFonts w:ascii="Times New Roman" w:hAnsi="Times New Roman" w:cs="Times New Roman"/>
          <w:sz w:val="24"/>
          <w:szCs w:val="24"/>
        </w:rPr>
        <w:t>3.3   Система условий реализации образовательной программы дополнительного образования  детей  и  взрослых.  Описание  кадровых  условий  реализации образовательной  программы  по  дополнительному  образованию  детей  и взрослых……………………………….……….…......</w:t>
      </w:r>
      <w:r w:rsidR="007725E7">
        <w:rPr>
          <w:rFonts w:ascii="Times New Roman" w:hAnsi="Times New Roman" w:cs="Times New Roman"/>
          <w:sz w:val="24"/>
          <w:szCs w:val="24"/>
        </w:rPr>
        <w:t>.31</w:t>
      </w:r>
      <w:r w:rsidRPr="00377CB4">
        <w:rPr>
          <w:rFonts w:ascii="Times New Roman" w:hAnsi="Times New Roman" w:cs="Times New Roman"/>
          <w:sz w:val="24"/>
          <w:szCs w:val="24"/>
        </w:rPr>
        <w:t xml:space="preserve"> </w:t>
      </w:r>
    </w:p>
    <w:p w:rsidR="005B4DC5" w:rsidRPr="00377CB4" w:rsidRDefault="005B4DC5" w:rsidP="00377CB4">
      <w:pPr>
        <w:spacing w:line="360" w:lineRule="auto"/>
        <w:jc w:val="both"/>
        <w:rPr>
          <w:rFonts w:ascii="Times New Roman" w:hAnsi="Times New Roman" w:cs="Times New Roman"/>
          <w:sz w:val="24"/>
          <w:szCs w:val="24"/>
        </w:rPr>
      </w:pPr>
      <w:r w:rsidRPr="00377CB4">
        <w:rPr>
          <w:rFonts w:ascii="Times New Roman" w:hAnsi="Times New Roman" w:cs="Times New Roman"/>
          <w:sz w:val="24"/>
          <w:szCs w:val="24"/>
        </w:rPr>
        <w:t xml:space="preserve">3.4  Психолого-педагогические  условия  образовательной  программы  по </w:t>
      </w:r>
    </w:p>
    <w:p w:rsidR="005B4DC5" w:rsidRPr="00377CB4" w:rsidRDefault="005B4DC5" w:rsidP="00377CB4">
      <w:pPr>
        <w:spacing w:line="360" w:lineRule="auto"/>
        <w:jc w:val="both"/>
        <w:rPr>
          <w:rFonts w:ascii="Times New Roman" w:hAnsi="Times New Roman" w:cs="Times New Roman"/>
          <w:sz w:val="24"/>
          <w:szCs w:val="24"/>
        </w:rPr>
      </w:pPr>
      <w:r w:rsidRPr="00377CB4">
        <w:rPr>
          <w:rFonts w:ascii="Times New Roman" w:hAnsi="Times New Roman" w:cs="Times New Roman"/>
          <w:sz w:val="24"/>
          <w:szCs w:val="24"/>
        </w:rPr>
        <w:t>дополнительному образованию детей и взрослых…………………….….…</w:t>
      </w:r>
      <w:r w:rsidR="007725E7">
        <w:rPr>
          <w:rFonts w:ascii="Times New Roman" w:hAnsi="Times New Roman" w:cs="Times New Roman"/>
          <w:sz w:val="24"/>
          <w:szCs w:val="24"/>
        </w:rPr>
        <w:t>……………………..</w:t>
      </w:r>
      <w:r w:rsidRPr="00377CB4">
        <w:rPr>
          <w:rFonts w:ascii="Times New Roman" w:hAnsi="Times New Roman" w:cs="Times New Roman"/>
          <w:sz w:val="24"/>
          <w:szCs w:val="24"/>
        </w:rPr>
        <w:t>3</w:t>
      </w:r>
      <w:r w:rsidR="00011D4A">
        <w:rPr>
          <w:rFonts w:ascii="Times New Roman" w:hAnsi="Times New Roman" w:cs="Times New Roman"/>
          <w:sz w:val="24"/>
          <w:szCs w:val="24"/>
        </w:rPr>
        <w:t>3</w:t>
      </w:r>
      <w:r w:rsidRPr="00377CB4">
        <w:rPr>
          <w:rFonts w:ascii="Times New Roman" w:hAnsi="Times New Roman" w:cs="Times New Roman"/>
          <w:sz w:val="24"/>
          <w:szCs w:val="24"/>
        </w:rPr>
        <w:t xml:space="preserve"> </w:t>
      </w:r>
    </w:p>
    <w:p w:rsidR="005B4DC5" w:rsidRPr="00377CB4" w:rsidRDefault="00377CB4" w:rsidP="00377C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5B4DC5" w:rsidRPr="00377CB4">
        <w:rPr>
          <w:rFonts w:ascii="Times New Roman" w:hAnsi="Times New Roman" w:cs="Times New Roman"/>
          <w:sz w:val="24"/>
          <w:szCs w:val="24"/>
        </w:rPr>
        <w:t>Финансово-экономические условия реализации образовательной программы дополнительного образован</w:t>
      </w:r>
      <w:r w:rsidR="007725E7">
        <w:rPr>
          <w:rFonts w:ascii="Times New Roman" w:hAnsi="Times New Roman" w:cs="Times New Roman"/>
          <w:sz w:val="24"/>
          <w:szCs w:val="24"/>
        </w:rPr>
        <w:t>ия детей и взрослых……….….…........................................................35</w:t>
      </w:r>
    </w:p>
    <w:p w:rsidR="005B4DC5" w:rsidRPr="00377CB4" w:rsidRDefault="005B4DC5" w:rsidP="00377CB4">
      <w:pPr>
        <w:spacing w:line="360" w:lineRule="auto"/>
        <w:jc w:val="both"/>
        <w:rPr>
          <w:rFonts w:ascii="Times New Roman" w:hAnsi="Times New Roman" w:cs="Times New Roman"/>
          <w:sz w:val="24"/>
          <w:szCs w:val="24"/>
        </w:rPr>
      </w:pPr>
      <w:r w:rsidRPr="00377CB4">
        <w:rPr>
          <w:rFonts w:ascii="Times New Roman" w:hAnsi="Times New Roman" w:cs="Times New Roman"/>
          <w:sz w:val="24"/>
          <w:szCs w:val="24"/>
        </w:rPr>
        <w:t>3.6  Материально-технические  условия  реализации  образовательной  программы по дополнительному обра</w:t>
      </w:r>
      <w:r w:rsidR="007725E7">
        <w:rPr>
          <w:rFonts w:ascii="Times New Roman" w:hAnsi="Times New Roman" w:cs="Times New Roman"/>
          <w:sz w:val="24"/>
          <w:szCs w:val="24"/>
        </w:rPr>
        <w:t>зованию детей и взрослых………..………………………………………..36</w:t>
      </w:r>
      <w:r w:rsidRPr="00377CB4">
        <w:rPr>
          <w:rFonts w:ascii="Times New Roman" w:hAnsi="Times New Roman" w:cs="Times New Roman"/>
          <w:sz w:val="24"/>
          <w:szCs w:val="24"/>
        </w:rPr>
        <w:t xml:space="preserve"> </w:t>
      </w:r>
    </w:p>
    <w:p w:rsidR="005B4DC5" w:rsidRPr="00377CB4" w:rsidRDefault="005B4DC5" w:rsidP="00377CB4">
      <w:pPr>
        <w:spacing w:line="360" w:lineRule="auto"/>
        <w:jc w:val="both"/>
        <w:rPr>
          <w:rFonts w:ascii="Times New Roman" w:hAnsi="Times New Roman" w:cs="Times New Roman"/>
          <w:sz w:val="24"/>
          <w:szCs w:val="24"/>
        </w:rPr>
      </w:pPr>
      <w:r w:rsidRPr="00377CB4">
        <w:rPr>
          <w:rFonts w:ascii="Times New Roman" w:hAnsi="Times New Roman" w:cs="Times New Roman"/>
          <w:sz w:val="24"/>
          <w:szCs w:val="24"/>
        </w:rPr>
        <w:t xml:space="preserve">3.7  Информационно-методические  условия  реализации  образовательной </w:t>
      </w:r>
    </w:p>
    <w:p w:rsidR="005B4DC5" w:rsidRPr="00377CB4" w:rsidRDefault="005B4DC5" w:rsidP="00377CB4">
      <w:pPr>
        <w:spacing w:line="360" w:lineRule="auto"/>
        <w:jc w:val="both"/>
        <w:rPr>
          <w:rFonts w:ascii="Times New Roman" w:hAnsi="Times New Roman" w:cs="Times New Roman"/>
          <w:sz w:val="24"/>
          <w:szCs w:val="24"/>
        </w:rPr>
      </w:pPr>
      <w:r w:rsidRPr="00377CB4">
        <w:rPr>
          <w:rFonts w:ascii="Times New Roman" w:hAnsi="Times New Roman" w:cs="Times New Roman"/>
          <w:sz w:val="24"/>
          <w:szCs w:val="24"/>
        </w:rPr>
        <w:lastRenderedPageBreak/>
        <w:t>программы по дополнительному обра</w:t>
      </w:r>
      <w:r w:rsidR="007725E7">
        <w:rPr>
          <w:rFonts w:ascii="Times New Roman" w:hAnsi="Times New Roman" w:cs="Times New Roman"/>
          <w:sz w:val="24"/>
          <w:szCs w:val="24"/>
        </w:rPr>
        <w:t>зованию детей и взрослых……….………………………..39</w:t>
      </w:r>
      <w:r w:rsidRPr="00377CB4">
        <w:rPr>
          <w:rFonts w:ascii="Times New Roman" w:hAnsi="Times New Roman" w:cs="Times New Roman"/>
          <w:sz w:val="24"/>
          <w:szCs w:val="24"/>
        </w:rPr>
        <w:t xml:space="preserve">  </w:t>
      </w:r>
    </w:p>
    <w:p w:rsidR="00D51905" w:rsidRPr="00377CB4" w:rsidRDefault="00D51905" w:rsidP="00377CB4">
      <w:pPr>
        <w:pStyle w:val="11"/>
        <w:tabs>
          <w:tab w:val="left" w:pos="720"/>
        </w:tabs>
        <w:spacing w:after="240" w:line="360" w:lineRule="auto"/>
        <w:ind w:firstLine="0"/>
        <w:rPr>
          <w:rFonts w:ascii="Times New Roman" w:hAnsi="Times New Roman"/>
          <w:sz w:val="24"/>
          <w:szCs w:val="24"/>
        </w:rPr>
      </w:pPr>
      <w:r w:rsidRPr="00377CB4">
        <w:rPr>
          <w:rFonts w:ascii="Times New Roman" w:hAnsi="Times New Roman"/>
          <w:sz w:val="24"/>
          <w:szCs w:val="24"/>
        </w:rPr>
        <w:t>4. Содержание и организация культурно-досуговой деятельности……………</w:t>
      </w:r>
      <w:r w:rsidR="007725E7">
        <w:rPr>
          <w:rFonts w:ascii="Times New Roman" w:hAnsi="Times New Roman"/>
          <w:sz w:val="24"/>
          <w:szCs w:val="24"/>
        </w:rPr>
        <w:t>………………….43</w:t>
      </w:r>
    </w:p>
    <w:p w:rsidR="00D51905" w:rsidRPr="00377CB4" w:rsidRDefault="00D51905" w:rsidP="00377CB4">
      <w:pPr>
        <w:spacing w:after="240" w:line="360" w:lineRule="auto"/>
        <w:jc w:val="both"/>
        <w:rPr>
          <w:rFonts w:ascii="Times New Roman" w:hAnsi="Times New Roman"/>
          <w:sz w:val="24"/>
          <w:szCs w:val="24"/>
        </w:rPr>
      </w:pPr>
      <w:r w:rsidRPr="00377CB4">
        <w:rPr>
          <w:rFonts w:ascii="Times New Roman" w:hAnsi="Times New Roman"/>
          <w:sz w:val="24"/>
          <w:szCs w:val="24"/>
        </w:rPr>
        <w:t>4.1. Предназначение культурно-досуговой деятельности…………………………</w:t>
      </w:r>
      <w:r w:rsidR="007725E7">
        <w:rPr>
          <w:rFonts w:ascii="Times New Roman" w:hAnsi="Times New Roman"/>
          <w:sz w:val="24"/>
          <w:szCs w:val="24"/>
        </w:rPr>
        <w:t>……………….43</w:t>
      </w:r>
    </w:p>
    <w:p w:rsidR="00D51905" w:rsidRPr="00377CB4" w:rsidRDefault="00D51905" w:rsidP="00377CB4">
      <w:pPr>
        <w:spacing w:after="240" w:line="360" w:lineRule="auto"/>
        <w:jc w:val="both"/>
        <w:rPr>
          <w:rFonts w:ascii="Times New Roman" w:hAnsi="Times New Roman" w:cs="Times New Roman"/>
          <w:sz w:val="24"/>
          <w:szCs w:val="24"/>
        </w:rPr>
      </w:pPr>
      <w:r w:rsidRPr="00377CB4">
        <w:rPr>
          <w:rFonts w:ascii="Times New Roman" w:hAnsi="Times New Roman" w:cs="Times New Roman"/>
          <w:sz w:val="24"/>
          <w:szCs w:val="24"/>
        </w:rPr>
        <w:t>4.2. Отличия культурно-досуговой программы от дополнительной образовательной программы  состоят в следующем…………………………………</w:t>
      </w:r>
      <w:r w:rsidR="007725E7">
        <w:rPr>
          <w:rFonts w:ascii="Times New Roman" w:hAnsi="Times New Roman" w:cs="Times New Roman"/>
          <w:sz w:val="24"/>
          <w:szCs w:val="24"/>
        </w:rPr>
        <w:t>………………………………………………45</w:t>
      </w:r>
    </w:p>
    <w:p w:rsidR="00D51905" w:rsidRPr="00377CB4" w:rsidRDefault="00D51905" w:rsidP="00377CB4">
      <w:pPr>
        <w:tabs>
          <w:tab w:val="left" w:pos="360"/>
        </w:tabs>
        <w:spacing w:after="240" w:line="360" w:lineRule="auto"/>
        <w:jc w:val="both"/>
        <w:rPr>
          <w:rFonts w:ascii="Times New Roman" w:hAnsi="Times New Roman" w:cs="Times New Roman"/>
          <w:sz w:val="24"/>
          <w:szCs w:val="24"/>
        </w:rPr>
      </w:pPr>
      <w:r w:rsidRPr="00377CB4">
        <w:rPr>
          <w:rFonts w:ascii="Times New Roman" w:hAnsi="Times New Roman" w:cs="Times New Roman"/>
          <w:sz w:val="24"/>
          <w:szCs w:val="24"/>
        </w:rPr>
        <w:t>4.3. Виды культурно-досуговых программ…………………………………………</w:t>
      </w:r>
      <w:r w:rsidR="007725E7">
        <w:rPr>
          <w:rFonts w:ascii="Times New Roman" w:hAnsi="Times New Roman" w:cs="Times New Roman"/>
          <w:sz w:val="24"/>
          <w:szCs w:val="24"/>
        </w:rPr>
        <w:t>………………46</w:t>
      </w:r>
    </w:p>
    <w:p w:rsidR="00D51905" w:rsidRPr="00377CB4" w:rsidRDefault="00D51905" w:rsidP="00377CB4">
      <w:pPr>
        <w:pStyle w:val="11"/>
        <w:spacing w:after="240" w:line="360" w:lineRule="auto"/>
        <w:ind w:firstLine="0"/>
        <w:jc w:val="left"/>
        <w:rPr>
          <w:rFonts w:ascii="Times New Roman" w:hAnsi="Times New Roman"/>
          <w:sz w:val="24"/>
          <w:szCs w:val="24"/>
        </w:rPr>
      </w:pPr>
      <w:r w:rsidRPr="00377CB4">
        <w:rPr>
          <w:rFonts w:ascii="Times New Roman" w:hAnsi="Times New Roman"/>
          <w:sz w:val="24"/>
          <w:szCs w:val="24"/>
        </w:rPr>
        <w:t>4.4. Принципы и методы, лежащие в основе  массовых мероприятий с детьми……</w:t>
      </w:r>
      <w:r w:rsidR="007725E7">
        <w:rPr>
          <w:rFonts w:ascii="Times New Roman" w:hAnsi="Times New Roman"/>
          <w:sz w:val="24"/>
          <w:szCs w:val="24"/>
        </w:rPr>
        <w:t>……………47</w:t>
      </w:r>
    </w:p>
    <w:p w:rsidR="00D51905" w:rsidRPr="00377CB4" w:rsidRDefault="00D51905" w:rsidP="00377CB4">
      <w:pPr>
        <w:pStyle w:val="ab"/>
        <w:spacing w:before="0" w:after="240" w:line="360" w:lineRule="auto"/>
      </w:pPr>
      <w:r w:rsidRPr="00377CB4">
        <w:t xml:space="preserve">5. Партнёрство в рамках реализации программы  </w:t>
      </w:r>
      <w:r w:rsidR="006D7CDC" w:rsidRPr="00377CB4">
        <w:t>д</w:t>
      </w:r>
      <w:r w:rsidRPr="00377CB4">
        <w:t>ополнительного образования…</w:t>
      </w:r>
      <w:r w:rsidR="007725E7">
        <w:t>…………….49</w:t>
      </w:r>
    </w:p>
    <w:p w:rsidR="00D51905" w:rsidRPr="00377CB4" w:rsidRDefault="00D51905" w:rsidP="00377CB4">
      <w:pPr>
        <w:pStyle w:val="ab"/>
        <w:spacing w:before="0" w:after="240" w:line="360" w:lineRule="auto"/>
        <w:ind w:firstLine="709"/>
      </w:pPr>
    </w:p>
    <w:p w:rsidR="00D51905" w:rsidRPr="00377CB4" w:rsidRDefault="00D51905" w:rsidP="00377CB4">
      <w:pPr>
        <w:pStyle w:val="ab"/>
        <w:spacing w:before="0" w:after="240" w:line="360" w:lineRule="auto"/>
        <w:ind w:firstLine="709"/>
      </w:pPr>
    </w:p>
    <w:p w:rsidR="00D51905" w:rsidRPr="00377CB4" w:rsidRDefault="00D51905" w:rsidP="00377CB4">
      <w:pPr>
        <w:pStyle w:val="ab"/>
        <w:spacing w:before="0" w:after="240" w:line="360" w:lineRule="auto"/>
        <w:ind w:firstLine="709"/>
      </w:pPr>
    </w:p>
    <w:p w:rsidR="00D51905" w:rsidRPr="00377CB4" w:rsidRDefault="00D51905" w:rsidP="00377CB4">
      <w:pPr>
        <w:pStyle w:val="ab"/>
        <w:spacing w:before="0" w:after="240" w:line="360" w:lineRule="auto"/>
        <w:ind w:firstLine="709"/>
      </w:pPr>
    </w:p>
    <w:p w:rsidR="00D51905" w:rsidRPr="00377CB4" w:rsidRDefault="00D51905" w:rsidP="00377CB4">
      <w:pPr>
        <w:pStyle w:val="ab"/>
        <w:spacing w:before="0" w:after="240" w:line="360" w:lineRule="auto"/>
        <w:ind w:firstLine="709"/>
      </w:pPr>
    </w:p>
    <w:p w:rsidR="00D51905" w:rsidRPr="00377CB4" w:rsidRDefault="00D51905" w:rsidP="00377CB4">
      <w:pPr>
        <w:pStyle w:val="ab"/>
        <w:spacing w:before="0" w:after="240" w:line="360" w:lineRule="auto"/>
        <w:ind w:firstLine="709"/>
      </w:pPr>
    </w:p>
    <w:p w:rsidR="00D51905" w:rsidRPr="00377CB4" w:rsidRDefault="00D51905" w:rsidP="00377CB4">
      <w:pPr>
        <w:pStyle w:val="ab"/>
        <w:spacing w:before="0" w:after="240" w:line="360" w:lineRule="auto"/>
        <w:ind w:firstLine="709"/>
      </w:pPr>
    </w:p>
    <w:p w:rsidR="00D51905" w:rsidRPr="00377CB4" w:rsidRDefault="00D51905" w:rsidP="00377CB4">
      <w:pPr>
        <w:pStyle w:val="ab"/>
        <w:spacing w:before="0" w:after="240" w:line="360" w:lineRule="auto"/>
        <w:ind w:firstLine="709"/>
      </w:pPr>
    </w:p>
    <w:p w:rsidR="00D51905" w:rsidRPr="00377CB4" w:rsidRDefault="00D51905" w:rsidP="00377CB4">
      <w:pPr>
        <w:pStyle w:val="ab"/>
        <w:spacing w:before="0" w:after="240" w:line="360" w:lineRule="auto"/>
        <w:ind w:firstLine="709"/>
      </w:pPr>
    </w:p>
    <w:p w:rsidR="00D51905" w:rsidRPr="00377CB4" w:rsidRDefault="00D51905" w:rsidP="00377CB4">
      <w:pPr>
        <w:pStyle w:val="ab"/>
        <w:spacing w:before="0" w:after="240" w:line="360" w:lineRule="auto"/>
        <w:ind w:firstLine="709"/>
      </w:pPr>
    </w:p>
    <w:p w:rsidR="00377CB4" w:rsidRDefault="00377CB4" w:rsidP="00377CB4">
      <w:pPr>
        <w:spacing w:line="240" w:lineRule="auto"/>
        <w:ind w:firstLine="709"/>
        <w:jc w:val="both"/>
        <w:rPr>
          <w:rFonts w:ascii="Times New Roman" w:hAnsi="Times New Roman" w:cs="Times New Roman"/>
          <w:b/>
          <w:sz w:val="24"/>
          <w:szCs w:val="24"/>
        </w:rPr>
      </w:pPr>
    </w:p>
    <w:p w:rsidR="00377CB4" w:rsidRDefault="00377CB4" w:rsidP="00377CB4">
      <w:pPr>
        <w:spacing w:line="240" w:lineRule="auto"/>
        <w:ind w:firstLine="709"/>
        <w:jc w:val="both"/>
        <w:rPr>
          <w:rFonts w:ascii="Times New Roman" w:hAnsi="Times New Roman" w:cs="Times New Roman"/>
          <w:b/>
          <w:sz w:val="24"/>
          <w:szCs w:val="24"/>
        </w:rPr>
      </w:pPr>
    </w:p>
    <w:p w:rsidR="00377CB4" w:rsidRDefault="00377CB4" w:rsidP="00377CB4">
      <w:pPr>
        <w:spacing w:line="240" w:lineRule="auto"/>
        <w:ind w:firstLine="709"/>
        <w:jc w:val="both"/>
        <w:rPr>
          <w:rFonts w:ascii="Times New Roman" w:hAnsi="Times New Roman" w:cs="Times New Roman"/>
          <w:b/>
          <w:sz w:val="24"/>
          <w:szCs w:val="24"/>
        </w:rPr>
      </w:pPr>
    </w:p>
    <w:p w:rsidR="00377CB4" w:rsidRDefault="00377CB4" w:rsidP="00377CB4">
      <w:pPr>
        <w:spacing w:line="240" w:lineRule="auto"/>
        <w:ind w:firstLine="709"/>
        <w:jc w:val="both"/>
        <w:rPr>
          <w:rFonts w:ascii="Times New Roman" w:hAnsi="Times New Roman" w:cs="Times New Roman"/>
          <w:b/>
          <w:sz w:val="24"/>
          <w:szCs w:val="24"/>
        </w:rPr>
      </w:pPr>
    </w:p>
    <w:p w:rsidR="00377CB4" w:rsidRDefault="00377CB4" w:rsidP="00377CB4">
      <w:pPr>
        <w:spacing w:line="240" w:lineRule="auto"/>
        <w:ind w:firstLine="709"/>
        <w:jc w:val="both"/>
        <w:rPr>
          <w:rFonts w:ascii="Times New Roman" w:hAnsi="Times New Roman" w:cs="Times New Roman"/>
          <w:b/>
          <w:sz w:val="24"/>
          <w:szCs w:val="24"/>
        </w:rPr>
      </w:pPr>
    </w:p>
    <w:p w:rsidR="00377CB4" w:rsidRDefault="00377CB4" w:rsidP="00377CB4">
      <w:pPr>
        <w:spacing w:line="240" w:lineRule="auto"/>
        <w:ind w:firstLine="709"/>
        <w:jc w:val="both"/>
        <w:rPr>
          <w:rFonts w:ascii="Times New Roman" w:hAnsi="Times New Roman" w:cs="Times New Roman"/>
          <w:b/>
          <w:sz w:val="24"/>
          <w:szCs w:val="24"/>
        </w:rPr>
      </w:pPr>
    </w:p>
    <w:p w:rsidR="005B4DC5" w:rsidRPr="00241B60" w:rsidRDefault="005B4DC5" w:rsidP="00241B60">
      <w:pPr>
        <w:shd w:val="clear" w:color="auto" w:fill="92D050"/>
        <w:spacing w:line="240" w:lineRule="auto"/>
        <w:ind w:firstLine="709"/>
        <w:jc w:val="center"/>
        <w:rPr>
          <w:rFonts w:ascii="Times New Roman" w:hAnsi="Times New Roman" w:cs="Times New Roman"/>
          <w:sz w:val="28"/>
          <w:szCs w:val="28"/>
        </w:rPr>
      </w:pPr>
      <w:r w:rsidRPr="00241B60">
        <w:rPr>
          <w:rFonts w:ascii="Times New Roman" w:hAnsi="Times New Roman" w:cs="Times New Roman"/>
          <w:b/>
          <w:sz w:val="28"/>
          <w:szCs w:val="28"/>
        </w:rPr>
        <w:lastRenderedPageBreak/>
        <w:t xml:space="preserve">1.  Целевой раздел </w:t>
      </w:r>
      <w:r w:rsidR="00377CB4" w:rsidRPr="00241B60">
        <w:rPr>
          <w:rFonts w:ascii="Times New Roman" w:hAnsi="Times New Roman" w:cs="Times New Roman"/>
          <w:b/>
          <w:sz w:val="28"/>
          <w:szCs w:val="28"/>
        </w:rPr>
        <w:t>образовательной программы дополнительного образования  детей и взрослых</w:t>
      </w:r>
    </w:p>
    <w:p w:rsidR="005B4DC5" w:rsidRPr="00377CB4" w:rsidRDefault="00EF3956" w:rsidP="00EF3956">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B4DC5" w:rsidRPr="00377CB4">
        <w:rPr>
          <w:rFonts w:ascii="Times New Roman" w:hAnsi="Times New Roman" w:cs="Times New Roman"/>
          <w:sz w:val="24"/>
          <w:szCs w:val="24"/>
        </w:rPr>
        <w:t xml:space="preserve">Нормативно-правовое  обеспечение  системы  дополнительного  образования детей. </w:t>
      </w:r>
    </w:p>
    <w:p w:rsidR="005B4DC5" w:rsidRPr="001B5FC9" w:rsidRDefault="005B4DC5" w:rsidP="00EF3956">
      <w:pPr>
        <w:spacing w:line="240" w:lineRule="auto"/>
        <w:ind w:firstLine="851"/>
        <w:jc w:val="both"/>
        <w:rPr>
          <w:rFonts w:ascii="Times New Roman" w:hAnsi="Times New Roman" w:cs="Times New Roman"/>
          <w:b/>
          <w:i/>
          <w:sz w:val="24"/>
          <w:szCs w:val="24"/>
        </w:rPr>
      </w:pPr>
      <w:r w:rsidRPr="001B5FC9">
        <w:rPr>
          <w:rFonts w:ascii="Times New Roman" w:hAnsi="Times New Roman" w:cs="Times New Roman"/>
          <w:b/>
          <w:i/>
          <w:sz w:val="24"/>
          <w:szCs w:val="24"/>
        </w:rPr>
        <w:t>Федеральная нормативно-правовая база</w:t>
      </w:r>
      <w:r w:rsidR="001B5FC9">
        <w:rPr>
          <w:rFonts w:ascii="Times New Roman" w:hAnsi="Times New Roman" w:cs="Times New Roman"/>
          <w:b/>
          <w:i/>
          <w:sz w:val="24"/>
          <w:szCs w:val="24"/>
        </w:rPr>
        <w:t>:</w:t>
      </w:r>
      <w:r w:rsidRPr="001B5FC9">
        <w:rPr>
          <w:rFonts w:ascii="Times New Roman" w:hAnsi="Times New Roman" w:cs="Times New Roman"/>
          <w:b/>
          <w:i/>
          <w:sz w:val="24"/>
          <w:szCs w:val="24"/>
        </w:rPr>
        <w:t xml:space="preserve"> </w:t>
      </w:r>
    </w:p>
    <w:p w:rsidR="00EF3956" w:rsidRDefault="00EF3956" w:rsidP="00EF3956">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Федеральный  закон  от  29.12.2012  N  273-ФЗ  (ред.  от  25.11.2013)  "Об образовании  в  Российской  Федерации"  (с  изм.  и  доп.,  вступ.  в  силу  с 01.01.2014) (извлечения); </w:t>
      </w:r>
    </w:p>
    <w:p w:rsidR="00EF3956" w:rsidRDefault="00EF3956" w:rsidP="00EF3956">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Закон РФ о правах ребенка.  </w:t>
      </w:r>
    </w:p>
    <w:p w:rsidR="00EF3956" w:rsidRDefault="00EF3956" w:rsidP="00EF3956">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"Конвенция  о  правах  ребенка"  (одобрена  Генеральной  Ассамблеей ООН 20.11.1989) (вступила в силу для СССР 15.09.1990)  </w:t>
      </w:r>
    </w:p>
    <w:p w:rsidR="002861D0" w:rsidRDefault="00EF3956" w:rsidP="00EF3956">
      <w:pPr>
        <w:ind w:firstLine="851"/>
        <w:rPr>
          <w:rFonts w:ascii="Times New Roman" w:hAnsi="Times New Roman" w:cs="Times New Roman"/>
          <w:sz w:val="24"/>
          <w:szCs w:val="24"/>
        </w:rPr>
      </w:pPr>
      <w:r>
        <w:rPr>
          <w:rFonts w:ascii="Times New Roman" w:hAnsi="Times New Roman" w:cs="Times New Roman"/>
          <w:sz w:val="24"/>
          <w:szCs w:val="24"/>
        </w:rPr>
        <w:t xml:space="preserve">4. Приказ  Министерства  образования  и  науки  РФ  от  29.08.13г.  №1008 «Об  утверждении  порядка  организации  и  осуществления  образовательной деятельности по дополнительным общеобразовательным программам»; </w:t>
      </w:r>
    </w:p>
    <w:p w:rsidR="00EF3956" w:rsidRDefault="002861D0" w:rsidP="00EF3956">
      <w:pPr>
        <w:ind w:firstLine="851"/>
        <w:rPr>
          <w:rFonts w:ascii="Times New Roman" w:hAnsi="Times New Roman" w:cs="Times New Roman"/>
          <w:sz w:val="24"/>
        </w:rPr>
      </w:pPr>
      <w:r>
        <w:rPr>
          <w:rFonts w:ascii="Times New Roman" w:hAnsi="Times New Roman" w:cs="Times New Roman"/>
          <w:sz w:val="24"/>
          <w:szCs w:val="24"/>
        </w:rPr>
        <w:t xml:space="preserve">5. </w:t>
      </w:r>
      <w:r w:rsidR="00EF3956">
        <w:rPr>
          <w:rFonts w:ascii="Times New Roman" w:hAnsi="Times New Roman" w:cs="Times New Roman"/>
          <w:sz w:val="24"/>
        </w:rPr>
        <w:t>Концепции развития дополнительного образования детей, разработанная Министерством образования и науки РФ № 1726-О от 04 сентября 2014 года (до 2020 года).</w:t>
      </w:r>
    </w:p>
    <w:p w:rsidR="00EF3956" w:rsidRDefault="002861D0" w:rsidP="00EF3956">
      <w:pPr>
        <w:ind w:firstLine="851"/>
        <w:rPr>
          <w:rFonts w:ascii="Times New Roman" w:hAnsi="Times New Roman" w:cs="Times New Roman"/>
          <w:sz w:val="24"/>
        </w:rPr>
      </w:pPr>
      <w:r>
        <w:rPr>
          <w:rFonts w:ascii="Times New Roman" w:hAnsi="Times New Roman" w:cs="Times New Roman"/>
          <w:sz w:val="24"/>
        </w:rPr>
        <w:t>6</w:t>
      </w:r>
      <w:r w:rsidR="00EF3956">
        <w:rPr>
          <w:rFonts w:ascii="Times New Roman" w:hAnsi="Times New Roman" w:cs="Times New Roman"/>
          <w:sz w:val="24"/>
        </w:rPr>
        <w:t>. Постановление Правительства РФ от 28 ноября 2013 года № 966 «Об утверждении Положения о лицензировании образовательной деятельности».</w:t>
      </w:r>
    </w:p>
    <w:p w:rsidR="00EF3956" w:rsidRDefault="002861D0" w:rsidP="00EF3956">
      <w:pPr>
        <w:ind w:firstLine="851"/>
        <w:rPr>
          <w:rFonts w:ascii="Times New Roman" w:hAnsi="Times New Roman" w:cs="Times New Roman"/>
          <w:sz w:val="24"/>
        </w:rPr>
      </w:pPr>
      <w:r>
        <w:rPr>
          <w:rFonts w:ascii="Times New Roman" w:hAnsi="Times New Roman" w:cs="Times New Roman"/>
          <w:sz w:val="24"/>
        </w:rPr>
        <w:t>7</w:t>
      </w:r>
      <w:r w:rsidR="00EF3956">
        <w:rPr>
          <w:rFonts w:ascii="Times New Roman" w:hAnsi="Times New Roman" w:cs="Times New Roman"/>
          <w:sz w:val="24"/>
        </w:rPr>
        <w:t>. Примерные требования к программам дополнительного образования детей (Приложение к Письму Департамента молодежной политики от  11 декабря 2006 года № 06-1844).</w:t>
      </w:r>
    </w:p>
    <w:p w:rsidR="00EF3956" w:rsidRDefault="002861D0" w:rsidP="00EF3956">
      <w:pPr>
        <w:ind w:firstLine="851"/>
        <w:rPr>
          <w:rFonts w:ascii="Times New Roman" w:hAnsi="Times New Roman" w:cs="Times New Roman"/>
          <w:sz w:val="24"/>
          <w:szCs w:val="24"/>
        </w:rPr>
      </w:pPr>
      <w:r>
        <w:rPr>
          <w:rFonts w:ascii="Times New Roman" w:hAnsi="Times New Roman" w:cs="Times New Roman"/>
          <w:sz w:val="24"/>
          <w:szCs w:val="24"/>
        </w:rPr>
        <w:t>8</w:t>
      </w:r>
      <w:r w:rsidR="00EF3956">
        <w:rPr>
          <w:rFonts w:ascii="Times New Roman" w:hAnsi="Times New Roman" w:cs="Times New Roman"/>
          <w:sz w:val="24"/>
          <w:szCs w:val="24"/>
        </w:rPr>
        <w:t>. Приказ  Министерства  образования  и  науки  РФ  от  29.08.13г.  №1008 «Об  утверждении  порядка  организации  и  осуществления  образовательной деятельности по дополнительным общеобразовательным программам»;</w:t>
      </w:r>
    </w:p>
    <w:p w:rsidR="00EF3956" w:rsidRDefault="002861D0" w:rsidP="00EF3956">
      <w:pPr>
        <w:ind w:firstLine="851"/>
        <w:rPr>
          <w:rFonts w:ascii="Times New Roman" w:hAnsi="Times New Roman" w:cs="Times New Roman"/>
          <w:sz w:val="24"/>
          <w:szCs w:val="24"/>
        </w:rPr>
      </w:pPr>
      <w:r>
        <w:rPr>
          <w:rFonts w:ascii="Times New Roman" w:hAnsi="Times New Roman" w:cs="Times New Roman"/>
          <w:sz w:val="24"/>
          <w:szCs w:val="24"/>
        </w:rPr>
        <w:t>9</w:t>
      </w:r>
      <w:r w:rsidR="00EF3956">
        <w:rPr>
          <w:rFonts w:ascii="Times New Roman" w:hAnsi="Times New Roman" w:cs="Times New Roman"/>
          <w:sz w:val="24"/>
          <w:szCs w:val="24"/>
        </w:rPr>
        <w:t>. Приказ Минобрнауки России от 26 июня 2012 года № 604 «Типовое положение об  образовательном учреждении дополнительного образования»;</w:t>
      </w:r>
    </w:p>
    <w:p w:rsidR="00EF3956" w:rsidRDefault="002861D0" w:rsidP="00EF3956">
      <w:pPr>
        <w:ind w:firstLine="851"/>
        <w:rPr>
          <w:rFonts w:ascii="Times New Roman" w:hAnsi="Times New Roman" w:cs="Times New Roman"/>
          <w:sz w:val="24"/>
        </w:rPr>
      </w:pPr>
      <w:r>
        <w:rPr>
          <w:rFonts w:ascii="Times New Roman" w:hAnsi="Times New Roman" w:cs="Times New Roman"/>
          <w:sz w:val="24"/>
        </w:rPr>
        <w:t>10</w:t>
      </w:r>
      <w:r w:rsidR="00EF3956">
        <w:rPr>
          <w:rFonts w:ascii="Times New Roman" w:hAnsi="Times New Roman" w:cs="Times New Roman"/>
          <w:sz w:val="24"/>
        </w:rPr>
        <w:t>. Письмо Минобрнауки России от 18.08.2017 N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EF3956" w:rsidRDefault="00EF3956" w:rsidP="00EF3956">
      <w:pPr>
        <w:ind w:firstLine="851"/>
        <w:rPr>
          <w:rFonts w:ascii="Times New Roman" w:hAnsi="Times New Roman" w:cs="Times New Roman"/>
          <w:sz w:val="24"/>
          <w:szCs w:val="24"/>
        </w:rPr>
      </w:pPr>
      <w:r>
        <w:rPr>
          <w:rFonts w:ascii="Times New Roman" w:hAnsi="Times New Roman" w:cs="Times New Roman"/>
          <w:sz w:val="24"/>
          <w:szCs w:val="24"/>
        </w:rPr>
        <w:t>1</w:t>
      </w:r>
      <w:r w:rsidR="002861D0">
        <w:rPr>
          <w:rFonts w:ascii="Times New Roman" w:hAnsi="Times New Roman" w:cs="Times New Roman"/>
          <w:sz w:val="24"/>
          <w:szCs w:val="24"/>
        </w:rPr>
        <w:t>1</w:t>
      </w:r>
      <w:r>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w:t>
      </w:r>
      <w:r w:rsidR="001B5FC9">
        <w:rPr>
          <w:rFonts w:ascii="Times New Roman" w:hAnsi="Times New Roman" w:cs="Times New Roman"/>
          <w:sz w:val="24"/>
          <w:szCs w:val="24"/>
        </w:rPr>
        <w:t>учреждениях  СанПиН  2.4.4.3172</w:t>
      </w:r>
      <w:r>
        <w:rPr>
          <w:rFonts w:ascii="Times New Roman" w:hAnsi="Times New Roman" w:cs="Times New Roman"/>
          <w:sz w:val="24"/>
          <w:szCs w:val="24"/>
        </w:rPr>
        <w:t>-14;</w:t>
      </w:r>
    </w:p>
    <w:p w:rsidR="00EF3956" w:rsidRDefault="00EF3956" w:rsidP="00EF3956">
      <w:pPr>
        <w:ind w:firstLine="851"/>
        <w:rPr>
          <w:rFonts w:ascii="Times New Roman" w:hAnsi="Times New Roman" w:cs="Times New Roman"/>
          <w:sz w:val="28"/>
        </w:rPr>
      </w:pPr>
      <w:r>
        <w:rPr>
          <w:rFonts w:ascii="Times New Roman" w:hAnsi="Times New Roman" w:cs="Times New Roman"/>
          <w:sz w:val="24"/>
          <w:szCs w:val="24"/>
        </w:rPr>
        <w:t>1</w:t>
      </w:r>
      <w:r w:rsidR="002861D0">
        <w:rPr>
          <w:rFonts w:ascii="Times New Roman" w:hAnsi="Times New Roman" w:cs="Times New Roman"/>
          <w:sz w:val="24"/>
          <w:szCs w:val="24"/>
        </w:rPr>
        <w:t>2</w:t>
      </w:r>
      <w:r>
        <w:rPr>
          <w:rFonts w:ascii="Times New Roman" w:hAnsi="Times New Roman" w:cs="Times New Roman"/>
          <w:sz w:val="24"/>
          <w:szCs w:val="24"/>
        </w:rPr>
        <w:t>. Распоряжение Правительства РФ от 24 апреля 2015 года № 729-р «План мероприятий на 2015-2020 годы по реализации Концепции развития дополнительного образования детей»;</w:t>
      </w:r>
    </w:p>
    <w:p w:rsidR="005B4DC5" w:rsidRPr="00377CB4" w:rsidRDefault="00EF3956" w:rsidP="00EF3956">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2861D0">
        <w:rPr>
          <w:rFonts w:ascii="Times New Roman" w:hAnsi="Times New Roman" w:cs="Times New Roman"/>
          <w:sz w:val="24"/>
          <w:szCs w:val="24"/>
        </w:rPr>
        <w:t>3</w:t>
      </w:r>
      <w:r w:rsidR="005B4DC5" w:rsidRPr="00377CB4">
        <w:rPr>
          <w:rFonts w:ascii="Times New Roman" w:hAnsi="Times New Roman" w:cs="Times New Roman"/>
          <w:sz w:val="24"/>
          <w:szCs w:val="24"/>
        </w:rPr>
        <w:t xml:space="preserve">. Концепция общенациональной системы выявления и развития молодых талантов (от 03.04.2012г.); </w:t>
      </w:r>
    </w:p>
    <w:p w:rsidR="005B4DC5" w:rsidRPr="00377CB4" w:rsidRDefault="00EF3956" w:rsidP="00EF3956">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w:t>
      </w:r>
      <w:r w:rsidR="002861D0">
        <w:rPr>
          <w:rFonts w:ascii="Times New Roman" w:hAnsi="Times New Roman" w:cs="Times New Roman"/>
          <w:sz w:val="24"/>
          <w:szCs w:val="24"/>
        </w:rPr>
        <w:t>4</w:t>
      </w:r>
      <w:r w:rsidR="005B4DC5" w:rsidRPr="00377CB4">
        <w:rPr>
          <w:rFonts w:ascii="Times New Roman" w:hAnsi="Times New Roman" w:cs="Times New Roman"/>
          <w:sz w:val="24"/>
          <w:szCs w:val="24"/>
        </w:rPr>
        <w:t xml:space="preserve">. Областной закон «Об образовании в </w:t>
      </w:r>
      <w:r w:rsidR="006760EE" w:rsidRPr="00377CB4">
        <w:rPr>
          <w:rFonts w:ascii="Times New Roman" w:hAnsi="Times New Roman" w:cs="Times New Roman"/>
          <w:sz w:val="24"/>
          <w:szCs w:val="24"/>
        </w:rPr>
        <w:t xml:space="preserve">Брянской области»,2013 </w:t>
      </w:r>
      <w:r w:rsidR="006760EE" w:rsidRPr="00377CB4">
        <w:rPr>
          <w:rFonts w:ascii="Times New Roman" w:hAnsi="Times New Roman" w:cs="Times New Roman"/>
          <w:spacing w:val="2"/>
          <w:sz w:val="24"/>
          <w:szCs w:val="24"/>
          <w:shd w:val="clear" w:color="auto" w:fill="FFFFFF"/>
        </w:rPr>
        <w:t>(с изменениями </w:t>
      </w:r>
      <w:hyperlink r:id="rId8" w:history="1">
        <w:r w:rsidR="006760EE" w:rsidRPr="00377CB4">
          <w:rPr>
            <w:rStyle w:val="a4"/>
            <w:rFonts w:ascii="Times New Roman" w:hAnsi="Times New Roman" w:cs="Times New Roman"/>
            <w:color w:val="auto"/>
            <w:spacing w:val="2"/>
            <w:sz w:val="24"/>
            <w:szCs w:val="24"/>
            <w:u w:val="none"/>
            <w:shd w:val="clear" w:color="auto" w:fill="FFFFFF"/>
          </w:rPr>
          <w:t>от 01.07.2017 N 55-З</w:t>
        </w:r>
      </w:hyperlink>
      <w:r w:rsidR="006760EE" w:rsidRPr="00377CB4">
        <w:rPr>
          <w:rFonts w:ascii="Times New Roman" w:hAnsi="Times New Roman" w:cs="Times New Roman"/>
          <w:spacing w:val="2"/>
          <w:sz w:val="24"/>
          <w:szCs w:val="24"/>
          <w:shd w:val="clear" w:color="auto" w:fill="FFFFFF"/>
        </w:rPr>
        <w:t>)</w:t>
      </w:r>
      <w:r w:rsidR="005B4DC5" w:rsidRPr="00377CB4">
        <w:rPr>
          <w:rFonts w:ascii="Times New Roman" w:hAnsi="Times New Roman" w:cs="Times New Roman"/>
          <w:sz w:val="24"/>
          <w:szCs w:val="24"/>
        </w:rPr>
        <w:t xml:space="preserve">. </w:t>
      </w:r>
    </w:p>
    <w:p w:rsidR="006760EE" w:rsidRPr="00377CB4" w:rsidRDefault="00EF3956" w:rsidP="00EF3956">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2861D0">
        <w:rPr>
          <w:rFonts w:ascii="Times New Roman" w:hAnsi="Times New Roman" w:cs="Times New Roman"/>
          <w:sz w:val="24"/>
          <w:szCs w:val="24"/>
        </w:rPr>
        <w:t>5</w:t>
      </w:r>
      <w:r w:rsidR="006760EE" w:rsidRPr="00377CB4">
        <w:rPr>
          <w:rFonts w:ascii="Times New Roman" w:hAnsi="Times New Roman" w:cs="Times New Roman"/>
          <w:sz w:val="24"/>
          <w:szCs w:val="24"/>
        </w:rPr>
        <w:t>. Областной закон «</w:t>
      </w:r>
      <w:r w:rsidR="006760EE" w:rsidRPr="00377CB4">
        <w:rPr>
          <w:rFonts w:ascii="Times New Roman" w:hAnsi="Times New Roman" w:cs="Times New Roman"/>
          <w:spacing w:val="2"/>
          <w:sz w:val="24"/>
          <w:szCs w:val="24"/>
          <w:shd w:val="clear" w:color="auto" w:fill="FFFFFF"/>
        </w:rPr>
        <w:t>О патриотическом воспитании в Брянской области</w:t>
      </w:r>
      <w:r w:rsidR="006760EE" w:rsidRPr="00377CB4">
        <w:rPr>
          <w:rFonts w:ascii="Times New Roman" w:hAnsi="Times New Roman" w:cs="Times New Roman"/>
          <w:sz w:val="24"/>
          <w:szCs w:val="24"/>
        </w:rPr>
        <w:t>», от 26. 03. 2015.</w:t>
      </w:r>
    </w:p>
    <w:p w:rsidR="006760EE" w:rsidRPr="00377CB4" w:rsidRDefault="00EF3956" w:rsidP="00EF3956">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2861D0">
        <w:rPr>
          <w:rFonts w:ascii="Times New Roman" w:hAnsi="Times New Roman" w:cs="Times New Roman"/>
          <w:sz w:val="24"/>
          <w:szCs w:val="24"/>
        </w:rPr>
        <w:t>6</w:t>
      </w:r>
      <w:r w:rsidR="006760EE" w:rsidRPr="00377CB4">
        <w:rPr>
          <w:rFonts w:ascii="Times New Roman" w:hAnsi="Times New Roman" w:cs="Times New Roman"/>
          <w:sz w:val="24"/>
          <w:szCs w:val="24"/>
        </w:rPr>
        <w:t xml:space="preserve">. </w:t>
      </w:r>
      <w:r w:rsidR="003C33AB" w:rsidRPr="00377CB4">
        <w:rPr>
          <w:rFonts w:ascii="Times New Roman" w:hAnsi="Times New Roman" w:cs="Times New Roman"/>
          <w:sz w:val="24"/>
          <w:szCs w:val="24"/>
        </w:rPr>
        <w:t xml:space="preserve">Муниципальная программа «Развитие образования Злынковского района» (2017 – 2019 годы). </w:t>
      </w:r>
    </w:p>
    <w:p w:rsidR="005B4DC5" w:rsidRPr="001B5FC9" w:rsidRDefault="005B4DC5" w:rsidP="00377CB4">
      <w:pPr>
        <w:spacing w:line="240" w:lineRule="auto"/>
        <w:ind w:firstLine="709"/>
        <w:jc w:val="both"/>
        <w:rPr>
          <w:rFonts w:ascii="Times New Roman" w:hAnsi="Times New Roman" w:cs="Times New Roman"/>
          <w:b/>
          <w:i/>
          <w:sz w:val="24"/>
          <w:szCs w:val="24"/>
        </w:rPr>
      </w:pPr>
      <w:r w:rsidRPr="001B5FC9">
        <w:rPr>
          <w:rFonts w:ascii="Times New Roman" w:hAnsi="Times New Roman" w:cs="Times New Roman"/>
          <w:b/>
          <w:i/>
          <w:sz w:val="24"/>
          <w:szCs w:val="24"/>
        </w:rPr>
        <w:t>Локальная нормативно-правовая база</w:t>
      </w:r>
      <w:r w:rsidR="00EF3956" w:rsidRPr="001B5FC9">
        <w:rPr>
          <w:rFonts w:ascii="Times New Roman" w:hAnsi="Times New Roman" w:cs="Times New Roman"/>
          <w:b/>
          <w:i/>
          <w:sz w:val="24"/>
          <w:szCs w:val="24"/>
        </w:rPr>
        <w:t>:</w:t>
      </w:r>
      <w:r w:rsidRPr="001B5FC9">
        <w:rPr>
          <w:rFonts w:ascii="Times New Roman" w:hAnsi="Times New Roman" w:cs="Times New Roman"/>
          <w:b/>
          <w:i/>
          <w:sz w:val="24"/>
          <w:szCs w:val="24"/>
        </w:rPr>
        <w:t xml:space="preserve"> </w:t>
      </w:r>
    </w:p>
    <w:p w:rsidR="00A72B57" w:rsidRPr="00377CB4" w:rsidRDefault="005762EB" w:rsidP="00A72B57">
      <w:pPr>
        <w:spacing w:line="24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1</w:t>
      </w:r>
      <w:r w:rsidR="00A72B57">
        <w:rPr>
          <w:rFonts w:ascii="Times New Roman" w:hAnsi="Times New Roman" w:cs="Times New Roman"/>
          <w:sz w:val="24"/>
          <w:szCs w:val="24"/>
        </w:rPr>
        <w:t>.</w:t>
      </w:r>
      <w:r w:rsidR="00A72B57" w:rsidRPr="00F01F0B">
        <w:rPr>
          <w:rFonts w:ascii="Times New Roman" w:hAnsi="Times New Roman" w:cs="Times New Roman"/>
          <w:sz w:val="24"/>
          <w:szCs w:val="24"/>
        </w:rPr>
        <w:t>Устав МБОУ Вышковская СОШ</w:t>
      </w:r>
    </w:p>
    <w:p w:rsidR="005B4DC5" w:rsidRPr="00377CB4" w:rsidRDefault="00A72B57" w:rsidP="00377CB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B4DC5" w:rsidRPr="00377CB4">
        <w:rPr>
          <w:rFonts w:ascii="Times New Roman" w:hAnsi="Times New Roman" w:cs="Times New Roman"/>
          <w:sz w:val="24"/>
          <w:szCs w:val="24"/>
        </w:rPr>
        <w:t>.  Лицензия на право ведения образовательной деятельности</w:t>
      </w:r>
      <w:r w:rsidR="0097185B">
        <w:rPr>
          <w:rFonts w:ascii="Times New Roman" w:hAnsi="Times New Roman" w:cs="Times New Roman"/>
          <w:sz w:val="24"/>
          <w:szCs w:val="24"/>
        </w:rPr>
        <w:t>.</w:t>
      </w:r>
      <w:r w:rsidR="005B4DC5" w:rsidRPr="00377CB4">
        <w:rPr>
          <w:rFonts w:ascii="Times New Roman" w:hAnsi="Times New Roman" w:cs="Times New Roman"/>
          <w:sz w:val="24"/>
          <w:szCs w:val="24"/>
        </w:rPr>
        <w:t xml:space="preserve">  </w:t>
      </w:r>
    </w:p>
    <w:p w:rsidR="005B4DC5" w:rsidRDefault="00A72B57" w:rsidP="00377CB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B4DC5" w:rsidRPr="00377CB4">
        <w:rPr>
          <w:rFonts w:ascii="Times New Roman" w:hAnsi="Times New Roman" w:cs="Times New Roman"/>
          <w:sz w:val="24"/>
          <w:szCs w:val="24"/>
        </w:rPr>
        <w:t>.  Свидетельство о государственной аккредитации</w:t>
      </w:r>
      <w:r w:rsidR="0097185B">
        <w:rPr>
          <w:rFonts w:ascii="Times New Roman" w:hAnsi="Times New Roman" w:cs="Times New Roman"/>
          <w:sz w:val="24"/>
          <w:szCs w:val="24"/>
        </w:rPr>
        <w:t>.</w:t>
      </w:r>
      <w:r w:rsidR="005B4DC5" w:rsidRPr="00377CB4">
        <w:rPr>
          <w:rFonts w:ascii="Times New Roman" w:hAnsi="Times New Roman" w:cs="Times New Roman"/>
          <w:sz w:val="24"/>
          <w:szCs w:val="24"/>
        </w:rPr>
        <w:t xml:space="preserve">  </w:t>
      </w:r>
    </w:p>
    <w:p w:rsidR="0076011C" w:rsidRDefault="0076011C" w:rsidP="0076011C">
      <w:pPr>
        <w:spacing w:after="0" w:line="360" w:lineRule="auto"/>
        <w:jc w:val="center"/>
        <w:rPr>
          <w:rStyle w:val="FontStyle42"/>
          <w:bCs w:val="0"/>
          <w:sz w:val="36"/>
          <w:szCs w:val="48"/>
        </w:rPr>
      </w:pPr>
      <w:r>
        <w:rPr>
          <w:rFonts w:ascii="Times New Roman" w:hAnsi="Times New Roman" w:cs="Times New Roman"/>
          <w:sz w:val="24"/>
          <w:szCs w:val="24"/>
        </w:rPr>
        <w:t xml:space="preserve">     </w:t>
      </w:r>
      <w:r w:rsidR="00F01F0B">
        <w:rPr>
          <w:rFonts w:ascii="Times New Roman" w:hAnsi="Times New Roman" w:cs="Times New Roman"/>
          <w:sz w:val="24"/>
          <w:szCs w:val="24"/>
        </w:rPr>
        <w:t>4</w:t>
      </w:r>
      <w:r w:rsidR="005762EB" w:rsidRPr="00377CB4">
        <w:rPr>
          <w:rFonts w:ascii="Times New Roman" w:hAnsi="Times New Roman" w:cs="Times New Roman"/>
          <w:sz w:val="24"/>
          <w:szCs w:val="24"/>
        </w:rPr>
        <w:t>.</w:t>
      </w:r>
      <w:r w:rsidR="00377CB4">
        <w:rPr>
          <w:rFonts w:ascii="Times New Roman" w:hAnsi="Times New Roman" w:cs="Times New Roman"/>
          <w:sz w:val="24"/>
          <w:szCs w:val="24"/>
        </w:rPr>
        <w:t xml:space="preserve"> </w:t>
      </w:r>
      <w:r w:rsidR="00377CB4" w:rsidRPr="00377CB4">
        <w:rPr>
          <w:rFonts w:ascii="Times New Roman" w:hAnsi="Times New Roman" w:cs="Times New Roman"/>
          <w:sz w:val="24"/>
          <w:szCs w:val="24"/>
        </w:rPr>
        <w:t xml:space="preserve">Положение </w:t>
      </w:r>
      <w:r w:rsidRPr="0076011C">
        <w:rPr>
          <w:rFonts w:ascii="Times New Roman" w:hAnsi="Times New Roman" w:cs="Times New Roman"/>
          <w:sz w:val="24"/>
          <w:szCs w:val="36"/>
        </w:rPr>
        <w:t>об</w:t>
      </w:r>
      <w:r w:rsidRPr="0076011C">
        <w:rPr>
          <w:rFonts w:ascii="Times New Roman" w:hAnsi="Times New Roman" w:cs="Times New Roman"/>
          <w:b/>
          <w:sz w:val="24"/>
          <w:szCs w:val="36"/>
        </w:rPr>
        <w:t xml:space="preserve"> </w:t>
      </w:r>
      <w:r w:rsidRPr="0076011C">
        <w:rPr>
          <w:rFonts w:ascii="Times New Roman" w:hAnsi="Times New Roman" w:cs="Times New Roman"/>
          <w:sz w:val="24"/>
        </w:rPr>
        <w:t>образовательной рабочей программе дополнительного образования</w:t>
      </w:r>
      <w:r>
        <w:t>.</w:t>
      </w:r>
    </w:p>
    <w:p w:rsidR="005B4DC5" w:rsidRDefault="0076011C" w:rsidP="0076011C">
      <w:pPr>
        <w:rPr>
          <w:rFonts w:ascii="Times New Roman" w:hAnsi="Times New Roman" w:cs="Times New Roman"/>
          <w:sz w:val="24"/>
          <w:szCs w:val="24"/>
          <w:u w:val="single"/>
        </w:rPr>
      </w:pPr>
      <w:r>
        <w:rPr>
          <w:rFonts w:ascii="Times New Roman" w:hAnsi="Times New Roman" w:cs="Times New Roman"/>
          <w:sz w:val="24"/>
          <w:szCs w:val="24"/>
        </w:rPr>
        <w:t xml:space="preserve">            </w:t>
      </w:r>
      <w:r w:rsidR="00F01F0B">
        <w:rPr>
          <w:rFonts w:ascii="Times New Roman" w:hAnsi="Times New Roman" w:cs="Times New Roman"/>
          <w:sz w:val="24"/>
          <w:szCs w:val="24"/>
        </w:rPr>
        <w:t>5</w:t>
      </w:r>
      <w:r w:rsidR="005B4DC5" w:rsidRPr="00377CB4">
        <w:rPr>
          <w:rFonts w:ascii="Times New Roman" w:hAnsi="Times New Roman" w:cs="Times New Roman"/>
          <w:sz w:val="24"/>
          <w:szCs w:val="24"/>
        </w:rPr>
        <w:t xml:space="preserve">.  Должностная инструкция </w:t>
      </w:r>
      <w:r w:rsidR="00EF3956">
        <w:rPr>
          <w:rFonts w:ascii="Times New Roman" w:hAnsi="Times New Roman" w:cs="Times New Roman"/>
          <w:sz w:val="24"/>
          <w:szCs w:val="24"/>
        </w:rPr>
        <w:t>руководителя</w:t>
      </w:r>
      <w:r w:rsidR="001B5FC9">
        <w:rPr>
          <w:rFonts w:ascii="Times New Roman" w:hAnsi="Times New Roman" w:cs="Times New Roman"/>
          <w:sz w:val="24"/>
          <w:szCs w:val="24"/>
        </w:rPr>
        <w:t xml:space="preserve"> объединения  дополнительного образования</w:t>
      </w:r>
      <w:r w:rsidR="00EF3956">
        <w:rPr>
          <w:rFonts w:ascii="Times New Roman" w:hAnsi="Times New Roman" w:cs="Times New Roman"/>
          <w:sz w:val="24"/>
          <w:szCs w:val="24"/>
        </w:rPr>
        <w:t>.</w:t>
      </w:r>
      <w:r w:rsidR="005B4DC5" w:rsidRPr="00377CB4">
        <w:rPr>
          <w:rFonts w:ascii="Times New Roman" w:hAnsi="Times New Roman" w:cs="Times New Roman"/>
          <w:sz w:val="24"/>
          <w:szCs w:val="24"/>
          <w:u w:val="single"/>
        </w:rPr>
        <w:t xml:space="preserve"> </w:t>
      </w:r>
    </w:p>
    <w:p w:rsidR="002861D0" w:rsidRDefault="002861D0" w:rsidP="002861D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01F0B">
        <w:rPr>
          <w:rFonts w:ascii="Times New Roman" w:hAnsi="Times New Roman" w:cs="Times New Roman"/>
          <w:sz w:val="24"/>
          <w:szCs w:val="24"/>
        </w:rPr>
        <w:t>6</w:t>
      </w:r>
      <w:r w:rsidR="00EF3956" w:rsidRPr="002861D0">
        <w:rPr>
          <w:rFonts w:ascii="Times New Roman" w:hAnsi="Times New Roman" w:cs="Times New Roman"/>
          <w:sz w:val="24"/>
          <w:szCs w:val="24"/>
        </w:rPr>
        <w:t xml:space="preserve">. </w:t>
      </w:r>
      <w:r w:rsidRPr="002861D0">
        <w:rPr>
          <w:rFonts w:ascii="Times New Roman" w:hAnsi="Times New Roman" w:cs="Times New Roman"/>
          <w:sz w:val="24"/>
          <w:szCs w:val="24"/>
        </w:rPr>
        <w:t>Положение о порядке приёма обучающихся в объединения  дополнительного образования.</w:t>
      </w:r>
    </w:p>
    <w:p w:rsidR="002861D0" w:rsidRDefault="002861D0" w:rsidP="002861D0">
      <w:pPr>
        <w:pStyle w:val="ab"/>
        <w:spacing w:before="0" w:after="0" w:line="360" w:lineRule="auto"/>
        <w:rPr>
          <w:bCs/>
        </w:rPr>
      </w:pPr>
      <w:r>
        <w:t xml:space="preserve">            </w:t>
      </w:r>
      <w:r w:rsidR="00F01F0B">
        <w:t>7</w:t>
      </w:r>
      <w:r w:rsidRPr="002861D0">
        <w:t xml:space="preserve">. </w:t>
      </w:r>
      <w:r w:rsidRPr="002861D0">
        <w:rPr>
          <w:bCs/>
        </w:rPr>
        <w:t>Инструкция</w:t>
      </w:r>
      <w:r>
        <w:rPr>
          <w:bCs/>
        </w:rPr>
        <w:t xml:space="preserve"> п</w:t>
      </w:r>
      <w:r w:rsidRPr="002861D0">
        <w:rPr>
          <w:bCs/>
          <w:color w:val="000000"/>
        </w:rPr>
        <w:t>о заполнению журнала учёта работы</w:t>
      </w:r>
      <w:r>
        <w:rPr>
          <w:bCs/>
          <w:color w:val="000000"/>
        </w:rPr>
        <w:t xml:space="preserve"> о</w:t>
      </w:r>
      <w:r w:rsidRPr="002861D0">
        <w:rPr>
          <w:bCs/>
        </w:rPr>
        <w:t>бъединения по интересам (детского коллектива).</w:t>
      </w:r>
    </w:p>
    <w:p w:rsidR="002861D0" w:rsidRPr="00B76E9D" w:rsidRDefault="002861D0" w:rsidP="002861D0">
      <w:pPr>
        <w:spacing w:after="0" w:line="360" w:lineRule="auto"/>
        <w:rPr>
          <w:rFonts w:ascii="Times New Roman" w:hAnsi="Times New Roman" w:cs="Times New Roman"/>
          <w:bCs/>
          <w:sz w:val="24"/>
          <w:szCs w:val="24"/>
        </w:rPr>
      </w:pPr>
      <w:r w:rsidRPr="00B76E9D">
        <w:rPr>
          <w:rFonts w:ascii="Times New Roman" w:hAnsi="Times New Roman"/>
          <w:sz w:val="24"/>
          <w:szCs w:val="24"/>
          <w:lang w:eastAsia="ru-RU"/>
        </w:rPr>
        <w:t xml:space="preserve">           </w:t>
      </w:r>
      <w:r w:rsidR="00B76E9D" w:rsidRPr="00B76E9D">
        <w:rPr>
          <w:rFonts w:ascii="Times New Roman" w:hAnsi="Times New Roman"/>
          <w:sz w:val="24"/>
          <w:szCs w:val="24"/>
          <w:lang w:eastAsia="ru-RU"/>
        </w:rPr>
        <w:t>8</w:t>
      </w:r>
      <w:r w:rsidRPr="00B76E9D">
        <w:rPr>
          <w:rFonts w:ascii="Times New Roman" w:hAnsi="Times New Roman"/>
          <w:sz w:val="24"/>
          <w:szCs w:val="24"/>
          <w:lang w:eastAsia="ru-RU"/>
        </w:rPr>
        <w:t xml:space="preserve">. </w:t>
      </w:r>
      <w:r w:rsidRPr="00B76E9D">
        <w:rPr>
          <w:rFonts w:ascii="Times New Roman" w:hAnsi="Times New Roman" w:cs="Times New Roman"/>
          <w:bCs/>
          <w:sz w:val="24"/>
          <w:szCs w:val="24"/>
        </w:rPr>
        <w:t>Положение о порядке организации и осуществления  образовательной деятельности объединений дополнительного образования.</w:t>
      </w:r>
    </w:p>
    <w:p w:rsidR="002861D0" w:rsidRPr="00B76E9D" w:rsidRDefault="002861D0" w:rsidP="002861D0">
      <w:pPr>
        <w:spacing w:after="0" w:line="360" w:lineRule="auto"/>
        <w:rPr>
          <w:rFonts w:ascii="Times New Roman" w:hAnsi="Times New Roman" w:cs="Times New Roman"/>
          <w:b/>
          <w:sz w:val="24"/>
          <w:szCs w:val="24"/>
          <w:lang w:eastAsia="ru-RU"/>
        </w:rPr>
      </w:pPr>
      <w:r w:rsidRPr="00B76E9D">
        <w:rPr>
          <w:rFonts w:ascii="Times New Roman" w:hAnsi="Times New Roman" w:cs="Times New Roman"/>
          <w:bCs/>
          <w:sz w:val="24"/>
          <w:szCs w:val="24"/>
        </w:rPr>
        <w:t xml:space="preserve">           </w:t>
      </w:r>
      <w:r w:rsidR="00B76E9D" w:rsidRPr="00B76E9D">
        <w:rPr>
          <w:rFonts w:ascii="Times New Roman" w:hAnsi="Times New Roman" w:cs="Times New Roman"/>
          <w:bCs/>
          <w:sz w:val="24"/>
          <w:szCs w:val="24"/>
        </w:rPr>
        <w:t>9</w:t>
      </w:r>
      <w:r w:rsidRPr="00B76E9D">
        <w:rPr>
          <w:rFonts w:ascii="Times New Roman" w:hAnsi="Times New Roman" w:cs="Times New Roman"/>
          <w:bCs/>
          <w:sz w:val="24"/>
          <w:szCs w:val="24"/>
        </w:rPr>
        <w:t xml:space="preserve">  Положение </w:t>
      </w:r>
      <w:r w:rsidRPr="00B76E9D">
        <w:rPr>
          <w:rFonts w:ascii="Times New Roman" w:hAnsi="Times New Roman" w:cs="Times New Roman"/>
        </w:rPr>
        <w:t>об организации дополнительного образования детей.</w:t>
      </w:r>
    </w:p>
    <w:p w:rsidR="002861D0" w:rsidRPr="002861D0" w:rsidRDefault="002861D0" w:rsidP="002861D0">
      <w:pPr>
        <w:pStyle w:val="ab"/>
        <w:spacing w:before="0" w:after="0" w:line="360" w:lineRule="auto"/>
        <w:rPr>
          <w:bCs/>
        </w:rPr>
      </w:pPr>
    </w:p>
    <w:p w:rsidR="002861D0" w:rsidRPr="002861D0" w:rsidRDefault="002861D0" w:rsidP="002861D0">
      <w:pPr>
        <w:spacing w:line="360" w:lineRule="auto"/>
        <w:rPr>
          <w:rFonts w:ascii="Times New Roman" w:hAnsi="Times New Roman" w:cs="Times New Roman"/>
          <w:sz w:val="24"/>
          <w:szCs w:val="24"/>
        </w:rPr>
      </w:pPr>
    </w:p>
    <w:p w:rsidR="00EF3956" w:rsidRPr="00EF3956" w:rsidRDefault="00EF3956" w:rsidP="00377CB4">
      <w:pPr>
        <w:spacing w:line="240" w:lineRule="auto"/>
        <w:ind w:firstLine="709"/>
        <w:jc w:val="both"/>
        <w:rPr>
          <w:rFonts w:ascii="Times New Roman" w:hAnsi="Times New Roman" w:cs="Times New Roman"/>
          <w:sz w:val="24"/>
          <w:szCs w:val="24"/>
        </w:rPr>
      </w:pPr>
    </w:p>
    <w:p w:rsidR="005B4DC5" w:rsidRPr="00EF3956" w:rsidRDefault="005B4DC5" w:rsidP="00377CB4">
      <w:pPr>
        <w:spacing w:line="240" w:lineRule="auto"/>
        <w:ind w:firstLine="709"/>
        <w:jc w:val="both"/>
        <w:rPr>
          <w:rFonts w:ascii="Times New Roman" w:hAnsi="Times New Roman" w:cs="Times New Roman"/>
          <w:sz w:val="24"/>
          <w:szCs w:val="24"/>
        </w:rPr>
      </w:pPr>
      <w:r w:rsidRPr="00EF3956">
        <w:rPr>
          <w:rFonts w:ascii="Times New Roman" w:hAnsi="Times New Roman" w:cs="Times New Roman"/>
          <w:sz w:val="24"/>
          <w:szCs w:val="24"/>
        </w:rPr>
        <w:t xml:space="preserve"> </w:t>
      </w:r>
    </w:p>
    <w:p w:rsidR="005B4DC5" w:rsidRPr="00377CB4" w:rsidRDefault="005B4DC5" w:rsidP="00377CB4">
      <w:pPr>
        <w:spacing w:line="24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24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24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24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Default="005B4DC5" w:rsidP="00377CB4">
      <w:pPr>
        <w:spacing w:line="24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6D5D8D" w:rsidRPr="00377CB4" w:rsidRDefault="006D5D8D" w:rsidP="00377CB4">
      <w:pPr>
        <w:spacing w:line="240" w:lineRule="auto"/>
        <w:ind w:firstLine="709"/>
        <w:jc w:val="both"/>
        <w:rPr>
          <w:rFonts w:ascii="Times New Roman" w:hAnsi="Times New Roman" w:cs="Times New Roman"/>
          <w:sz w:val="24"/>
          <w:szCs w:val="24"/>
        </w:rPr>
      </w:pPr>
    </w:p>
    <w:p w:rsidR="005B4DC5" w:rsidRPr="00377CB4" w:rsidRDefault="005B4DC5" w:rsidP="00377CB4">
      <w:pPr>
        <w:spacing w:line="24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24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D12156">
      <w:pPr>
        <w:spacing w:line="240" w:lineRule="auto"/>
        <w:jc w:val="both"/>
        <w:rPr>
          <w:rFonts w:ascii="Times New Roman" w:hAnsi="Times New Roman" w:cs="Times New Roman"/>
          <w:sz w:val="24"/>
          <w:szCs w:val="24"/>
        </w:rPr>
      </w:pPr>
    </w:p>
    <w:p w:rsidR="005B4DC5" w:rsidRPr="00377CB4" w:rsidRDefault="005B4DC5" w:rsidP="002861D0">
      <w:pPr>
        <w:spacing w:line="240" w:lineRule="auto"/>
        <w:ind w:firstLine="709"/>
        <w:jc w:val="both"/>
        <w:rPr>
          <w:rFonts w:ascii="Times New Roman" w:hAnsi="Times New Roman" w:cs="Times New Roman"/>
          <w:b/>
          <w:sz w:val="24"/>
          <w:szCs w:val="24"/>
        </w:rPr>
      </w:pPr>
      <w:r w:rsidRPr="00377CB4">
        <w:rPr>
          <w:rFonts w:ascii="Times New Roman" w:hAnsi="Times New Roman" w:cs="Times New Roman"/>
          <w:sz w:val="24"/>
          <w:szCs w:val="24"/>
        </w:rPr>
        <w:lastRenderedPageBreak/>
        <w:t xml:space="preserve">  </w:t>
      </w:r>
      <w:r w:rsidRPr="00377CB4">
        <w:rPr>
          <w:rFonts w:ascii="Times New Roman" w:hAnsi="Times New Roman" w:cs="Times New Roman"/>
          <w:b/>
          <w:sz w:val="24"/>
          <w:szCs w:val="24"/>
        </w:rPr>
        <w:t xml:space="preserve">1.1  Пояснительная записка </w:t>
      </w:r>
    </w:p>
    <w:p w:rsidR="00D12156" w:rsidRPr="00D12156" w:rsidRDefault="00D12156" w:rsidP="00D12156">
      <w:pPr>
        <w:spacing w:line="360" w:lineRule="auto"/>
        <w:ind w:firstLine="709"/>
        <w:jc w:val="both"/>
        <w:rPr>
          <w:rFonts w:ascii="Times New Roman" w:hAnsi="Times New Roman" w:cs="Times New Roman"/>
          <w:sz w:val="24"/>
          <w:szCs w:val="24"/>
        </w:rPr>
      </w:pPr>
      <w:r w:rsidRPr="00D12156">
        <w:rPr>
          <w:rFonts w:ascii="Times New Roman" w:hAnsi="Times New Roman" w:cs="Times New Roman"/>
          <w:sz w:val="24"/>
          <w:szCs w:val="24"/>
        </w:rPr>
        <w:t xml:space="preserve">Согласно Федеральному закону Российской Федерации от 29 декабря 2012 г. </w:t>
      </w:r>
      <w:r w:rsidRPr="00D12156">
        <w:rPr>
          <w:rFonts w:ascii="Times New Roman" w:hAnsi="Times New Roman" w:cs="Times New Roman"/>
          <w:sz w:val="24"/>
          <w:szCs w:val="24"/>
        </w:rPr>
        <w:br/>
        <w:t xml:space="preserve">N 273-ФЗ "Об образовании в Российской Федерации" существует отдельный вид образования – дополнительное.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w:t>
      </w:r>
      <w:r w:rsidRPr="00D12156">
        <w:rPr>
          <w:rFonts w:ascii="Times New Roman" w:hAnsi="Times New Roman" w:cs="Times New Roman"/>
          <w:sz w:val="24"/>
          <w:szCs w:val="24"/>
        </w:rPr>
        <w:br/>
        <w:t xml:space="preserve">в обществе, профессиональную ориентацию, а также выявление и поддержку детей, проявивших выдающиеся способности.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156">
        <w:rPr>
          <w:rFonts w:ascii="Times New Roman" w:hAnsi="Times New Roman" w:cs="Times New Roman"/>
          <w:sz w:val="24"/>
          <w:szCs w:val="24"/>
        </w:rPr>
        <w:t>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w:t>
      </w:r>
      <w:r>
        <w:rPr>
          <w:rFonts w:ascii="Times New Roman" w:hAnsi="Times New Roman" w:cs="Times New Roman"/>
          <w:sz w:val="24"/>
          <w:szCs w:val="24"/>
        </w:rPr>
        <w:t xml:space="preserve">о-образовательной деятельности </w:t>
      </w:r>
      <w:r w:rsidRPr="00D12156">
        <w:rPr>
          <w:rFonts w:ascii="Times New Roman" w:hAnsi="Times New Roman" w:cs="Times New Roman"/>
          <w:sz w:val="24"/>
          <w:szCs w:val="24"/>
        </w:rPr>
        <w:t>за пределами основных образовательных программ в интересах человека, государства.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156">
        <w:rPr>
          <w:rFonts w:ascii="Times New Roman" w:hAnsi="Times New Roman" w:cs="Times New Roman"/>
          <w:sz w:val="24"/>
          <w:szCs w:val="24"/>
        </w:rPr>
        <w:t xml:space="preserve">Основное предназначение дополнительного образования - удовлетворение многообразных потребностей детей в познании и общении, которые далеко </w:t>
      </w:r>
      <w:r w:rsidRPr="00D12156">
        <w:rPr>
          <w:rFonts w:ascii="Times New Roman" w:hAnsi="Times New Roman" w:cs="Times New Roman"/>
          <w:sz w:val="24"/>
          <w:szCs w:val="24"/>
        </w:rPr>
        <w:br/>
        <w:t xml:space="preserve">не всегда могут быть реализованы в рамках предметного обучения в школе. </w:t>
      </w:r>
      <w:r>
        <w:rPr>
          <w:rFonts w:ascii="Times New Roman" w:hAnsi="Times New Roman" w:cs="Times New Roman"/>
          <w:sz w:val="24"/>
          <w:szCs w:val="24"/>
        </w:rPr>
        <w:tab/>
      </w:r>
      <w:r>
        <w:rPr>
          <w:rFonts w:ascii="Times New Roman" w:hAnsi="Times New Roman" w:cs="Times New Roman"/>
          <w:sz w:val="24"/>
          <w:szCs w:val="24"/>
        </w:rPr>
        <w:tab/>
      </w:r>
      <w:r w:rsidRPr="00D12156">
        <w:rPr>
          <w:rFonts w:ascii="Times New Roman" w:hAnsi="Times New Roman" w:cs="Times New Roman"/>
          <w:sz w:val="24"/>
          <w:szCs w:val="24"/>
        </w:rPr>
        <w:t xml:space="preserve">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"Изюминка"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 </w:t>
      </w:r>
      <w:r>
        <w:rPr>
          <w:rFonts w:ascii="Times New Roman" w:hAnsi="Times New Roman" w:cs="Times New Roman"/>
          <w:sz w:val="24"/>
          <w:szCs w:val="24"/>
        </w:rPr>
        <w:tab/>
      </w:r>
      <w:r>
        <w:rPr>
          <w:rFonts w:ascii="Times New Roman" w:hAnsi="Times New Roman" w:cs="Times New Roman"/>
          <w:sz w:val="24"/>
          <w:szCs w:val="24"/>
        </w:rPr>
        <w:tab/>
      </w:r>
      <w:r w:rsidRPr="00D12156">
        <w:rPr>
          <w:rFonts w:ascii="Times New Roman" w:hAnsi="Times New Roman" w:cs="Times New Roman"/>
          <w:sz w:val="24"/>
          <w:szCs w:val="24"/>
        </w:rPr>
        <w:t>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156">
        <w:rPr>
          <w:rFonts w:ascii="Times New Roman" w:hAnsi="Times New Roman" w:cs="Times New Roman"/>
          <w:sz w:val="24"/>
          <w:szCs w:val="24"/>
        </w:rPr>
        <w:t xml:space="preserve">Широк спектр возможностей дополнительного образования в плане организации </w:t>
      </w:r>
      <w:r w:rsidRPr="00D12156">
        <w:rPr>
          <w:rFonts w:ascii="Times New Roman" w:hAnsi="Times New Roman" w:cs="Times New Roman"/>
          <w:sz w:val="24"/>
          <w:szCs w:val="24"/>
        </w:rPr>
        <w:lastRenderedPageBreak/>
        <w:t xml:space="preserve">внеурочной деятельности детей за пределами времени, отведенного на основные школьные предметы. На базе дополнительных образовательных программ, разработанных по различным направлениям 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w:t>
      </w:r>
      <w:r w:rsidRPr="00D12156">
        <w:rPr>
          <w:rFonts w:ascii="Times New Roman" w:hAnsi="Times New Roman" w:cs="Times New Roman"/>
          <w:sz w:val="24"/>
          <w:szCs w:val="24"/>
        </w:rPr>
        <w:br/>
        <w:t>но и живых людей со своими предпочтениями, интересам</w:t>
      </w:r>
      <w:r>
        <w:rPr>
          <w:rFonts w:ascii="Times New Roman" w:hAnsi="Times New Roman" w:cs="Times New Roman"/>
          <w:sz w:val="24"/>
          <w:szCs w:val="24"/>
        </w:rPr>
        <w:t>и, склонностями, способностями.</w:t>
      </w:r>
      <w:r>
        <w:rPr>
          <w:rFonts w:ascii="Times New Roman" w:hAnsi="Times New Roman" w:cs="Times New Roman"/>
          <w:sz w:val="24"/>
          <w:szCs w:val="24"/>
        </w:rPr>
        <w:tab/>
      </w:r>
      <w:r>
        <w:rPr>
          <w:rFonts w:ascii="Times New Roman" w:hAnsi="Times New Roman" w:cs="Times New Roman"/>
          <w:sz w:val="24"/>
          <w:szCs w:val="24"/>
        </w:rPr>
        <w:tab/>
      </w:r>
      <w:r w:rsidRPr="00D12156">
        <w:rPr>
          <w:rFonts w:ascii="Times New Roman" w:hAnsi="Times New Roman" w:cs="Times New Roman"/>
          <w:sz w:val="24"/>
          <w:szCs w:val="24"/>
        </w:rPr>
        <w:t>Используя разнообразные культурно-досуговые программы, педагоги обучают детей и подростков интересно и содержательно проводить свой досуг.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156">
        <w:rPr>
          <w:rFonts w:ascii="Times New Roman" w:hAnsi="Times New Roman" w:cs="Times New Roman"/>
          <w:sz w:val="24"/>
          <w:szCs w:val="24"/>
        </w:rPr>
        <w:t xml:space="preserve">Участие школьников в творческих коллективах по интересам позволяет каждому ребенку реализовать себя в иных, не учебных сферах деятельности, </w:t>
      </w:r>
      <w:r w:rsidRPr="00D12156">
        <w:rPr>
          <w:rFonts w:ascii="Times New Roman" w:hAnsi="Times New Roman" w:cs="Times New Roman"/>
          <w:sz w:val="24"/>
          <w:szCs w:val="24"/>
        </w:rPr>
        <w:br/>
        <w:t>где-то непременно добиться успеха и на этой основе повысить собственную самооценку и свой статус в глазах сверстников, педагогов, родителей. Занятость обучающихся во внеурочное время способствует укреплению самодисциплины, самоорганизованности, умению планировать свое время. Большое количество 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 А массовое участие детей в регулярно проводимых в школе праздниках, конкурсно-игровых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156">
        <w:rPr>
          <w:rFonts w:ascii="Times New Roman" w:hAnsi="Times New Roman" w:cs="Times New Roman"/>
          <w:sz w:val="24"/>
          <w:szCs w:val="24"/>
        </w:rPr>
        <w:t>Нужно отметить ещё одну уникальную особенность дополнительного образования - дать растущему человеку возможность проявить себя, пережить ситуацию успеха (и притом неоднократно!).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w:t>
      </w:r>
      <w:r>
        <w:rPr>
          <w:rFonts w:ascii="Times New Roman" w:hAnsi="Times New Roman" w:cs="Times New Roman"/>
          <w:sz w:val="24"/>
          <w:szCs w:val="24"/>
        </w:rPr>
        <w:tab/>
      </w:r>
      <w:r w:rsidRPr="00D12156">
        <w:rPr>
          <w:rFonts w:ascii="Times New Roman" w:hAnsi="Times New Roman" w:cs="Times New Roman"/>
          <w:sz w:val="24"/>
          <w:szCs w:val="24"/>
        </w:rPr>
        <w:t xml:space="preserve">Структурно дополнительное образование представлено двумя основными объемными блоками: образовательным и культурно-досуговым, в которых осуществляется все многообразие доступных детям видов деятельности.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D12156">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360" w:lineRule="auto"/>
        <w:ind w:firstLine="709"/>
        <w:jc w:val="both"/>
        <w:rPr>
          <w:rFonts w:ascii="Times New Roman" w:hAnsi="Times New Roman" w:cs="Times New Roman"/>
          <w:b/>
          <w:sz w:val="24"/>
          <w:szCs w:val="24"/>
        </w:rPr>
      </w:pPr>
      <w:r w:rsidRPr="00377CB4">
        <w:rPr>
          <w:rFonts w:ascii="Times New Roman" w:hAnsi="Times New Roman" w:cs="Times New Roman"/>
          <w:sz w:val="24"/>
          <w:szCs w:val="24"/>
        </w:rPr>
        <w:lastRenderedPageBreak/>
        <w:t xml:space="preserve"> </w:t>
      </w:r>
      <w:r w:rsidRPr="00377CB4">
        <w:rPr>
          <w:rFonts w:ascii="Times New Roman" w:hAnsi="Times New Roman" w:cs="Times New Roman"/>
          <w:b/>
          <w:sz w:val="24"/>
          <w:szCs w:val="24"/>
        </w:rPr>
        <w:t xml:space="preserve"> 1.2  Цели и задачи образовательной программы дополнительного образования детей и взрослых </w:t>
      </w:r>
    </w:p>
    <w:p w:rsidR="00D12156" w:rsidRPr="00D12156" w:rsidRDefault="00D12156" w:rsidP="00D12156">
      <w:pPr>
        <w:pStyle w:val="ab"/>
        <w:spacing w:before="0" w:after="200" w:line="360" w:lineRule="auto"/>
        <w:ind w:firstLine="709"/>
        <w:jc w:val="both"/>
      </w:pPr>
      <w:r w:rsidRPr="00D12156">
        <w:rPr>
          <w:b/>
        </w:rPr>
        <w:t>Основная цель дополнительного образования –</w:t>
      </w:r>
      <w:r w:rsidRPr="00D12156">
        <w:t xml:space="preserve"> развитие мотиваций личности к познанию и творчеству, реализация дополнительных образовательных программ и внеурочной деятельности в интересах личности.</w:t>
      </w:r>
    </w:p>
    <w:p w:rsidR="00D12156" w:rsidRPr="00D12156" w:rsidRDefault="00D12156" w:rsidP="00D12156">
      <w:pPr>
        <w:pStyle w:val="ab"/>
        <w:spacing w:before="0" w:after="200" w:line="360" w:lineRule="auto"/>
        <w:ind w:firstLine="709"/>
        <w:jc w:val="both"/>
        <w:rPr>
          <w:b/>
        </w:rPr>
      </w:pPr>
      <w:r w:rsidRPr="00D12156">
        <w:rPr>
          <w:b/>
        </w:rPr>
        <w:t>Задачи:</w:t>
      </w:r>
      <w:r>
        <w:rPr>
          <w:b/>
        </w:rPr>
        <w:tab/>
      </w:r>
      <w:r>
        <w:rPr>
          <w:b/>
        </w:rPr>
        <w:tab/>
      </w:r>
      <w:r>
        <w:rPr>
          <w:b/>
        </w:rPr>
        <w:tab/>
      </w:r>
      <w:r>
        <w:rPr>
          <w:b/>
        </w:rPr>
        <w:tab/>
      </w:r>
      <w:r>
        <w:rPr>
          <w:b/>
        </w:rPr>
        <w:tab/>
      </w:r>
      <w:r>
        <w:rPr>
          <w:b/>
        </w:rPr>
        <w:tab/>
      </w:r>
      <w:r>
        <w:rPr>
          <w:b/>
        </w:rPr>
        <w:tab/>
      </w:r>
      <w:r>
        <w:rPr>
          <w:b/>
        </w:rPr>
        <w:tab/>
      </w:r>
      <w:r>
        <w:rPr>
          <w:b/>
        </w:rPr>
        <w:tab/>
      </w:r>
      <w:r>
        <w:rPr>
          <w:b/>
        </w:rPr>
        <w:tab/>
      </w:r>
      <w:r w:rsidR="00D01E3C">
        <w:rPr>
          <w:b/>
        </w:rPr>
        <w:tab/>
      </w:r>
      <w:r w:rsidR="00D01E3C">
        <w:rPr>
          <w:b/>
        </w:rPr>
        <w:tab/>
      </w:r>
      <w:r w:rsidRPr="00D12156">
        <w:t>1.</w:t>
      </w:r>
      <w:r w:rsidR="00D01E3C">
        <w:t xml:space="preserve"> </w:t>
      </w:r>
      <w:r w:rsidRPr="00D12156">
        <w:t>Сформировать систему дополнительного образования в школе, способную дать возможность каждому ребенку выбрать себе занятие по душе, позволяющую создать условия для полной занятости обучающихся.</w:t>
      </w:r>
    </w:p>
    <w:p w:rsidR="00D12156" w:rsidRPr="00D12156" w:rsidRDefault="00D12156" w:rsidP="00D12156">
      <w:pPr>
        <w:pStyle w:val="ab"/>
        <w:spacing w:before="0" w:after="200" w:line="360" w:lineRule="auto"/>
        <w:ind w:firstLine="709"/>
        <w:jc w:val="both"/>
      </w:pPr>
      <w:r>
        <w:t xml:space="preserve">2. </w:t>
      </w:r>
      <w:r w:rsidRPr="00D12156">
        <w:t>Охватить максимальное количество обучающихся дополнительным образованием.</w:t>
      </w:r>
    </w:p>
    <w:p w:rsidR="00D12156" w:rsidRPr="00D12156" w:rsidRDefault="00D12156" w:rsidP="00D12156">
      <w:pPr>
        <w:pStyle w:val="ab"/>
        <w:spacing w:before="0" w:after="200" w:line="360" w:lineRule="auto"/>
        <w:ind w:firstLine="709"/>
        <w:jc w:val="both"/>
      </w:pPr>
      <w:r>
        <w:t xml:space="preserve">3. </w:t>
      </w:r>
      <w:r w:rsidRPr="00D12156">
        <w:t>Сформировать условия для успешности обучающихся.</w:t>
      </w:r>
    </w:p>
    <w:p w:rsidR="00D12156" w:rsidRPr="00D12156" w:rsidRDefault="00D12156" w:rsidP="00D12156">
      <w:pPr>
        <w:pStyle w:val="ab"/>
        <w:spacing w:before="0" w:after="200" w:line="360" w:lineRule="auto"/>
        <w:ind w:firstLine="709"/>
        <w:jc w:val="both"/>
      </w:pPr>
      <w:r>
        <w:t xml:space="preserve">4. </w:t>
      </w:r>
      <w:r w:rsidRPr="00D12156">
        <w:t xml:space="preserve">Организовать социально-значимый досуг. </w:t>
      </w:r>
    </w:p>
    <w:p w:rsidR="00D12156" w:rsidRPr="00D12156" w:rsidRDefault="00D12156" w:rsidP="00D01E3C">
      <w:pPr>
        <w:pStyle w:val="ab"/>
        <w:spacing w:before="0" w:after="200" w:line="360" w:lineRule="auto"/>
        <w:ind w:firstLine="709"/>
        <w:jc w:val="both"/>
      </w:pPr>
      <w:r>
        <w:t xml:space="preserve">5. </w:t>
      </w:r>
      <w:r w:rsidRPr="00D12156">
        <w:t>Разработать и реализовать дополнительные образовательные, культурно-досуговые программы и программы внеурочной деятельности, максимально удовлетворяющие запросам обучающихся.</w:t>
      </w:r>
      <w:r>
        <w:tab/>
      </w:r>
      <w:r>
        <w:tab/>
      </w:r>
      <w:r>
        <w:tab/>
      </w:r>
      <w:r>
        <w:tab/>
      </w:r>
      <w:r>
        <w:tab/>
      </w:r>
      <w:r>
        <w:tab/>
      </w:r>
      <w:r>
        <w:tab/>
      </w:r>
      <w:r>
        <w:tab/>
      </w:r>
      <w:r>
        <w:tab/>
      </w:r>
      <w:r>
        <w:tab/>
      </w:r>
      <w:r>
        <w:tab/>
      </w:r>
      <w:r>
        <w:tab/>
        <w:t xml:space="preserve">6. </w:t>
      </w:r>
      <w:r w:rsidRPr="00D12156">
        <w:t>Привить обучающимся навыки проектной и исследовательской деятельности.</w:t>
      </w:r>
      <w:r w:rsidR="00D01E3C">
        <w:tab/>
      </w:r>
      <w:r w:rsidR="00D01E3C">
        <w:tab/>
        <w:t xml:space="preserve">7. </w:t>
      </w:r>
      <w:r w:rsidRPr="00D12156">
        <w:t>Способствовать интеллектуальному, творческому, физическому развитию детей и подростков.</w:t>
      </w:r>
      <w:r w:rsidR="00D01E3C">
        <w:tab/>
      </w:r>
      <w:r w:rsidR="00D01E3C">
        <w:tab/>
      </w:r>
      <w:r w:rsidR="00D01E3C">
        <w:tab/>
      </w:r>
      <w:r w:rsidR="00D01E3C">
        <w:tab/>
      </w:r>
      <w:r w:rsidR="00D01E3C">
        <w:tab/>
      </w:r>
      <w:r w:rsidR="00D01E3C">
        <w:tab/>
      </w:r>
      <w:r w:rsidR="00D01E3C">
        <w:tab/>
      </w:r>
      <w:r w:rsidR="00D01E3C">
        <w:tab/>
      </w:r>
      <w:r w:rsidR="00D01E3C">
        <w:tab/>
      </w:r>
      <w:r w:rsidR="00D01E3C">
        <w:tab/>
      </w:r>
      <w:r w:rsidR="00D01E3C">
        <w:tab/>
      </w:r>
      <w:r w:rsidR="00D01E3C">
        <w:tab/>
      </w:r>
      <w:r w:rsidR="00D01E3C">
        <w:tab/>
        <w:t>8.</w:t>
      </w:r>
      <w:r w:rsidRPr="00D12156">
        <w:t xml:space="preserve">Предупредить асоциальное поведение обучающихся; обеспечить внеурочную занятость подростков «группы риска». </w:t>
      </w:r>
      <w:r w:rsidR="00D01E3C">
        <w:tab/>
      </w:r>
      <w:r w:rsidR="00D01E3C">
        <w:tab/>
      </w:r>
      <w:r w:rsidR="00D01E3C">
        <w:tab/>
      </w:r>
      <w:r w:rsidR="00D01E3C">
        <w:tab/>
      </w:r>
      <w:r w:rsidR="00D01E3C">
        <w:tab/>
      </w:r>
      <w:r w:rsidR="00D01E3C">
        <w:tab/>
      </w:r>
      <w:r w:rsidR="00D01E3C">
        <w:tab/>
      </w:r>
      <w:r w:rsidR="00D01E3C">
        <w:tab/>
        <w:t>9.</w:t>
      </w:r>
      <w:r w:rsidRPr="00D12156">
        <w:t xml:space="preserve">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w:t>
      </w:r>
      <w:r w:rsidRPr="00D12156">
        <w:br/>
        <w:t xml:space="preserve">в школе. </w:t>
      </w:r>
      <w:r w:rsidR="00D01E3C">
        <w:tab/>
      </w:r>
      <w:r w:rsidR="00D01E3C">
        <w:tab/>
      </w:r>
      <w:r w:rsidR="00D01E3C">
        <w:tab/>
      </w:r>
      <w:r w:rsidR="00D01E3C">
        <w:tab/>
      </w:r>
      <w:r w:rsidR="00D01E3C">
        <w:tab/>
      </w:r>
      <w:r w:rsidR="00D01E3C">
        <w:tab/>
      </w:r>
      <w:r w:rsidR="00D01E3C">
        <w:tab/>
      </w:r>
      <w:r w:rsidR="00D01E3C">
        <w:tab/>
      </w:r>
      <w:r w:rsidR="00D01E3C">
        <w:tab/>
      </w:r>
      <w:r w:rsidR="00D01E3C">
        <w:tab/>
      </w:r>
      <w:r w:rsidR="00D01E3C">
        <w:tab/>
      </w:r>
      <w:r w:rsidR="00D01E3C">
        <w:tab/>
      </w:r>
      <w:r w:rsidR="00D01E3C">
        <w:tab/>
      </w:r>
      <w:r w:rsidRPr="00D12156">
        <w:t xml:space="preserve">С учётом возрастных, психологических особенностей обучающихся </w:t>
      </w:r>
      <w:r w:rsidRPr="00D12156">
        <w:br/>
        <w:t>на каждом этапе обучения меняются задачи дополнительного образования:</w:t>
      </w:r>
      <w:r w:rsidR="00D01E3C">
        <w:tab/>
      </w:r>
      <w:r w:rsidR="00D01E3C">
        <w:tab/>
      </w:r>
      <w:r w:rsidR="00D01E3C">
        <w:tab/>
      </w:r>
      <w:r w:rsidR="00D01E3C">
        <w:tab/>
      </w:r>
      <w:r w:rsidRPr="00D01E3C">
        <w:rPr>
          <w:b/>
          <w:i/>
        </w:rPr>
        <w:t>I. Ступень (начальная школа).</w:t>
      </w:r>
      <w:r w:rsidR="00D01E3C">
        <w:rPr>
          <w:b/>
          <w:i/>
        </w:rPr>
        <w:tab/>
      </w:r>
      <w:r w:rsidR="00D01E3C">
        <w:rPr>
          <w:b/>
          <w:i/>
        </w:rPr>
        <w:tab/>
      </w:r>
      <w:r w:rsidR="00D01E3C">
        <w:rPr>
          <w:b/>
          <w:i/>
        </w:rPr>
        <w:tab/>
      </w:r>
      <w:r w:rsidR="00D01E3C">
        <w:rPr>
          <w:b/>
          <w:i/>
        </w:rPr>
        <w:tab/>
      </w:r>
      <w:r w:rsidR="00D01E3C">
        <w:rPr>
          <w:b/>
          <w:i/>
        </w:rPr>
        <w:tab/>
      </w:r>
      <w:r w:rsidR="00D01E3C">
        <w:rPr>
          <w:b/>
          <w:i/>
        </w:rPr>
        <w:tab/>
      </w:r>
      <w:r w:rsidR="00D01E3C">
        <w:rPr>
          <w:b/>
          <w:i/>
        </w:rPr>
        <w:tab/>
      </w:r>
      <w:r w:rsidR="00D01E3C">
        <w:rPr>
          <w:b/>
          <w:i/>
        </w:rPr>
        <w:tab/>
      </w:r>
      <w:r w:rsidRPr="00D12156">
        <w:t xml:space="preserve"> Расширение познавательных возможностей детей, диагностика уровня </w:t>
      </w:r>
      <w:r w:rsidRPr="00D12156">
        <w:br/>
        <w:t>их общих и специальных способностей, создание условий для последующего выбора дополнительного образования, т. е. своеобразная «проба сил».</w:t>
      </w:r>
      <w:r w:rsidR="00D01E3C">
        <w:tab/>
      </w:r>
      <w:r w:rsidR="00D01E3C">
        <w:tab/>
      </w:r>
      <w:r w:rsidR="00D01E3C">
        <w:tab/>
      </w:r>
      <w:r w:rsidR="00D01E3C">
        <w:tab/>
      </w:r>
      <w:r w:rsidR="00D01E3C">
        <w:tab/>
      </w:r>
      <w:r w:rsidRPr="00D01E3C">
        <w:rPr>
          <w:b/>
          <w:i/>
        </w:rPr>
        <w:t>II. Ступень (средняя школа).</w:t>
      </w:r>
      <w:r w:rsidR="00D01E3C" w:rsidRPr="00D01E3C">
        <w:rPr>
          <w:i/>
        </w:rPr>
        <w:tab/>
      </w:r>
      <w:r w:rsidR="00D01E3C">
        <w:tab/>
      </w:r>
      <w:r w:rsidR="00D01E3C">
        <w:tab/>
      </w:r>
      <w:r w:rsidR="00D01E3C">
        <w:tab/>
      </w:r>
      <w:r w:rsidR="00D01E3C">
        <w:tab/>
      </w:r>
      <w:r w:rsidR="00D01E3C">
        <w:tab/>
      </w:r>
      <w:r w:rsidR="00D01E3C">
        <w:tab/>
      </w:r>
      <w:r w:rsidRPr="00D12156">
        <w:t xml:space="preserve">Формирование теоретических знаний и практических навыков, раскрытие творческих </w:t>
      </w:r>
      <w:r w:rsidRPr="00D12156">
        <w:lastRenderedPageBreak/>
        <w:t>способностей личности в избранной области деятельности.</w:t>
      </w:r>
      <w:r w:rsidR="00D01E3C">
        <w:tab/>
      </w:r>
      <w:r w:rsidR="00D01E3C">
        <w:tab/>
      </w:r>
      <w:r w:rsidR="00D01E3C">
        <w:tab/>
      </w:r>
      <w:r w:rsidR="00D01E3C">
        <w:tab/>
      </w:r>
      <w:r w:rsidR="00D01E3C">
        <w:tab/>
      </w:r>
      <w:r w:rsidR="00D01E3C">
        <w:tab/>
      </w:r>
      <w:r w:rsidRPr="00D01E3C">
        <w:rPr>
          <w:b/>
          <w:i/>
        </w:rPr>
        <w:t>III. Ступень (старшая школа).</w:t>
      </w:r>
      <w:r w:rsidR="00D01E3C">
        <w:tab/>
      </w:r>
      <w:r w:rsidR="00D01E3C">
        <w:tab/>
      </w:r>
      <w:r w:rsidR="00D01E3C">
        <w:tab/>
      </w:r>
      <w:r w:rsidR="00D01E3C">
        <w:tab/>
      </w:r>
      <w:r w:rsidR="00D01E3C">
        <w:tab/>
      </w:r>
      <w:r w:rsidR="00D01E3C">
        <w:tab/>
      </w:r>
      <w:r w:rsidR="00D01E3C">
        <w:tab/>
      </w:r>
      <w:r w:rsidR="00D01E3C">
        <w:tab/>
      </w:r>
      <w:r w:rsidR="00D01E3C">
        <w:tab/>
      </w:r>
      <w:r w:rsidRPr="00D12156">
        <w:t xml:space="preserve">Достижение повышенного уровня знаний, умений, навыков в избранной области, создание условий для самореализации, самоопределения личности, </w:t>
      </w:r>
      <w:r w:rsidRPr="00D12156">
        <w:br/>
        <w:t>её профориентации.</w:t>
      </w:r>
      <w:r w:rsidR="00D01E3C">
        <w:tab/>
      </w:r>
      <w:r w:rsidR="00D01E3C">
        <w:tab/>
      </w:r>
      <w:r w:rsidR="00D01E3C">
        <w:tab/>
      </w:r>
      <w:r w:rsidR="00D01E3C">
        <w:tab/>
      </w:r>
      <w:r w:rsidR="00D01E3C">
        <w:tab/>
      </w:r>
      <w:r w:rsidR="00D01E3C">
        <w:tab/>
      </w:r>
      <w:r w:rsidR="00D01E3C">
        <w:tab/>
      </w:r>
      <w:r w:rsidR="00D01E3C">
        <w:tab/>
      </w:r>
      <w:r w:rsidR="00D01E3C">
        <w:tab/>
      </w:r>
      <w:r w:rsidR="00D01E3C">
        <w:tab/>
      </w:r>
      <w:r w:rsidR="00D01E3C">
        <w:tab/>
      </w:r>
      <w:r w:rsidR="00D01E3C">
        <w:tab/>
      </w:r>
      <w:r w:rsidRPr="00D12156">
        <w:t xml:space="preserve"> </w:t>
      </w:r>
      <w:r w:rsidRPr="00D01E3C">
        <w:rPr>
          <w:b/>
        </w:rPr>
        <w:t xml:space="preserve">Режим </w:t>
      </w:r>
      <w:r w:rsidRPr="006D5D8D">
        <w:rPr>
          <w:b/>
        </w:rPr>
        <w:t>работы:</w:t>
      </w:r>
      <w:r w:rsidRPr="006D5D8D">
        <w:t xml:space="preserve"> </w:t>
      </w:r>
      <w:r w:rsidR="00D01E3C" w:rsidRPr="006D5D8D">
        <w:tab/>
      </w:r>
      <w:r w:rsidR="00D01E3C" w:rsidRPr="006D5D8D">
        <w:tab/>
      </w:r>
      <w:r w:rsidR="00D01E3C" w:rsidRPr="006D5D8D">
        <w:tab/>
      </w:r>
      <w:r w:rsidR="00D01E3C" w:rsidRPr="006D5D8D">
        <w:tab/>
      </w:r>
      <w:r w:rsidR="00D01E3C" w:rsidRPr="006D5D8D">
        <w:tab/>
      </w:r>
      <w:r w:rsidR="00D01E3C" w:rsidRPr="006D5D8D">
        <w:tab/>
      </w:r>
      <w:r w:rsidR="00D01E3C" w:rsidRPr="006D5D8D">
        <w:tab/>
      </w:r>
      <w:r w:rsidR="00D01E3C" w:rsidRPr="006D5D8D">
        <w:tab/>
      </w:r>
      <w:r w:rsidR="00D01E3C" w:rsidRPr="006D5D8D">
        <w:tab/>
      </w:r>
      <w:r w:rsidR="00D01E3C" w:rsidRPr="006D5D8D">
        <w:tab/>
      </w:r>
      <w:r w:rsidR="00D01E3C" w:rsidRPr="006D5D8D">
        <w:tab/>
      </w:r>
      <w:r w:rsidRPr="006D5D8D">
        <w:t xml:space="preserve">Дополнительное образование осуществляется  с </w:t>
      </w:r>
      <w:r w:rsidR="006D5D8D" w:rsidRPr="006D5D8D">
        <w:t>октября</w:t>
      </w:r>
      <w:r w:rsidRPr="006D5D8D">
        <w:t xml:space="preserve"> по май («</w:t>
      </w:r>
      <w:r w:rsidR="006D5D8D" w:rsidRPr="006D5D8D">
        <w:t>с учетом каникул</w:t>
      </w:r>
      <w:r w:rsidRPr="006D5D8D">
        <w:t>») по утвержденному в начале учебного года расписанию.</w:t>
      </w:r>
    </w:p>
    <w:p w:rsidR="00F26F7E" w:rsidRDefault="00D12156" w:rsidP="00C721F2">
      <w:pPr>
        <w:pStyle w:val="ab"/>
        <w:spacing w:before="0" w:after="200" w:line="360" w:lineRule="auto"/>
        <w:jc w:val="both"/>
      </w:pPr>
      <w:r w:rsidRPr="00D01E3C">
        <w:rPr>
          <w:b/>
        </w:rPr>
        <w:t>Адресность программы</w:t>
      </w:r>
      <w:r w:rsidR="00D01E3C">
        <w:rPr>
          <w:b/>
        </w:rPr>
        <w:tab/>
      </w:r>
      <w:r w:rsidR="00D01E3C">
        <w:rPr>
          <w:b/>
        </w:rPr>
        <w:tab/>
      </w:r>
      <w:r w:rsidR="00D01E3C">
        <w:rPr>
          <w:b/>
        </w:rPr>
        <w:tab/>
      </w:r>
      <w:r w:rsidR="00D01E3C">
        <w:rPr>
          <w:b/>
        </w:rPr>
        <w:tab/>
      </w:r>
      <w:r w:rsidR="00D01E3C">
        <w:rPr>
          <w:b/>
        </w:rPr>
        <w:tab/>
      </w:r>
      <w:r w:rsidR="00D01E3C">
        <w:rPr>
          <w:b/>
        </w:rPr>
        <w:tab/>
      </w:r>
      <w:r w:rsidR="00D01E3C">
        <w:rPr>
          <w:b/>
        </w:rPr>
        <w:tab/>
      </w:r>
      <w:r w:rsidR="00D01E3C">
        <w:rPr>
          <w:b/>
        </w:rPr>
        <w:tab/>
      </w:r>
      <w:r w:rsidR="00D01E3C">
        <w:rPr>
          <w:b/>
        </w:rPr>
        <w:tab/>
      </w:r>
      <w:r w:rsidR="00D01E3C">
        <w:rPr>
          <w:b/>
        </w:rPr>
        <w:tab/>
      </w:r>
      <w:r w:rsidRPr="00D12156">
        <w:t>Программа адресована учащимся 1-11 классов.</w:t>
      </w:r>
      <w:r w:rsidR="00D01E3C">
        <w:tab/>
      </w:r>
      <w:r w:rsidR="00D01E3C">
        <w:tab/>
      </w:r>
      <w:r w:rsidR="00D01E3C">
        <w:tab/>
      </w:r>
      <w:r w:rsidR="00D01E3C">
        <w:tab/>
      </w:r>
      <w:r w:rsidR="00D01E3C">
        <w:tab/>
      </w:r>
      <w:r w:rsidR="00D01E3C">
        <w:tab/>
      </w:r>
      <w:r>
        <w:t xml:space="preserve">Занятия возможны практически с любого возраста (от 7 до 18 лет), при любом уровне предшествующей подготовки ребенок может включиться </w:t>
      </w:r>
      <w:r>
        <w:br/>
        <w:t xml:space="preserve">в интересующее его направление деятельности. Дополнительно образовываться – никогда не поздно, и это делает данную сферу существенным </w:t>
      </w:r>
      <w:r w:rsidRPr="00D12156">
        <w:t>фактором непрерывного образования личности</w:t>
      </w:r>
      <w:r>
        <w:t>.</w:t>
      </w:r>
    </w:p>
    <w:p w:rsidR="00C721F2" w:rsidRDefault="00C721F2" w:rsidP="00C721F2">
      <w:pPr>
        <w:pStyle w:val="ab"/>
        <w:spacing w:before="0" w:after="200" w:line="360" w:lineRule="auto"/>
        <w:jc w:val="both"/>
      </w:pPr>
    </w:p>
    <w:p w:rsidR="00C721F2" w:rsidRDefault="00C721F2" w:rsidP="00C721F2">
      <w:pPr>
        <w:pStyle w:val="ab"/>
        <w:spacing w:before="0" w:after="200" w:line="360" w:lineRule="auto"/>
        <w:jc w:val="both"/>
      </w:pPr>
    </w:p>
    <w:p w:rsidR="00C721F2" w:rsidRDefault="00C721F2" w:rsidP="00C721F2">
      <w:pPr>
        <w:pStyle w:val="ab"/>
        <w:spacing w:before="0" w:after="200" w:line="360" w:lineRule="auto"/>
        <w:jc w:val="both"/>
      </w:pPr>
    </w:p>
    <w:p w:rsidR="00C721F2" w:rsidRDefault="00C721F2" w:rsidP="00C721F2">
      <w:pPr>
        <w:pStyle w:val="ab"/>
        <w:spacing w:before="0" w:after="200" w:line="360" w:lineRule="auto"/>
        <w:jc w:val="both"/>
      </w:pPr>
    </w:p>
    <w:p w:rsidR="00C721F2" w:rsidRDefault="00C721F2" w:rsidP="00C721F2">
      <w:pPr>
        <w:pStyle w:val="ab"/>
        <w:spacing w:before="0" w:after="200" w:line="360" w:lineRule="auto"/>
        <w:jc w:val="both"/>
      </w:pPr>
    </w:p>
    <w:p w:rsidR="00C721F2" w:rsidRDefault="00C721F2" w:rsidP="00C721F2">
      <w:pPr>
        <w:pStyle w:val="ab"/>
        <w:spacing w:before="0" w:after="200" w:line="360" w:lineRule="auto"/>
        <w:jc w:val="both"/>
      </w:pPr>
    </w:p>
    <w:p w:rsidR="00C721F2" w:rsidRDefault="00C721F2" w:rsidP="00C721F2">
      <w:pPr>
        <w:pStyle w:val="ab"/>
        <w:spacing w:before="0" w:after="200" w:line="360" w:lineRule="auto"/>
        <w:jc w:val="both"/>
      </w:pPr>
    </w:p>
    <w:p w:rsidR="00C721F2" w:rsidRDefault="00C721F2" w:rsidP="00C721F2">
      <w:pPr>
        <w:pStyle w:val="ab"/>
        <w:spacing w:before="0" w:after="200" w:line="360" w:lineRule="auto"/>
        <w:jc w:val="both"/>
      </w:pPr>
    </w:p>
    <w:p w:rsidR="00C721F2" w:rsidRDefault="00C721F2" w:rsidP="00C721F2">
      <w:pPr>
        <w:pStyle w:val="ab"/>
        <w:spacing w:before="0" w:after="200" w:line="360" w:lineRule="auto"/>
        <w:jc w:val="both"/>
      </w:pPr>
    </w:p>
    <w:p w:rsidR="00C721F2" w:rsidRDefault="00C721F2" w:rsidP="00C721F2">
      <w:pPr>
        <w:pStyle w:val="ab"/>
        <w:spacing w:before="0" w:after="200" w:line="360" w:lineRule="auto"/>
        <w:jc w:val="both"/>
      </w:pPr>
    </w:p>
    <w:p w:rsidR="00C721F2" w:rsidRDefault="00C721F2" w:rsidP="00C721F2">
      <w:pPr>
        <w:pStyle w:val="ab"/>
        <w:spacing w:before="0" w:after="200" w:line="360" w:lineRule="auto"/>
        <w:jc w:val="both"/>
      </w:pPr>
    </w:p>
    <w:p w:rsidR="00C721F2" w:rsidRPr="00C721F2" w:rsidRDefault="00C721F2" w:rsidP="00C721F2">
      <w:pPr>
        <w:pStyle w:val="ab"/>
        <w:spacing w:before="0" w:after="200" w:line="360" w:lineRule="auto"/>
        <w:jc w:val="both"/>
        <w:rPr>
          <w:b/>
        </w:rPr>
      </w:pPr>
    </w:p>
    <w:p w:rsidR="005B4DC5" w:rsidRPr="00377CB4" w:rsidRDefault="005B4DC5" w:rsidP="00377CB4">
      <w:pPr>
        <w:spacing w:line="360" w:lineRule="auto"/>
        <w:ind w:firstLine="709"/>
        <w:jc w:val="both"/>
        <w:rPr>
          <w:rFonts w:ascii="Times New Roman" w:hAnsi="Times New Roman" w:cs="Times New Roman"/>
          <w:b/>
          <w:sz w:val="24"/>
          <w:szCs w:val="24"/>
        </w:rPr>
      </w:pPr>
      <w:r w:rsidRPr="00377CB4">
        <w:rPr>
          <w:rFonts w:ascii="Times New Roman" w:hAnsi="Times New Roman" w:cs="Times New Roman"/>
          <w:b/>
          <w:sz w:val="24"/>
          <w:szCs w:val="24"/>
        </w:rPr>
        <w:lastRenderedPageBreak/>
        <w:t xml:space="preserve">1.3      Принципы  и  подходы  образовательной  программы дополнительного образования детей и взрослых </w:t>
      </w:r>
    </w:p>
    <w:p w:rsidR="00A72B57" w:rsidRDefault="00872C4D" w:rsidP="00C721F2">
      <w:pPr>
        <w:pStyle w:val="ab"/>
        <w:spacing w:before="0" w:after="200" w:line="360" w:lineRule="auto"/>
        <w:ind w:firstLine="709"/>
        <w:jc w:val="both"/>
      </w:pPr>
      <w:r w:rsidRPr="00377CB4">
        <w:t>При организации дополнительного образования детей школа опирается на следующие приоритетные принципы:</w:t>
      </w:r>
      <w:r w:rsidR="00C721F2">
        <w:tab/>
      </w:r>
      <w:r w:rsidR="00C721F2">
        <w:tab/>
      </w:r>
      <w:r w:rsidR="00C721F2">
        <w:tab/>
      </w:r>
      <w:r w:rsidR="00C721F2">
        <w:tab/>
      </w:r>
      <w:r w:rsidR="00C721F2">
        <w:tab/>
      </w:r>
      <w:r w:rsidR="00C721F2">
        <w:tab/>
      </w:r>
      <w:r w:rsidR="00C721F2">
        <w:tab/>
      </w:r>
      <w:r w:rsidR="00C721F2">
        <w:tab/>
      </w:r>
      <w:r w:rsidR="00C721F2">
        <w:tab/>
      </w:r>
      <w:r w:rsidR="00C721F2">
        <w:tab/>
      </w:r>
      <w:r w:rsidR="00C721F2">
        <w:tab/>
      </w:r>
      <w:r w:rsidRPr="00377CB4">
        <w:rPr>
          <w:b/>
        </w:rPr>
        <w:t>1. Принцип доступности.</w:t>
      </w:r>
      <w:r w:rsidRPr="00377CB4">
        <w:t xml:space="preserve"> Дополнительное образование – образование </w:t>
      </w:r>
      <w:r w:rsidRPr="00377CB4">
        <w:rPr>
          <w:b/>
          <w:i/>
        </w:rPr>
        <w:t>доступное</w:t>
      </w:r>
      <w:r w:rsidRPr="00377CB4">
        <w:t>. Здесь могут заниматься любые дети – «обычные», еще не нашедшие своего особого призвания; одаренные; «проблемные» – с отклонениями в развитии, в поведении, дети-инвалиды.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w:t>
      </w:r>
      <w:r w:rsidR="00C721F2">
        <w:tab/>
      </w:r>
      <w:r w:rsidR="00C721F2">
        <w:tab/>
      </w:r>
      <w:r w:rsidR="00C721F2">
        <w:tab/>
      </w:r>
      <w:r w:rsidR="00C721F2">
        <w:tab/>
      </w:r>
      <w:r w:rsidR="00C721F2">
        <w:tab/>
      </w:r>
      <w:r w:rsidR="00C721F2">
        <w:tab/>
      </w:r>
      <w:r w:rsidR="00C721F2">
        <w:tab/>
      </w:r>
      <w:r w:rsidR="00C721F2">
        <w:tab/>
      </w:r>
      <w:r w:rsidRPr="00377CB4">
        <w:rPr>
          <w:rStyle w:val="ac"/>
          <w:b/>
          <w:i w:val="0"/>
        </w:rPr>
        <w:t xml:space="preserve">2. </w:t>
      </w:r>
      <w:r w:rsidRPr="00377CB4">
        <w:rPr>
          <w:b/>
        </w:rPr>
        <w:t xml:space="preserve">Принцип природосообразности. </w:t>
      </w:r>
      <w:r w:rsidRPr="00377CB4">
        <w:t xml:space="preserve">В дополнительном образовании детей все программы отвечают тем или иным потребностям и интересам детей, они как бы «идут за ребенком», в отличие от школы, которая вынуждена «подгонять» ученика под программу (федеральный и региональный стандарт). Если в дополнительном образовании программа не соответствует запросам ее основных потребителей или перестает пользоваться спросом, она просто "уходит со сцены". </w:t>
      </w:r>
      <w:r w:rsidR="00C721F2">
        <w:tab/>
      </w:r>
      <w:r w:rsidR="00C721F2">
        <w:tab/>
      </w:r>
      <w:r w:rsidR="00C721F2">
        <w:tab/>
      </w:r>
      <w:r w:rsidR="00C721F2">
        <w:tab/>
      </w:r>
      <w:r w:rsidR="00C721F2">
        <w:tab/>
      </w:r>
      <w:r w:rsidR="00C721F2">
        <w:tab/>
      </w:r>
      <w:r w:rsidR="00C721F2">
        <w:tab/>
      </w:r>
      <w:r w:rsidR="00C721F2">
        <w:tab/>
      </w:r>
      <w:r w:rsidR="00C721F2">
        <w:tab/>
      </w:r>
      <w:r w:rsidR="00C721F2">
        <w:tab/>
      </w:r>
      <w:r w:rsidR="00C721F2">
        <w:tab/>
      </w:r>
      <w:r w:rsidRPr="00377CB4">
        <w:rPr>
          <w:b/>
        </w:rPr>
        <w:t xml:space="preserve">3. Принцип индивидуальности. </w:t>
      </w:r>
      <w:r w:rsidRPr="00377CB4">
        <w:t>Дополнительное образование</w:t>
      </w:r>
      <w:r w:rsidRPr="00377CB4">
        <w:rPr>
          <w:b/>
        </w:rPr>
        <w:t xml:space="preserve"> </w:t>
      </w:r>
      <w:r w:rsidRPr="00377CB4">
        <w:t>реализует право ребенка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w:t>
      </w:r>
      <w:r w:rsidRPr="00377CB4">
        <w:rPr>
          <w:i/>
        </w:rPr>
        <w:t xml:space="preserve"> </w:t>
      </w:r>
      <w:r w:rsidRPr="00377CB4">
        <w:t>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w:t>
      </w:r>
      <w:r w:rsidR="00C721F2">
        <w:tab/>
      </w:r>
      <w:r w:rsidR="00C721F2">
        <w:tab/>
      </w:r>
      <w:r w:rsidRPr="00377CB4">
        <w:t xml:space="preserve">Тесно взаимосвязаны между собой </w:t>
      </w:r>
      <w:r w:rsidRPr="00377CB4">
        <w:rPr>
          <w:b/>
        </w:rPr>
        <w:t>принцип</w:t>
      </w:r>
      <w:r w:rsidRPr="00377CB4">
        <w:t xml:space="preserve"> </w:t>
      </w:r>
      <w:r w:rsidRPr="00377CB4">
        <w:rPr>
          <w:b/>
          <w:bCs/>
        </w:rPr>
        <w:t xml:space="preserve">свободного выбора </w:t>
      </w:r>
      <w:r w:rsidRPr="00377CB4">
        <w:rPr>
          <w:b/>
          <w:bCs/>
        </w:rPr>
        <w:br/>
        <w:t>и ответственности и принцип развития.</w:t>
      </w:r>
      <w:r w:rsidR="00C721F2">
        <w:rPr>
          <w:b/>
          <w:bCs/>
        </w:rPr>
        <w:tab/>
      </w:r>
      <w:r w:rsidR="00C721F2">
        <w:rPr>
          <w:b/>
          <w:bCs/>
        </w:rPr>
        <w:tab/>
      </w:r>
      <w:r w:rsidR="00C721F2">
        <w:rPr>
          <w:b/>
          <w:bCs/>
        </w:rPr>
        <w:tab/>
      </w:r>
      <w:r w:rsidR="00C721F2">
        <w:rPr>
          <w:b/>
          <w:bCs/>
        </w:rPr>
        <w:tab/>
      </w:r>
      <w:r w:rsidR="00C721F2">
        <w:rPr>
          <w:b/>
          <w:bCs/>
        </w:rPr>
        <w:tab/>
      </w:r>
      <w:r w:rsidR="00C721F2">
        <w:rPr>
          <w:b/>
          <w:bCs/>
        </w:rPr>
        <w:tab/>
      </w:r>
      <w:r w:rsidR="00C721F2">
        <w:rPr>
          <w:b/>
          <w:bCs/>
        </w:rPr>
        <w:tab/>
      </w:r>
      <w:r w:rsidR="00C721F2">
        <w:rPr>
          <w:b/>
          <w:bCs/>
        </w:rPr>
        <w:tab/>
      </w:r>
      <w:r w:rsidRPr="00377CB4">
        <w:rPr>
          <w:b/>
        </w:rPr>
        <w:t>4. Принцип</w:t>
      </w:r>
      <w:r w:rsidRPr="00377CB4">
        <w:t xml:space="preserve"> </w:t>
      </w:r>
      <w:r w:rsidRPr="00377CB4">
        <w:rPr>
          <w:b/>
          <w:bCs/>
        </w:rPr>
        <w:t xml:space="preserve">свободного выбора и ответственности </w:t>
      </w:r>
      <w:r w:rsidRPr="00377CB4">
        <w:t>предоставляет обучающемуся и педагогу возможность выбора и построения индивидуального образовательного маршрута: программы, содержания, методов и форм деятельности, скорости, темпа продвижения и т.п., максимально отвечающей особенностям личностного развития каждого и оптимально удовлетворяющих интересы, потребности, возможности творческой самореализации.</w:t>
      </w:r>
      <w:r w:rsidR="00C721F2">
        <w:tab/>
      </w:r>
      <w:r w:rsidR="00C721F2">
        <w:tab/>
      </w:r>
      <w:r w:rsidRPr="00377CB4">
        <w:rPr>
          <w:b/>
          <w:bCs/>
        </w:rPr>
        <w:t>5. Принцип развития</w:t>
      </w:r>
      <w:r w:rsidRPr="00377CB4">
        <w:t xml:space="preserve">. 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w:t>
      </w:r>
      <w:r w:rsidRPr="00377CB4">
        <w:lastRenderedPageBreak/>
        <w:t xml:space="preserve">осуществляющееся в процессе организованной деятельности, интересной ребенку, еще более мотивирует его, стимулирует к активному самостоятельному поиску, </w:t>
      </w:r>
      <w:r w:rsidRPr="00377CB4">
        <w:rPr>
          <w:b/>
          <w:i/>
        </w:rPr>
        <w:t>подталкивает к самообразованию</w:t>
      </w:r>
      <w:r w:rsidRPr="00377CB4">
        <w:rPr>
          <w:b/>
        </w:rPr>
        <w:t>.</w:t>
      </w:r>
      <w:r w:rsidRPr="00377CB4">
        <w:t xml:space="preserve"> </w:t>
      </w:r>
      <w:r w:rsidR="00C721F2">
        <w:tab/>
      </w:r>
      <w:r w:rsidR="00C721F2">
        <w:tab/>
      </w:r>
      <w:r w:rsidR="00C721F2">
        <w:tab/>
      </w:r>
      <w:r w:rsidR="00C721F2">
        <w:tab/>
      </w:r>
      <w:r w:rsidR="00C721F2">
        <w:tab/>
      </w:r>
      <w:r w:rsidR="00C721F2">
        <w:tab/>
      </w:r>
      <w:r w:rsidR="00C721F2">
        <w:tab/>
      </w:r>
      <w:r w:rsidR="00C721F2">
        <w:tab/>
      </w:r>
      <w:r w:rsidR="00C721F2">
        <w:tab/>
      </w:r>
      <w:r w:rsidR="00C721F2">
        <w:tab/>
      </w:r>
      <w:r w:rsidR="00C721F2">
        <w:tab/>
      </w:r>
      <w:r w:rsidR="00C721F2">
        <w:tab/>
      </w:r>
      <w:r w:rsidRPr="00377CB4">
        <w:rPr>
          <w:rStyle w:val="ac"/>
          <w:b/>
          <w:i w:val="0"/>
        </w:rPr>
        <w:t>6. Принцип системности во взаимодействии и взаимопроникновении базового и дополнительного образования.</w:t>
      </w:r>
      <w:r w:rsidRPr="00377CB4">
        <w:rPr>
          <w:b/>
          <w:i/>
        </w:rPr>
        <w:t xml:space="preserve"> </w:t>
      </w:r>
      <w:r w:rsidRPr="00377CB4">
        <w:t>Органическая связь общего, дополнительного образования и образовательно-культурного досуга детей способствует обогащению образовательной среды школы новыми возможностями созидательно-творческой деятельности. Интеграция всех видов образования, несомненно, становится важным условием перехода на  новый стандарт.</w:t>
      </w:r>
      <w:r w:rsidR="00C721F2">
        <w:tab/>
      </w:r>
      <w:r w:rsidR="00C721F2">
        <w:tab/>
      </w:r>
      <w:r w:rsidRPr="00377CB4">
        <w:rPr>
          <w:b/>
        </w:rPr>
        <w:t xml:space="preserve">7. Принцип </w:t>
      </w:r>
      <w:r w:rsidRPr="00377CB4">
        <w:rPr>
          <w:b/>
          <w:bCs/>
        </w:rPr>
        <w:t xml:space="preserve">социализации и личной значимости </w:t>
      </w:r>
      <w:r w:rsidRPr="00377CB4">
        <w:t>предполагает создание необходимых условий для адаптации детей, подростков, молодежи к жизни в современном обществе и в условиях ценностей, норм, установок и образов поведения, присущих российскому и мировому обществу.</w:t>
      </w:r>
      <w:r w:rsidR="00C721F2">
        <w:tab/>
      </w:r>
      <w:r w:rsidR="00C721F2">
        <w:tab/>
      </w:r>
      <w:r w:rsidR="00C721F2">
        <w:tab/>
      </w:r>
      <w:r w:rsidR="00C721F2">
        <w:tab/>
      </w:r>
      <w:r w:rsidR="00C721F2">
        <w:tab/>
      </w:r>
      <w:r w:rsidR="00C721F2">
        <w:tab/>
      </w:r>
      <w:r w:rsidR="00C721F2">
        <w:tab/>
      </w:r>
      <w:r w:rsidR="00C721F2">
        <w:tab/>
      </w:r>
      <w:r w:rsidR="00C721F2">
        <w:tab/>
      </w:r>
      <w:r w:rsidR="00C721F2">
        <w:tab/>
      </w:r>
      <w:r w:rsidR="00C721F2">
        <w:tab/>
      </w:r>
      <w:r w:rsidR="00C721F2">
        <w:tab/>
      </w:r>
      <w:r w:rsidR="00C721F2">
        <w:tab/>
      </w:r>
      <w:r w:rsidRPr="00377CB4">
        <w:rPr>
          <w:b/>
        </w:rPr>
        <w:t xml:space="preserve">8. Принцип личностной значимости </w:t>
      </w:r>
      <w:r w:rsidRPr="00377CB4">
        <w:t>подразумевает под собой</w:t>
      </w:r>
      <w:r w:rsidRPr="00377CB4">
        <w:rPr>
          <w:b/>
        </w:rPr>
        <w:t xml:space="preserve"> </w:t>
      </w:r>
      <w:r w:rsidRPr="00377CB4">
        <w:t xml:space="preserve">динамичное реагирование дополнительного образования на изменяющиеся потребности детей, своевременную корректировку содержания образовательных программ. А это, как известно, и есть самый мощный стимул поддержания постоянного интереса к изучаемому предмету. Именно в системе дополнительного образования детей существуют такие программы, которые позволяют приобрести ребенку не абстрактную информацию, нередко далекую от реальной жизни, а </w:t>
      </w:r>
      <w:r w:rsidRPr="00377CB4">
        <w:rPr>
          <w:b/>
          <w:i/>
        </w:rPr>
        <w:t>практически ориентированные знания и навыки</w:t>
      </w:r>
      <w:r w:rsidRPr="00377CB4">
        <w:rPr>
          <w:b/>
        </w:rPr>
        <w:t>,</w:t>
      </w:r>
      <w:r w:rsidRPr="00377CB4">
        <w:t xml:space="preserve"> которые на деле помогают ему адаптироваться в многообразии окружающей жизни.</w:t>
      </w:r>
      <w:r w:rsidR="00C721F2">
        <w:tab/>
      </w:r>
      <w:r w:rsidR="00C721F2">
        <w:tab/>
      </w:r>
      <w:r w:rsidR="00C721F2">
        <w:tab/>
      </w:r>
      <w:r w:rsidR="00C721F2">
        <w:tab/>
      </w:r>
      <w:r w:rsidR="00C721F2">
        <w:tab/>
      </w:r>
      <w:r w:rsidR="00C721F2">
        <w:tab/>
      </w:r>
      <w:r w:rsidR="00C721F2">
        <w:tab/>
      </w:r>
      <w:r w:rsidRPr="00377CB4">
        <w:rPr>
          <w:b/>
        </w:rPr>
        <w:t>9. Принцип ориентации на</w:t>
      </w:r>
      <w:r w:rsidRPr="00377CB4">
        <w:t xml:space="preserve"> </w:t>
      </w:r>
      <w:r w:rsidRPr="00377CB4">
        <w:rPr>
          <w:b/>
          <w:bCs/>
        </w:rPr>
        <w:t>приоритеты духовности и нравственности</w:t>
      </w:r>
      <w:r w:rsidRPr="00377CB4">
        <w:t xml:space="preserve"> 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w:t>
      </w:r>
      <w:r w:rsidR="00C721F2">
        <w:tab/>
      </w:r>
      <w:r w:rsidR="00C721F2">
        <w:tab/>
      </w:r>
      <w:r w:rsidR="00C721F2">
        <w:tab/>
      </w:r>
      <w:r w:rsidR="00C721F2">
        <w:tab/>
      </w:r>
      <w:r w:rsidR="00C721F2">
        <w:tab/>
      </w:r>
      <w:r w:rsidR="00C721F2">
        <w:tab/>
      </w:r>
      <w:r w:rsidR="00C721F2">
        <w:tab/>
      </w:r>
      <w:r w:rsidR="00C721F2">
        <w:tab/>
      </w:r>
      <w:r w:rsidR="00C721F2">
        <w:tab/>
      </w:r>
      <w:r w:rsidR="00C721F2">
        <w:tab/>
      </w:r>
      <w:r w:rsidR="00C721F2">
        <w:tab/>
      </w:r>
      <w:r w:rsidRPr="00377CB4">
        <w:rPr>
          <w:b/>
          <w:bCs/>
        </w:rPr>
        <w:t xml:space="preserve">10. Принцип диалога культур. </w:t>
      </w:r>
      <w:r w:rsidRPr="00377CB4">
        <w:rPr>
          <w:bCs/>
        </w:rPr>
        <w:t>Ориентация на данный принцип</w:t>
      </w:r>
      <w:r w:rsidRPr="00377CB4">
        <w:rPr>
          <w:b/>
          <w:bCs/>
        </w:rPr>
        <w:t xml:space="preserve"> </w:t>
      </w:r>
      <w:r w:rsidRPr="00377CB4">
        <w:t>означает не только формирование условий для развития общей культуры личности,</w:t>
      </w:r>
      <w:r w:rsidR="00D9763A" w:rsidRPr="00377CB4">
        <w:t xml:space="preserve"> </w:t>
      </w:r>
      <w:r w:rsidRPr="00377CB4">
        <w:t>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вне его. Например, в сфере познавательной и трудовой деятельностей, быту, спорте, поступках и поведении, человеческих взаимоотношениях. Результатом данной ориентации являются эстетическо-ценностные и эстетическо-творческие возможности воспитанников.</w:t>
      </w:r>
      <w:r w:rsidR="00C721F2">
        <w:tab/>
      </w:r>
      <w:r w:rsidR="00C721F2">
        <w:tab/>
      </w:r>
      <w:r w:rsidR="00C721F2">
        <w:lastRenderedPageBreak/>
        <w:tab/>
      </w:r>
      <w:r w:rsidRPr="00377CB4">
        <w:rPr>
          <w:b/>
          <w:iCs/>
        </w:rPr>
        <w:t xml:space="preserve">11. Принцип деятельностного подхода. </w:t>
      </w:r>
      <w:r w:rsidRPr="00377CB4">
        <w:t xml:space="preserve">Через систему мероприятий (дел, акций) обучающиеся включаются в различные виды  деятельности, что обеспечивает создание ситуации успеха для каждого ребёнка. </w:t>
      </w:r>
      <w:r w:rsidR="00C721F2">
        <w:tab/>
      </w:r>
      <w:r w:rsidR="00C721F2">
        <w:tab/>
      </w:r>
      <w:r w:rsidR="00C721F2">
        <w:tab/>
      </w:r>
      <w:r w:rsidR="00C721F2">
        <w:tab/>
      </w:r>
      <w:r w:rsidR="00C721F2">
        <w:tab/>
      </w:r>
      <w:r w:rsidR="00C721F2">
        <w:tab/>
      </w:r>
      <w:r w:rsidR="00C721F2">
        <w:tab/>
      </w:r>
      <w:r w:rsidR="00C721F2">
        <w:tab/>
      </w:r>
      <w:r w:rsidR="00C721F2">
        <w:tab/>
      </w:r>
      <w:r w:rsidRPr="00377CB4">
        <w:rPr>
          <w:b/>
          <w:iCs/>
        </w:rPr>
        <w:t xml:space="preserve">12. Принцип творчества </w:t>
      </w:r>
      <w:r w:rsidRPr="00377CB4">
        <w:t>в реализации системы дополнительного образования означает, что творчество рассматривается как универсальный механизм развития личности, обеспечивающий не только её вхождение в мир культуры, формирование социально значимой модели существования</w:t>
      </w:r>
      <w:r w:rsidR="0097185B">
        <w:t xml:space="preserve"> </w:t>
      </w:r>
      <w:r w:rsidRPr="00377CB4">
        <w:t>в современном мире, но и реализацию внутренней потребности личности к самовыражению, самопрезентации. Для реализации этого приоритета важно создание атмосферы, стимулирующей всех субъектов образовательного процесса к творчеству в любом его проявлении. Каждое дело, занятие (создание проекта, исполнение песни, роли в спектакле, спортивная игра и т.д.) – творчество обучающегося (или коллектива обучающихся) и педагогов.</w:t>
      </w:r>
    </w:p>
    <w:p w:rsidR="00872C4D" w:rsidRPr="00377CB4" w:rsidRDefault="00872C4D" w:rsidP="00C721F2">
      <w:pPr>
        <w:pStyle w:val="ab"/>
        <w:spacing w:before="0" w:after="200" w:line="360" w:lineRule="auto"/>
        <w:ind w:firstLine="709"/>
        <w:jc w:val="both"/>
      </w:pPr>
      <w:r w:rsidRPr="00377CB4">
        <w:rPr>
          <w:b/>
          <w:iCs/>
        </w:rPr>
        <w:t>13. Принцип разновозрастного единства.</w:t>
      </w:r>
      <w:r w:rsidR="00D9763A" w:rsidRPr="00377CB4">
        <w:rPr>
          <w:b/>
          <w:iCs/>
        </w:rPr>
        <w:t xml:space="preserve"> </w:t>
      </w:r>
      <w:r w:rsidRPr="00377CB4">
        <w:t xml:space="preserve">Существующая система дополнительного образования обеспечивает сотрудничество обучающихся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 </w:t>
      </w:r>
      <w:r w:rsidR="00C721F2">
        <w:tab/>
      </w:r>
      <w:r w:rsidR="00C721F2">
        <w:tab/>
      </w:r>
      <w:r w:rsidR="00C721F2">
        <w:tab/>
      </w:r>
      <w:r w:rsidR="00C721F2">
        <w:tab/>
      </w:r>
      <w:r w:rsidR="00C721F2">
        <w:tab/>
      </w:r>
      <w:r w:rsidR="00C721F2">
        <w:tab/>
      </w:r>
      <w:r w:rsidR="00C721F2">
        <w:tab/>
      </w:r>
      <w:r w:rsidR="00C721F2">
        <w:tab/>
      </w:r>
      <w:r w:rsidR="00C721F2">
        <w:tab/>
      </w:r>
      <w:r w:rsidR="00C721F2">
        <w:tab/>
      </w:r>
      <w:r w:rsidR="00C721F2">
        <w:tab/>
      </w:r>
      <w:r w:rsidR="00C721F2">
        <w:tab/>
      </w:r>
      <w:r w:rsidR="00C721F2">
        <w:tab/>
      </w:r>
      <w:r w:rsidRPr="00377CB4">
        <w:rPr>
          <w:rStyle w:val="submenu-table"/>
          <w:b/>
          <w:bCs/>
        </w:rPr>
        <w:t>14. Принцип  поддержки инициативности и активности</w:t>
      </w:r>
      <w:r w:rsidR="00D9763A" w:rsidRPr="00377CB4">
        <w:rPr>
          <w:rStyle w:val="submenu-table"/>
          <w:b/>
          <w:bCs/>
        </w:rPr>
        <w:t xml:space="preserve">. </w:t>
      </w:r>
      <w:r w:rsidRPr="00377CB4">
        <w:t>Реализация дополнительного образования предполагает инициирование, активизацию, поддержку и поощрение любых начинаний обучающихся.</w:t>
      </w:r>
      <w:r w:rsidR="00C721F2">
        <w:tab/>
      </w:r>
      <w:r w:rsidR="00C721F2">
        <w:tab/>
      </w:r>
      <w:r w:rsidR="00C721F2">
        <w:tab/>
      </w:r>
      <w:r w:rsidR="00C721F2">
        <w:tab/>
      </w:r>
      <w:r w:rsidR="00C721F2">
        <w:tab/>
      </w:r>
      <w:r w:rsidR="00C721F2">
        <w:tab/>
      </w:r>
      <w:r w:rsidR="00C721F2">
        <w:tab/>
      </w:r>
      <w:r w:rsidR="00C721F2">
        <w:tab/>
      </w:r>
      <w:r w:rsidR="00C721F2">
        <w:tab/>
      </w:r>
      <w:r w:rsidR="00C721F2">
        <w:tab/>
      </w:r>
      <w:r w:rsidR="00C721F2">
        <w:tab/>
      </w:r>
      <w:r w:rsidR="00C721F2">
        <w:tab/>
      </w:r>
      <w:r w:rsidRPr="00377CB4">
        <w:rPr>
          <w:b/>
          <w:iCs/>
        </w:rPr>
        <w:t>15. Принцип открытости системы.</w:t>
      </w:r>
      <w:r w:rsidR="00D9763A" w:rsidRPr="00377CB4">
        <w:rPr>
          <w:b/>
          <w:iCs/>
        </w:rPr>
        <w:t xml:space="preserve"> </w:t>
      </w:r>
      <w:r w:rsidRPr="00377CB4">
        <w:t>Совместная работа школы, семьи, учреждений культуры и образования направлена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872C4D" w:rsidRPr="00377CB4" w:rsidRDefault="00872C4D" w:rsidP="00377CB4">
      <w:pPr>
        <w:spacing w:line="360" w:lineRule="auto"/>
        <w:ind w:firstLine="709"/>
        <w:jc w:val="both"/>
        <w:rPr>
          <w:rFonts w:ascii="Times New Roman" w:hAnsi="Times New Roman" w:cs="Times New Roman"/>
          <w:sz w:val="24"/>
          <w:szCs w:val="24"/>
        </w:rPr>
      </w:pPr>
    </w:p>
    <w:p w:rsidR="00872C4D" w:rsidRDefault="00872C4D" w:rsidP="00377CB4">
      <w:pPr>
        <w:spacing w:line="360" w:lineRule="auto"/>
        <w:ind w:firstLine="709"/>
        <w:jc w:val="both"/>
        <w:rPr>
          <w:rFonts w:ascii="Times New Roman" w:hAnsi="Times New Roman" w:cs="Times New Roman"/>
          <w:sz w:val="24"/>
          <w:szCs w:val="24"/>
        </w:rPr>
      </w:pPr>
    </w:p>
    <w:p w:rsidR="00C721F2" w:rsidRDefault="00C721F2" w:rsidP="00377CB4">
      <w:pPr>
        <w:spacing w:line="360" w:lineRule="auto"/>
        <w:ind w:firstLine="709"/>
        <w:jc w:val="both"/>
        <w:rPr>
          <w:rFonts w:ascii="Times New Roman" w:hAnsi="Times New Roman" w:cs="Times New Roman"/>
          <w:sz w:val="24"/>
          <w:szCs w:val="24"/>
        </w:rPr>
      </w:pPr>
    </w:p>
    <w:p w:rsidR="00C721F2" w:rsidRDefault="00C721F2" w:rsidP="00377CB4">
      <w:pPr>
        <w:spacing w:line="360" w:lineRule="auto"/>
        <w:ind w:firstLine="709"/>
        <w:jc w:val="both"/>
        <w:rPr>
          <w:rFonts w:ascii="Times New Roman" w:hAnsi="Times New Roman" w:cs="Times New Roman"/>
          <w:sz w:val="24"/>
          <w:szCs w:val="24"/>
        </w:rPr>
      </w:pPr>
    </w:p>
    <w:p w:rsidR="00C721F2" w:rsidRDefault="00C721F2" w:rsidP="00377CB4">
      <w:pPr>
        <w:spacing w:line="360" w:lineRule="auto"/>
        <w:ind w:firstLine="709"/>
        <w:jc w:val="both"/>
        <w:rPr>
          <w:rFonts w:ascii="Times New Roman" w:hAnsi="Times New Roman" w:cs="Times New Roman"/>
          <w:sz w:val="24"/>
          <w:szCs w:val="24"/>
        </w:rPr>
      </w:pPr>
    </w:p>
    <w:p w:rsidR="00C721F2" w:rsidRPr="00377CB4" w:rsidRDefault="00C721F2" w:rsidP="00377CB4">
      <w:pPr>
        <w:spacing w:line="360" w:lineRule="auto"/>
        <w:ind w:firstLine="709"/>
        <w:jc w:val="both"/>
        <w:rPr>
          <w:rFonts w:ascii="Times New Roman" w:hAnsi="Times New Roman" w:cs="Times New Roman"/>
          <w:sz w:val="24"/>
          <w:szCs w:val="24"/>
        </w:rPr>
      </w:pPr>
    </w:p>
    <w:p w:rsidR="005B4DC5" w:rsidRPr="001C04A2" w:rsidRDefault="005B4DC5" w:rsidP="00377CB4">
      <w:pPr>
        <w:spacing w:line="360" w:lineRule="auto"/>
        <w:ind w:firstLine="709"/>
        <w:jc w:val="both"/>
        <w:rPr>
          <w:rFonts w:ascii="Times New Roman" w:hAnsi="Times New Roman" w:cs="Times New Roman"/>
          <w:sz w:val="24"/>
          <w:szCs w:val="24"/>
        </w:rPr>
      </w:pPr>
      <w:r w:rsidRPr="001C04A2">
        <w:rPr>
          <w:rFonts w:ascii="Times New Roman" w:hAnsi="Times New Roman" w:cs="Times New Roman"/>
          <w:b/>
          <w:sz w:val="24"/>
          <w:szCs w:val="24"/>
        </w:rPr>
        <w:lastRenderedPageBreak/>
        <w:t>1.4  Планируемые  результаты    освоения  обучающимися образовательной  программы  дополнительного  образования  детей  и взрослых</w:t>
      </w:r>
      <w:r w:rsidRPr="001C04A2">
        <w:rPr>
          <w:rFonts w:ascii="Times New Roman" w:hAnsi="Times New Roman" w:cs="Times New Roman"/>
          <w:sz w:val="24"/>
          <w:szCs w:val="24"/>
        </w:rPr>
        <w:t xml:space="preserve"> </w:t>
      </w:r>
    </w:p>
    <w:p w:rsidR="005B4DC5" w:rsidRPr="001C04A2" w:rsidRDefault="005B4DC5" w:rsidP="00377CB4">
      <w:pPr>
        <w:spacing w:line="360" w:lineRule="auto"/>
        <w:ind w:firstLine="709"/>
        <w:jc w:val="both"/>
        <w:rPr>
          <w:rFonts w:ascii="Times New Roman" w:hAnsi="Times New Roman" w:cs="Times New Roman"/>
          <w:b/>
          <w:sz w:val="24"/>
          <w:szCs w:val="24"/>
        </w:rPr>
      </w:pPr>
      <w:r w:rsidRPr="001C04A2">
        <w:rPr>
          <w:rFonts w:ascii="Times New Roman" w:hAnsi="Times New Roman" w:cs="Times New Roman"/>
          <w:b/>
          <w:sz w:val="24"/>
          <w:szCs w:val="24"/>
        </w:rPr>
        <w:t xml:space="preserve">Критерии результативности.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    результате  освоения  образовательной  программы  дополнительного образования  детей  и  взрослых  планируется  положительная  динамика  по следующим </w:t>
      </w:r>
      <w:r w:rsidRPr="00377CB4">
        <w:rPr>
          <w:rFonts w:ascii="Times New Roman" w:hAnsi="Times New Roman" w:cs="Times New Roman"/>
          <w:b/>
          <w:sz w:val="24"/>
          <w:szCs w:val="24"/>
        </w:rPr>
        <w:t>критериям:</w:t>
      </w:r>
      <w:r w:rsidRPr="00377CB4">
        <w:rPr>
          <w:rFonts w:ascii="Times New Roman" w:hAnsi="Times New Roman" w:cs="Times New Roman"/>
          <w:sz w:val="24"/>
          <w:szCs w:val="24"/>
        </w:rPr>
        <w:t xml:space="preserve"> </w:t>
      </w:r>
    </w:p>
    <w:p w:rsidR="005B4DC5" w:rsidRPr="00377CB4" w:rsidRDefault="005B4DC5" w:rsidP="00377CB4">
      <w:pPr>
        <w:pStyle w:val="ad"/>
        <w:numPr>
          <w:ilvl w:val="0"/>
          <w:numId w:val="2"/>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рост мотивации обучающихся в сфере познавательной и развивающей деятельности; </w:t>
      </w:r>
    </w:p>
    <w:p w:rsidR="005B4DC5" w:rsidRPr="00377CB4" w:rsidRDefault="005B4DC5" w:rsidP="00377CB4">
      <w:pPr>
        <w:pStyle w:val="ad"/>
        <w:numPr>
          <w:ilvl w:val="0"/>
          <w:numId w:val="2"/>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удельный вес обучающихся, готовых к саморазвитию; </w:t>
      </w:r>
    </w:p>
    <w:p w:rsidR="005B4DC5" w:rsidRPr="00377CB4" w:rsidRDefault="005B4DC5" w:rsidP="00377CB4">
      <w:pPr>
        <w:pStyle w:val="ad"/>
        <w:numPr>
          <w:ilvl w:val="0"/>
          <w:numId w:val="2"/>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расширение  перечня  образовательных  учреждений,  вовлеченных  в воспитательную деятельность дополнительного образования обучающихся; </w:t>
      </w:r>
    </w:p>
    <w:p w:rsidR="005B4DC5" w:rsidRPr="00377CB4" w:rsidRDefault="005B4DC5" w:rsidP="00377CB4">
      <w:pPr>
        <w:pStyle w:val="ad"/>
        <w:numPr>
          <w:ilvl w:val="0"/>
          <w:numId w:val="2"/>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положительная  динамика  физического  и  психического  здоровья школьников; </w:t>
      </w:r>
    </w:p>
    <w:p w:rsidR="005B4DC5" w:rsidRPr="00377CB4" w:rsidRDefault="005B4DC5" w:rsidP="00377CB4">
      <w:pPr>
        <w:pStyle w:val="ad"/>
        <w:numPr>
          <w:ilvl w:val="0"/>
          <w:numId w:val="2"/>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рост  числа  обучающихся,  охваченных  содержательно-досуговой </w:t>
      </w:r>
      <w:r w:rsidR="0097185B">
        <w:rPr>
          <w:rFonts w:ascii="Times New Roman" w:hAnsi="Times New Roman" w:cs="Times New Roman"/>
          <w:sz w:val="24"/>
          <w:szCs w:val="24"/>
        </w:rPr>
        <w:t>д</w:t>
      </w:r>
      <w:r w:rsidRPr="00377CB4">
        <w:rPr>
          <w:rFonts w:ascii="Times New Roman" w:hAnsi="Times New Roman" w:cs="Times New Roman"/>
          <w:sz w:val="24"/>
          <w:szCs w:val="24"/>
        </w:rPr>
        <w:t xml:space="preserve">еятельностью; </w:t>
      </w:r>
    </w:p>
    <w:p w:rsidR="005B4DC5" w:rsidRPr="00377CB4" w:rsidRDefault="005B4DC5" w:rsidP="00377CB4">
      <w:pPr>
        <w:pStyle w:val="ad"/>
        <w:numPr>
          <w:ilvl w:val="0"/>
          <w:numId w:val="2"/>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уменьшение  количества  обучающихся,  состоящих   на внутришкольном контроле; </w:t>
      </w:r>
    </w:p>
    <w:p w:rsidR="005B4DC5" w:rsidRPr="00377CB4" w:rsidRDefault="005B4DC5" w:rsidP="00377CB4">
      <w:pPr>
        <w:pStyle w:val="ad"/>
        <w:numPr>
          <w:ilvl w:val="0"/>
          <w:numId w:val="2"/>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увеличение  числа  педагогов  в  ОУ,  вовлеченных  в  процесс</w:t>
      </w:r>
      <w:r w:rsidR="00C947D9" w:rsidRPr="00377CB4">
        <w:rPr>
          <w:rFonts w:ascii="Times New Roman" w:hAnsi="Times New Roman" w:cs="Times New Roman"/>
          <w:sz w:val="24"/>
          <w:szCs w:val="24"/>
        </w:rPr>
        <w:t xml:space="preserve"> </w:t>
      </w:r>
      <w:r w:rsidRPr="00377CB4">
        <w:rPr>
          <w:rFonts w:ascii="Times New Roman" w:hAnsi="Times New Roman" w:cs="Times New Roman"/>
          <w:sz w:val="24"/>
          <w:szCs w:val="24"/>
        </w:rPr>
        <w:t xml:space="preserve">формирования  творческой  личности  школьников  в  пространстве дополнительного образования. </w:t>
      </w:r>
    </w:p>
    <w:p w:rsidR="00C947D9"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В ходе мониторинга необходима корректировка планов воспитательной работы  педагогов,  классных  руководителей,  консультации  психолога  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r w:rsidRPr="00377CB4">
        <w:rPr>
          <w:rFonts w:ascii="Times New Roman" w:hAnsi="Times New Roman" w:cs="Times New Roman"/>
          <w:b/>
          <w:sz w:val="24"/>
          <w:szCs w:val="24"/>
        </w:rPr>
        <w:t>2. Контроль результативности</w:t>
      </w:r>
      <w:r w:rsidRPr="00377CB4">
        <w:rPr>
          <w:rFonts w:ascii="Times New Roman" w:hAnsi="Times New Roman" w:cs="Times New Roman"/>
          <w:sz w:val="24"/>
          <w:szCs w:val="24"/>
        </w:rPr>
        <w:t xml:space="preserve"> дополнительного образования в школе,  его  интеграции  с  общим  образованием </w:t>
      </w:r>
      <w:r w:rsidR="00C947D9" w:rsidRPr="00377CB4">
        <w:rPr>
          <w:rFonts w:ascii="Times New Roman" w:hAnsi="Times New Roman" w:cs="Times New Roman"/>
          <w:sz w:val="24"/>
          <w:szCs w:val="24"/>
        </w:rPr>
        <w:t xml:space="preserve"> коллектив  школы  планирует </w:t>
      </w:r>
      <w:r w:rsidRPr="00377CB4">
        <w:rPr>
          <w:rFonts w:ascii="Times New Roman" w:hAnsi="Times New Roman" w:cs="Times New Roman"/>
          <w:sz w:val="24"/>
          <w:szCs w:val="24"/>
        </w:rPr>
        <w:t xml:space="preserve"> осуществлять путем проведения мониторинговых исследований, диагностики обучающихся и их родителей (лиц их заменяющих).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b/>
          <w:sz w:val="24"/>
          <w:szCs w:val="24"/>
        </w:rPr>
        <w:t>3.</w:t>
      </w:r>
      <w:r w:rsidRPr="00377CB4">
        <w:rPr>
          <w:rFonts w:ascii="Times New Roman" w:hAnsi="Times New Roman" w:cs="Times New Roman"/>
          <w:sz w:val="24"/>
          <w:szCs w:val="24"/>
        </w:rPr>
        <w:t xml:space="preserve">  В  результате  анализа  выбраны  следующие  </w:t>
      </w:r>
      <w:r w:rsidRPr="00377CB4">
        <w:rPr>
          <w:rFonts w:ascii="Times New Roman" w:hAnsi="Times New Roman" w:cs="Times New Roman"/>
          <w:b/>
          <w:sz w:val="24"/>
          <w:szCs w:val="24"/>
        </w:rPr>
        <w:t>методики  изучения эффективности  процесса интеграции</w:t>
      </w:r>
      <w:r w:rsidRPr="00377CB4">
        <w:rPr>
          <w:rFonts w:ascii="Times New Roman" w:hAnsi="Times New Roman" w:cs="Times New Roman"/>
          <w:sz w:val="24"/>
          <w:szCs w:val="24"/>
        </w:rPr>
        <w:t xml:space="preserve"> различных видов обучения в ОУ: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1.  Мониторинг  результатов  обучения  ребенка  по  дополнительной образовательной программе (Буйлова Л.Н., Клёнова Н.В.);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lastRenderedPageBreak/>
        <w:t xml:space="preserve">2.  А.А.Андреева «Изучение удовлетворенности учащихся школьной жизнью»,  Е.Н.Степанова  «Изучение  удовлетворенности  педагогов жизнедеятельностью в образовательном учреждении»;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3.  Е.Н.Степанова «Изучение удовлетворенности родителей работой образовательного учреждения;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4.  А.Н.  Лутошкина  по  изучению  уровня  развития  детского коллектива  «Какой у нас коллектив»;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5.  Д.В.Григорьева  «Социометрического  изучения  межличностных отношений в детском коллективе»;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6.  Оценка  Портфолио  обучающихся  и  др.  (вовлеченности обучающегося  и оценка результативности внеурочной деятельности).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Диагностику  пл</w:t>
      </w:r>
      <w:r w:rsidR="00C947D9" w:rsidRPr="00377CB4">
        <w:rPr>
          <w:rFonts w:ascii="Times New Roman" w:hAnsi="Times New Roman" w:cs="Times New Roman"/>
          <w:sz w:val="24"/>
          <w:szCs w:val="24"/>
        </w:rPr>
        <w:t xml:space="preserve">анируется  проводить  </w:t>
      </w:r>
      <w:r w:rsidR="00F26F7E">
        <w:rPr>
          <w:rFonts w:ascii="Times New Roman" w:hAnsi="Times New Roman" w:cs="Times New Roman"/>
          <w:sz w:val="24"/>
          <w:szCs w:val="24"/>
        </w:rPr>
        <w:t xml:space="preserve">психологом, </w:t>
      </w:r>
      <w:r w:rsidR="00C947D9" w:rsidRPr="00377CB4">
        <w:rPr>
          <w:rFonts w:ascii="Times New Roman" w:hAnsi="Times New Roman" w:cs="Times New Roman"/>
          <w:sz w:val="24"/>
          <w:szCs w:val="24"/>
        </w:rPr>
        <w:t>педагогами</w:t>
      </w:r>
      <w:r w:rsidRPr="00377CB4">
        <w:rPr>
          <w:rFonts w:ascii="Times New Roman" w:hAnsi="Times New Roman" w:cs="Times New Roman"/>
          <w:sz w:val="24"/>
          <w:szCs w:val="24"/>
        </w:rPr>
        <w:t xml:space="preserve"> и классными руководителями 1 раз в год.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F26F7E" w:rsidRDefault="00F26F7E" w:rsidP="00377CB4">
      <w:pPr>
        <w:spacing w:line="360" w:lineRule="auto"/>
        <w:ind w:firstLine="709"/>
        <w:jc w:val="both"/>
        <w:rPr>
          <w:rFonts w:ascii="Times New Roman" w:hAnsi="Times New Roman" w:cs="Times New Roman"/>
          <w:sz w:val="24"/>
          <w:szCs w:val="24"/>
        </w:rPr>
      </w:pPr>
    </w:p>
    <w:p w:rsidR="00F26F7E" w:rsidRDefault="00F26F7E" w:rsidP="00377CB4">
      <w:pPr>
        <w:spacing w:line="360" w:lineRule="auto"/>
        <w:ind w:firstLine="709"/>
        <w:jc w:val="both"/>
        <w:rPr>
          <w:rFonts w:ascii="Times New Roman" w:hAnsi="Times New Roman" w:cs="Times New Roman"/>
          <w:sz w:val="24"/>
          <w:szCs w:val="24"/>
        </w:rPr>
      </w:pPr>
    </w:p>
    <w:p w:rsidR="00F26F7E" w:rsidRDefault="00F26F7E" w:rsidP="00377CB4">
      <w:pPr>
        <w:spacing w:line="360" w:lineRule="auto"/>
        <w:ind w:firstLine="709"/>
        <w:jc w:val="both"/>
        <w:rPr>
          <w:rFonts w:ascii="Times New Roman" w:hAnsi="Times New Roman" w:cs="Times New Roman"/>
          <w:sz w:val="24"/>
          <w:szCs w:val="24"/>
        </w:rPr>
      </w:pPr>
    </w:p>
    <w:p w:rsidR="00F26F7E" w:rsidRDefault="00F26F7E" w:rsidP="00377CB4">
      <w:pPr>
        <w:spacing w:line="360" w:lineRule="auto"/>
        <w:ind w:firstLine="709"/>
        <w:jc w:val="both"/>
        <w:rPr>
          <w:rFonts w:ascii="Times New Roman" w:hAnsi="Times New Roman" w:cs="Times New Roman"/>
          <w:sz w:val="24"/>
          <w:szCs w:val="24"/>
        </w:rPr>
      </w:pPr>
    </w:p>
    <w:p w:rsidR="00F26F7E" w:rsidRDefault="00F26F7E" w:rsidP="00377CB4">
      <w:pPr>
        <w:spacing w:line="360" w:lineRule="auto"/>
        <w:ind w:firstLine="709"/>
        <w:jc w:val="both"/>
        <w:rPr>
          <w:rFonts w:ascii="Times New Roman" w:hAnsi="Times New Roman" w:cs="Times New Roman"/>
          <w:sz w:val="24"/>
          <w:szCs w:val="24"/>
        </w:rPr>
      </w:pPr>
    </w:p>
    <w:p w:rsidR="00F26F7E" w:rsidRDefault="00F26F7E" w:rsidP="00377CB4">
      <w:pPr>
        <w:spacing w:line="360" w:lineRule="auto"/>
        <w:ind w:firstLine="709"/>
        <w:jc w:val="both"/>
        <w:rPr>
          <w:rFonts w:ascii="Times New Roman" w:hAnsi="Times New Roman" w:cs="Times New Roman"/>
          <w:sz w:val="24"/>
          <w:szCs w:val="24"/>
        </w:rPr>
      </w:pPr>
    </w:p>
    <w:p w:rsidR="00F26F7E" w:rsidRDefault="00F26F7E" w:rsidP="00377CB4">
      <w:pPr>
        <w:spacing w:line="360" w:lineRule="auto"/>
        <w:ind w:firstLine="709"/>
        <w:jc w:val="both"/>
        <w:rPr>
          <w:rFonts w:ascii="Times New Roman" w:hAnsi="Times New Roman" w:cs="Times New Roman"/>
          <w:sz w:val="24"/>
          <w:szCs w:val="24"/>
        </w:rPr>
      </w:pPr>
    </w:p>
    <w:p w:rsidR="00F26F7E" w:rsidRDefault="00F26F7E" w:rsidP="00377CB4">
      <w:pPr>
        <w:spacing w:line="360" w:lineRule="auto"/>
        <w:ind w:firstLine="709"/>
        <w:jc w:val="both"/>
        <w:rPr>
          <w:rFonts w:ascii="Times New Roman" w:hAnsi="Times New Roman" w:cs="Times New Roman"/>
          <w:sz w:val="24"/>
          <w:szCs w:val="24"/>
        </w:rPr>
      </w:pPr>
    </w:p>
    <w:p w:rsidR="00F26F7E" w:rsidRDefault="00F26F7E" w:rsidP="00377CB4">
      <w:pPr>
        <w:spacing w:line="360" w:lineRule="auto"/>
        <w:ind w:firstLine="709"/>
        <w:jc w:val="both"/>
        <w:rPr>
          <w:rFonts w:ascii="Times New Roman" w:hAnsi="Times New Roman" w:cs="Times New Roman"/>
          <w:sz w:val="24"/>
          <w:szCs w:val="24"/>
        </w:rPr>
      </w:pPr>
    </w:p>
    <w:p w:rsidR="00F26F7E" w:rsidRDefault="00F26F7E" w:rsidP="00377CB4">
      <w:pPr>
        <w:spacing w:line="360" w:lineRule="auto"/>
        <w:ind w:firstLine="709"/>
        <w:jc w:val="both"/>
        <w:rPr>
          <w:rFonts w:ascii="Times New Roman" w:hAnsi="Times New Roman" w:cs="Times New Roman"/>
          <w:sz w:val="24"/>
          <w:szCs w:val="24"/>
        </w:rPr>
      </w:pPr>
    </w:p>
    <w:p w:rsidR="00F26F7E" w:rsidRPr="00377CB4" w:rsidRDefault="00F26F7E" w:rsidP="00377CB4">
      <w:pPr>
        <w:spacing w:line="360" w:lineRule="auto"/>
        <w:ind w:firstLine="709"/>
        <w:jc w:val="both"/>
        <w:rPr>
          <w:rFonts w:ascii="Times New Roman" w:hAnsi="Times New Roman" w:cs="Times New Roman"/>
          <w:sz w:val="24"/>
          <w:szCs w:val="24"/>
        </w:rPr>
      </w:pPr>
    </w:p>
    <w:p w:rsidR="005B4DC5" w:rsidRPr="00241B60" w:rsidRDefault="005B4DC5" w:rsidP="00241B60">
      <w:pPr>
        <w:shd w:val="clear" w:color="auto" w:fill="92D050"/>
        <w:spacing w:line="360" w:lineRule="auto"/>
        <w:ind w:firstLine="709"/>
        <w:jc w:val="center"/>
        <w:rPr>
          <w:rFonts w:ascii="Times New Roman" w:hAnsi="Times New Roman" w:cs="Times New Roman"/>
          <w:b/>
          <w:sz w:val="28"/>
          <w:szCs w:val="28"/>
        </w:rPr>
      </w:pPr>
      <w:r w:rsidRPr="00241B60">
        <w:rPr>
          <w:rFonts w:ascii="Times New Roman" w:hAnsi="Times New Roman" w:cs="Times New Roman"/>
          <w:b/>
          <w:sz w:val="28"/>
          <w:szCs w:val="28"/>
        </w:rPr>
        <w:lastRenderedPageBreak/>
        <w:t>2.  Содержательный раздел программы</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Организация  услуг  дополнительного  образования  -  целенаправленный процесс воспитания, развития личности и обучения посредством реализации программ дополнительного образования. Основное предназначение дополнительного  образования  -  удовлетворение  индивидуальных,  творческих, социокультурных, образовательных потребностей обучающихся.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Дополнительное  образование  оказывает  существенное  воспитательное воздействие на учащихся: </w:t>
      </w:r>
    </w:p>
    <w:p w:rsidR="005B4DC5" w:rsidRPr="001A523A" w:rsidRDefault="005B4DC5" w:rsidP="001A523A">
      <w:pPr>
        <w:pStyle w:val="ad"/>
        <w:numPr>
          <w:ilvl w:val="0"/>
          <w:numId w:val="4"/>
        </w:numPr>
        <w:spacing w:line="360" w:lineRule="auto"/>
        <w:ind w:left="0" w:firstLine="709"/>
        <w:jc w:val="both"/>
        <w:rPr>
          <w:rFonts w:ascii="Times New Roman" w:hAnsi="Times New Roman" w:cs="Times New Roman"/>
          <w:sz w:val="24"/>
          <w:szCs w:val="24"/>
        </w:rPr>
      </w:pPr>
      <w:r w:rsidRPr="001A523A">
        <w:rPr>
          <w:rFonts w:ascii="Times New Roman" w:hAnsi="Times New Roman" w:cs="Times New Roman"/>
          <w:sz w:val="24"/>
          <w:szCs w:val="24"/>
        </w:rPr>
        <w:t>оно  способствует  возникновению  у</w:t>
      </w:r>
      <w:r w:rsidR="001A523A" w:rsidRPr="001A523A">
        <w:rPr>
          <w:rFonts w:ascii="Times New Roman" w:hAnsi="Times New Roman" w:cs="Times New Roman"/>
          <w:sz w:val="24"/>
          <w:szCs w:val="24"/>
        </w:rPr>
        <w:t xml:space="preserve">  ребенка  потребности  в  само</w:t>
      </w:r>
      <w:r w:rsidRPr="001A523A">
        <w:rPr>
          <w:rFonts w:ascii="Times New Roman" w:hAnsi="Times New Roman" w:cs="Times New Roman"/>
          <w:sz w:val="24"/>
          <w:szCs w:val="24"/>
        </w:rPr>
        <w:t xml:space="preserve">развитии; </w:t>
      </w:r>
    </w:p>
    <w:p w:rsidR="005B4DC5" w:rsidRPr="00377CB4" w:rsidRDefault="005B4DC5" w:rsidP="001A523A">
      <w:pPr>
        <w:pStyle w:val="ad"/>
        <w:numPr>
          <w:ilvl w:val="0"/>
          <w:numId w:val="4"/>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формирует у него готовность и привычку к творческой деятельности; </w:t>
      </w:r>
    </w:p>
    <w:p w:rsidR="005B4DC5" w:rsidRPr="001A523A" w:rsidRDefault="005B4DC5" w:rsidP="001A523A">
      <w:pPr>
        <w:pStyle w:val="ad"/>
        <w:numPr>
          <w:ilvl w:val="0"/>
          <w:numId w:val="4"/>
        </w:numPr>
        <w:spacing w:line="360" w:lineRule="auto"/>
        <w:ind w:left="0" w:firstLine="709"/>
        <w:jc w:val="both"/>
        <w:rPr>
          <w:rFonts w:ascii="Times New Roman" w:hAnsi="Times New Roman" w:cs="Times New Roman"/>
          <w:sz w:val="24"/>
          <w:szCs w:val="24"/>
        </w:rPr>
      </w:pPr>
      <w:r w:rsidRPr="001A523A">
        <w:rPr>
          <w:rFonts w:ascii="Times New Roman" w:hAnsi="Times New Roman" w:cs="Times New Roman"/>
          <w:sz w:val="24"/>
          <w:szCs w:val="24"/>
        </w:rPr>
        <w:t xml:space="preserve">повышает  его  собственную  самооценку  и  его  статус  в  глазах сверстников, педагогов, родителей.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Занятость  учащихся  во  внеурочное  время  содействует  укреплению самодисциплины, развитию самоорганизованности и самоконтр</w:t>
      </w:r>
      <w:r w:rsidR="00F26F7E">
        <w:rPr>
          <w:rFonts w:ascii="Times New Roman" w:hAnsi="Times New Roman" w:cs="Times New Roman"/>
          <w:sz w:val="24"/>
          <w:szCs w:val="24"/>
        </w:rPr>
        <w:t>оля школьни</w:t>
      </w:r>
      <w:r w:rsidRPr="00377CB4">
        <w:rPr>
          <w:rFonts w:ascii="Times New Roman" w:hAnsi="Times New Roman" w:cs="Times New Roman"/>
          <w:sz w:val="24"/>
          <w:szCs w:val="24"/>
        </w:rPr>
        <w:t>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w:t>
      </w:r>
      <w:r w:rsidR="00F26F7E">
        <w:rPr>
          <w:rFonts w:ascii="Times New Roman" w:hAnsi="Times New Roman" w:cs="Times New Roman"/>
          <w:sz w:val="24"/>
          <w:szCs w:val="24"/>
        </w:rPr>
        <w:t xml:space="preserve"> окружающей среды. Массовое уча</w:t>
      </w:r>
      <w:r w:rsidRPr="00377CB4">
        <w:rPr>
          <w:rFonts w:ascii="Times New Roman" w:hAnsi="Times New Roman" w:cs="Times New Roman"/>
          <w:sz w:val="24"/>
          <w:szCs w:val="24"/>
        </w:rPr>
        <w:t>стие детей в досуговых программах спосо</w:t>
      </w:r>
      <w:r w:rsidR="00F26F7E">
        <w:rPr>
          <w:rFonts w:ascii="Times New Roman" w:hAnsi="Times New Roman" w:cs="Times New Roman"/>
          <w:sz w:val="24"/>
          <w:szCs w:val="24"/>
        </w:rPr>
        <w:t>бствует сплочению школьного кол</w:t>
      </w:r>
      <w:r w:rsidRPr="00377CB4">
        <w:rPr>
          <w:rFonts w:ascii="Times New Roman" w:hAnsi="Times New Roman" w:cs="Times New Roman"/>
          <w:sz w:val="24"/>
          <w:szCs w:val="24"/>
        </w:rPr>
        <w:t>лектива,  укреплению  традиций  школы,  ут</w:t>
      </w:r>
      <w:r w:rsidR="003236B1" w:rsidRPr="00377CB4">
        <w:rPr>
          <w:rFonts w:ascii="Times New Roman" w:hAnsi="Times New Roman" w:cs="Times New Roman"/>
          <w:sz w:val="24"/>
          <w:szCs w:val="24"/>
        </w:rPr>
        <w:t>верждению  благоприятного  соци</w:t>
      </w:r>
      <w:r w:rsidRPr="00377CB4">
        <w:rPr>
          <w:rFonts w:ascii="Times New Roman" w:hAnsi="Times New Roman" w:cs="Times New Roman"/>
          <w:sz w:val="24"/>
          <w:szCs w:val="24"/>
        </w:rPr>
        <w:t>ально-психологического климата в ней. Развитие  системы  дополнительного</w:t>
      </w:r>
      <w:r w:rsidR="00F26F7E">
        <w:rPr>
          <w:rFonts w:ascii="Times New Roman" w:hAnsi="Times New Roman" w:cs="Times New Roman"/>
          <w:sz w:val="24"/>
          <w:szCs w:val="24"/>
        </w:rPr>
        <w:t xml:space="preserve">  образования  создает  дополни</w:t>
      </w:r>
      <w:r w:rsidRPr="00377CB4">
        <w:rPr>
          <w:rFonts w:ascii="Times New Roman" w:hAnsi="Times New Roman" w:cs="Times New Roman"/>
          <w:sz w:val="24"/>
          <w:szCs w:val="24"/>
        </w:rPr>
        <w:t>тельные условия для формирования комм</w:t>
      </w:r>
      <w:r w:rsidR="00F26F7E">
        <w:rPr>
          <w:rFonts w:ascii="Times New Roman" w:hAnsi="Times New Roman" w:cs="Times New Roman"/>
          <w:sz w:val="24"/>
          <w:szCs w:val="24"/>
        </w:rPr>
        <w:t>уникативной, информационной, со</w:t>
      </w:r>
      <w:r w:rsidRPr="00377CB4">
        <w:rPr>
          <w:rFonts w:ascii="Times New Roman" w:hAnsi="Times New Roman" w:cs="Times New Roman"/>
          <w:sz w:val="24"/>
          <w:szCs w:val="24"/>
        </w:rPr>
        <w:t xml:space="preserve">циальной компетентностей.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Дополнительное  образование  детей  обладает  следующими  важными особенностями: </w:t>
      </w:r>
    </w:p>
    <w:p w:rsidR="005B4DC5" w:rsidRPr="00F26F7E" w:rsidRDefault="005B4DC5" w:rsidP="001A523A">
      <w:pPr>
        <w:pStyle w:val="ad"/>
        <w:numPr>
          <w:ilvl w:val="0"/>
          <w:numId w:val="5"/>
        </w:numPr>
        <w:spacing w:line="360" w:lineRule="auto"/>
        <w:ind w:left="0" w:firstLine="709"/>
        <w:jc w:val="both"/>
        <w:rPr>
          <w:rFonts w:ascii="Times New Roman" w:hAnsi="Times New Roman" w:cs="Times New Roman"/>
          <w:sz w:val="24"/>
          <w:szCs w:val="24"/>
        </w:rPr>
      </w:pPr>
      <w:r w:rsidRPr="00F26F7E">
        <w:rPr>
          <w:rFonts w:ascii="Times New Roman" w:hAnsi="Times New Roman" w:cs="Times New Roman"/>
          <w:sz w:val="24"/>
          <w:szCs w:val="24"/>
        </w:rPr>
        <w:t>оно  не  является  обязательным,  что  выражается  в  добровольности посещения  и  свободе  выбора  детьми</w:t>
      </w:r>
      <w:r w:rsidR="003236B1" w:rsidRPr="00F26F7E">
        <w:rPr>
          <w:rFonts w:ascii="Times New Roman" w:hAnsi="Times New Roman" w:cs="Times New Roman"/>
          <w:sz w:val="24"/>
          <w:szCs w:val="24"/>
        </w:rPr>
        <w:t xml:space="preserve">  образовательных  учреждений </w:t>
      </w:r>
      <w:r w:rsidRPr="00F26F7E">
        <w:rPr>
          <w:rFonts w:ascii="Times New Roman" w:hAnsi="Times New Roman" w:cs="Times New Roman"/>
          <w:sz w:val="24"/>
          <w:szCs w:val="24"/>
        </w:rPr>
        <w:t xml:space="preserve">дополнительного образования и дополнительных образовательных программ, исходя из индивидуальных особенностей; </w:t>
      </w:r>
    </w:p>
    <w:p w:rsidR="005B4DC5" w:rsidRPr="00377CB4" w:rsidRDefault="005B4DC5" w:rsidP="001A523A">
      <w:pPr>
        <w:pStyle w:val="ad"/>
        <w:numPr>
          <w:ilvl w:val="0"/>
          <w:numId w:val="5"/>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процесс  воспитания  и  образования  построен  на  учете  способностей, интересов  и  потребностей  детей,  что  способствует  их  самопознанию, самовыражению и самореализации; </w:t>
      </w:r>
    </w:p>
    <w:p w:rsidR="005B4DC5" w:rsidRPr="00F26F7E" w:rsidRDefault="005B4DC5" w:rsidP="001A523A">
      <w:pPr>
        <w:pStyle w:val="ad"/>
        <w:numPr>
          <w:ilvl w:val="0"/>
          <w:numId w:val="5"/>
        </w:numPr>
        <w:spacing w:line="360" w:lineRule="auto"/>
        <w:ind w:left="0" w:firstLine="709"/>
        <w:jc w:val="both"/>
        <w:rPr>
          <w:rFonts w:ascii="Times New Roman" w:hAnsi="Times New Roman" w:cs="Times New Roman"/>
          <w:sz w:val="24"/>
          <w:szCs w:val="24"/>
        </w:rPr>
      </w:pPr>
      <w:r w:rsidRPr="00F26F7E">
        <w:rPr>
          <w:rFonts w:ascii="Times New Roman" w:hAnsi="Times New Roman" w:cs="Times New Roman"/>
          <w:sz w:val="24"/>
          <w:szCs w:val="24"/>
        </w:rPr>
        <w:t xml:space="preserve">преобладает «диалоговый характер межличностных отношений между педагогом и воспитанником»; </w:t>
      </w:r>
    </w:p>
    <w:p w:rsidR="005B4DC5" w:rsidRPr="00F26F7E" w:rsidRDefault="005B4DC5" w:rsidP="001A523A">
      <w:pPr>
        <w:pStyle w:val="ad"/>
        <w:numPr>
          <w:ilvl w:val="0"/>
          <w:numId w:val="5"/>
        </w:numPr>
        <w:spacing w:line="360" w:lineRule="auto"/>
        <w:ind w:left="0" w:firstLine="709"/>
        <w:jc w:val="both"/>
        <w:rPr>
          <w:rFonts w:ascii="Times New Roman" w:hAnsi="Times New Roman" w:cs="Times New Roman"/>
          <w:sz w:val="24"/>
          <w:szCs w:val="24"/>
        </w:rPr>
      </w:pPr>
      <w:r w:rsidRPr="00F26F7E">
        <w:rPr>
          <w:rFonts w:ascii="Times New Roman" w:hAnsi="Times New Roman" w:cs="Times New Roman"/>
          <w:sz w:val="24"/>
          <w:szCs w:val="24"/>
        </w:rPr>
        <w:t xml:space="preserve">дополнительное  образование  имеет  практико-ориентированный характер образовательного процесса, позволяющего его профилизации, либо профессионализации.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lastRenderedPageBreak/>
        <w:t>Так как художественно</w:t>
      </w:r>
      <w:r w:rsidR="00072CC0">
        <w:rPr>
          <w:rFonts w:ascii="Times New Roman" w:hAnsi="Times New Roman" w:cs="Times New Roman"/>
          <w:sz w:val="24"/>
          <w:szCs w:val="24"/>
        </w:rPr>
        <w:t>е</w:t>
      </w:r>
      <w:r w:rsidR="00F26F7E">
        <w:rPr>
          <w:rFonts w:ascii="Times New Roman" w:hAnsi="Times New Roman" w:cs="Times New Roman"/>
          <w:sz w:val="24"/>
          <w:szCs w:val="24"/>
        </w:rPr>
        <w:t xml:space="preserve"> направление в системе дополни</w:t>
      </w:r>
      <w:r w:rsidRPr="00377CB4">
        <w:rPr>
          <w:rFonts w:ascii="Times New Roman" w:hAnsi="Times New Roman" w:cs="Times New Roman"/>
          <w:sz w:val="24"/>
          <w:szCs w:val="24"/>
        </w:rPr>
        <w:t>тельного образования детей являе</w:t>
      </w:r>
      <w:r w:rsidR="009529FE">
        <w:rPr>
          <w:rFonts w:ascii="Times New Roman" w:hAnsi="Times New Roman" w:cs="Times New Roman"/>
          <w:sz w:val="24"/>
          <w:szCs w:val="24"/>
        </w:rPr>
        <w:t>тся массовым, его основная цель</w:t>
      </w:r>
      <w:r w:rsidR="0086757A" w:rsidRPr="00377CB4">
        <w:rPr>
          <w:rFonts w:ascii="Times New Roman" w:hAnsi="Times New Roman" w:cs="Times New Roman"/>
          <w:sz w:val="24"/>
          <w:szCs w:val="24"/>
        </w:rPr>
        <w:t>:</w:t>
      </w:r>
      <w:r w:rsidR="009529FE">
        <w:rPr>
          <w:rFonts w:ascii="Times New Roman" w:hAnsi="Times New Roman" w:cs="Times New Roman"/>
          <w:sz w:val="24"/>
          <w:szCs w:val="24"/>
        </w:rPr>
        <w:t xml:space="preserve"> </w:t>
      </w:r>
      <w:r w:rsidRPr="00377CB4">
        <w:rPr>
          <w:rFonts w:ascii="Times New Roman" w:hAnsi="Times New Roman" w:cs="Times New Roman"/>
          <w:sz w:val="24"/>
          <w:szCs w:val="24"/>
        </w:rPr>
        <w:t xml:space="preserve">не  формирование  музыканта,  танцора,  художника  и  т.д.,  а  воспитание личности,  осуществляемое  средствами  искусства.  </w:t>
      </w:r>
      <w:r w:rsidR="00F26F7E" w:rsidRPr="00377CB4">
        <w:rPr>
          <w:rFonts w:ascii="Times New Roman" w:hAnsi="Times New Roman" w:cs="Times New Roman"/>
          <w:sz w:val="24"/>
          <w:szCs w:val="24"/>
        </w:rPr>
        <w:t>Педагог,</w:t>
      </w:r>
      <w:r w:rsidRPr="00377CB4">
        <w:rPr>
          <w:rFonts w:ascii="Times New Roman" w:hAnsi="Times New Roman" w:cs="Times New Roman"/>
          <w:sz w:val="24"/>
          <w:szCs w:val="24"/>
        </w:rPr>
        <w:t xml:space="preserve"> вводя в нее детей и подростков, может создать более благоприятные условия для обогащения их внутреннего мира, пр</w:t>
      </w:r>
      <w:r w:rsidR="00E216B3" w:rsidRPr="00377CB4">
        <w:rPr>
          <w:rFonts w:ascii="Times New Roman" w:hAnsi="Times New Roman" w:cs="Times New Roman"/>
          <w:sz w:val="24"/>
          <w:szCs w:val="24"/>
        </w:rPr>
        <w:t>иобщения к ценностям отечествен</w:t>
      </w:r>
      <w:r w:rsidRPr="00377CB4">
        <w:rPr>
          <w:rFonts w:ascii="Times New Roman" w:hAnsi="Times New Roman" w:cs="Times New Roman"/>
          <w:sz w:val="24"/>
          <w:szCs w:val="24"/>
        </w:rPr>
        <w:t>ной и мировой художественной культур</w:t>
      </w:r>
      <w:r w:rsidR="00E216B3" w:rsidRPr="00377CB4">
        <w:rPr>
          <w:rFonts w:ascii="Times New Roman" w:hAnsi="Times New Roman" w:cs="Times New Roman"/>
          <w:sz w:val="24"/>
          <w:szCs w:val="24"/>
        </w:rPr>
        <w:t>ы, формирования духовных и нрав</w:t>
      </w:r>
      <w:r w:rsidRPr="00377CB4">
        <w:rPr>
          <w:rFonts w:ascii="Times New Roman" w:hAnsi="Times New Roman" w:cs="Times New Roman"/>
          <w:sz w:val="24"/>
          <w:szCs w:val="24"/>
        </w:rPr>
        <w:t>ственных качеств. Познавательные возмо</w:t>
      </w:r>
      <w:r w:rsidR="00E216B3" w:rsidRPr="00377CB4">
        <w:rPr>
          <w:rFonts w:ascii="Times New Roman" w:hAnsi="Times New Roman" w:cs="Times New Roman"/>
          <w:sz w:val="24"/>
          <w:szCs w:val="24"/>
        </w:rPr>
        <w:t>жности различных направлений ху</w:t>
      </w:r>
      <w:r w:rsidRPr="00377CB4">
        <w:rPr>
          <w:rFonts w:ascii="Times New Roman" w:hAnsi="Times New Roman" w:cs="Times New Roman"/>
          <w:sz w:val="24"/>
          <w:szCs w:val="24"/>
        </w:rPr>
        <w:t>дожественно</w:t>
      </w:r>
      <w:r w:rsidR="003236B1" w:rsidRPr="00377CB4">
        <w:rPr>
          <w:rFonts w:ascii="Times New Roman" w:hAnsi="Times New Roman" w:cs="Times New Roman"/>
          <w:sz w:val="24"/>
          <w:szCs w:val="24"/>
        </w:rPr>
        <w:t xml:space="preserve"> </w:t>
      </w:r>
      <w:r w:rsidRPr="00377CB4">
        <w:rPr>
          <w:rFonts w:ascii="Times New Roman" w:hAnsi="Times New Roman" w:cs="Times New Roman"/>
          <w:sz w:val="24"/>
          <w:szCs w:val="24"/>
        </w:rPr>
        <w:t>-</w:t>
      </w:r>
      <w:r w:rsidR="003236B1" w:rsidRPr="00377CB4">
        <w:rPr>
          <w:rFonts w:ascii="Times New Roman" w:hAnsi="Times New Roman" w:cs="Times New Roman"/>
          <w:sz w:val="24"/>
          <w:szCs w:val="24"/>
        </w:rPr>
        <w:t xml:space="preserve"> </w:t>
      </w:r>
      <w:r w:rsidRPr="00377CB4">
        <w:rPr>
          <w:rFonts w:ascii="Times New Roman" w:hAnsi="Times New Roman" w:cs="Times New Roman"/>
          <w:sz w:val="24"/>
          <w:szCs w:val="24"/>
        </w:rPr>
        <w:t xml:space="preserve">эстетической  деятельности  делают  совместные  с  педагогом творческие занятия особенно эффективными для развития личности. </w:t>
      </w:r>
      <w:r w:rsidR="00E216B3" w:rsidRPr="00377CB4">
        <w:rPr>
          <w:rFonts w:ascii="Times New Roman" w:hAnsi="Times New Roman" w:cs="Times New Roman"/>
          <w:sz w:val="24"/>
          <w:szCs w:val="24"/>
        </w:rPr>
        <w:t xml:space="preserve"> </w:t>
      </w:r>
      <w:r w:rsidRPr="00377CB4">
        <w:rPr>
          <w:rFonts w:ascii="Times New Roman" w:hAnsi="Times New Roman" w:cs="Times New Roman"/>
          <w:sz w:val="24"/>
          <w:szCs w:val="24"/>
        </w:rPr>
        <w:t>Комплектование  объединений  по  инт</w:t>
      </w:r>
      <w:r w:rsidR="003236B1" w:rsidRPr="00377CB4">
        <w:rPr>
          <w:rFonts w:ascii="Times New Roman" w:hAnsi="Times New Roman" w:cs="Times New Roman"/>
          <w:sz w:val="24"/>
          <w:szCs w:val="24"/>
        </w:rPr>
        <w:t>ересам  организуется  на  добро</w:t>
      </w:r>
      <w:r w:rsidRPr="00377CB4">
        <w:rPr>
          <w:rFonts w:ascii="Times New Roman" w:hAnsi="Times New Roman" w:cs="Times New Roman"/>
          <w:sz w:val="24"/>
          <w:szCs w:val="24"/>
        </w:rPr>
        <w:t xml:space="preserve">вольной основе (детей, родителей, педагогов), с учетом социального заказа. </w:t>
      </w:r>
    </w:p>
    <w:p w:rsidR="005B4DC5" w:rsidRPr="00377CB4" w:rsidRDefault="003236B1"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 МБОУ </w:t>
      </w:r>
      <w:r w:rsidR="001C04A2">
        <w:rPr>
          <w:rFonts w:ascii="Times New Roman" w:hAnsi="Times New Roman" w:cs="Times New Roman"/>
          <w:sz w:val="24"/>
          <w:szCs w:val="24"/>
        </w:rPr>
        <w:t>Вышковской</w:t>
      </w:r>
      <w:r w:rsidRPr="00377CB4">
        <w:rPr>
          <w:rFonts w:ascii="Times New Roman" w:hAnsi="Times New Roman" w:cs="Times New Roman"/>
          <w:sz w:val="24"/>
          <w:szCs w:val="24"/>
        </w:rPr>
        <w:t xml:space="preserve"> </w:t>
      </w:r>
      <w:r w:rsidR="001C04A2">
        <w:rPr>
          <w:rFonts w:ascii="Times New Roman" w:hAnsi="Times New Roman" w:cs="Times New Roman"/>
          <w:sz w:val="24"/>
          <w:szCs w:val="24"/>
        </w:rPr>
        <w:t>С</w:t>
      </w:r>
      <w:r w:rsidRPr="00377CB4">
        <w:rPr>
          <w:rFonts w:ascii="Times New Roman" w:hAnsi="Times New Roman" w:cs="Times New Roman"/>
          <w:sz w:val="24"/>
          <w:szCs w:val="24"/>
        </w:rPr>
        <w:t xml:space="preserve">ОШ </w:t>
      </w:r>
      <w:r w:rsidR="005B4DC5" w:rsidRPr="00377CB4">
        <w:rPr>
          <w:rFonts w:ascii="Times New Roman" w:hAnsi="Times New Roman" w:cs="Times New Roman"/>
          <w:sz w:val="24"/>
          <w:szCs w:val="24"/>
        </w:rPr>
        <w:t>дополнительное образование осуществляется в рамках дополнительных общеобразователь</w:t>
      </w:r>
      <w:r w:rsidR="00777FE4" w:rsidRPr="00377CB4">
        <w:rPr>
          <w:rFonts w:ascii="Times New Roman" w:hAnsi="Times New Roman" w:cs="Times New Roman"/>
          <w:sz w:val="24"/>
          <w:szCs w:val="24"/>
        </w:rPr>
        <w:t>ных программ,</w:t>
      </w:r>
      <w:r w:rsidR="005B4DC5" w:rsidRPr="00377CB4">
        <w:rPr>
          <w:rFonts w:ascii="Times New Roman" w:hAnsi="Times New Roman" w:cs="Times New Roman"/>
          <w:sz w:val="24"/>
          <w:szCs w:val="24"/>
        </w:rPr>
        <w:t xml:space="preserve"> общеразви</w:t>
      </w:r>
      <w:r w:rsidR="00777FE4" w:rsidRPr="00377CB4">
        <w:rPr>
          <w:rFonts w:ascii="Times New Roman" w:hAnsi="Times New Roman" w:cs="Times New Roman"/>
          <w:sz w:val="24"/>
          <w:szCs w:val="24"/>
        </w:rPr>
        <w:t xml:space="preserve">вающих. </w:t>
      </w:r>
      <w:r w:rsidR="005B4DC5" w:rsidRPr="00377CB4">
        <w:rPr>
          <w:rFonts w:ascii="Times New Roman" w:hAnsi="Times New Roman" w:cs="Times New Roman"/>
          <w:sz w:val="24"/>
          <w:szCs w:val="24"/>
        </w:rPr>
        <w:t xml:space="preserve">В  настоящее  время дополнительное  образование  детей  в  </w:t>
      </w:r>
      <w:r w:rsidR="00777FE4" w:rsidRPr="00377CB4">
        <w:rPr>
          <w:rFonts w:ascii="Times New Roman" w:hAnsi="Times New Roman" w:cs="Times New Roman"/>
          <w:sz w:val="24"/>
          <w:szCs w:val="24"/>
        </w:rPr>
        <w:t xml:space="preserve">МБОУ </w:t>
      </w:r>
      <w:r w:rsidR="001C04A2">
        <w:rPr>
          <w:rFonts w:ascii="Times New Roman" w:hAnsi="Times New Roman" w:cs="Times New Roman"/>
          <w:sz w:val="24"/>
          <w:szCs w:val="24"/>
        </w:rPr>
        <w:t>Вышковской</w:t>
      </w:r>
      <w:r w:rsidR="00777FE4" w:rsidRPr="00377CB4">
        <w:rPr>
          <w:rFonts w:ascii="Times New Roman" w:hAnsi="Times New Roman" w:cs="Times New Roman"/>
          <w:sz w:val="24"/>
          <w:szCs w:val="24"/>
        </w:rPr>
        <w:t xml:space="preserve"> </w:t>
      </w:r>
      <w:r w:rsidR="001C04A2">
        <w:rPr>
          <w:rFonts w:ascii="Times New Roman" w:hAnsi="Times New Roman" w:cs="Times New Roman"/>
          <w:sz w:val="24"/>
          <w:szCs w:val="24"/>
        </w:rPr>
        <w:t>С</w:t>
      </w:r>
      <w:r w:rsidR="00777FE4" w:rsidRPr="00377CB4">
        <w:rPr>
          <w:rFonts w:ascii="Times New Roman" w:hAnsi="Times New Roman" w:cs="Times New Roman"/>
          <w:sz w:val="24"/>
          <w:szCs w:val="24"/>
        </w:rPr>
        <w:t>ОШ</w:t>
      </w:r>
      <w:r w:rsidR="005B4DC5" w:rsidRPr="00377CB4">
        <w:rPr>
          <w:rFonts w:ascii="Times New Roman" w:hAnsi="Times New Roman" w:cs="Times New Roman"/>
          <w:sz w:val="24"/>
          <w:szCs w:val="24"/>
        </w:rPr>
        <w:t xml:space="preserve">  представлено целым рядом направлений</w:t>
      </w:r>
      <w:r w:rsidR="0086757A" w:rsidRPr="00377CB4">
        <w:rPr>
          <w:rFonts w:ascii="Times New Roman" w:hAnsi="Times New Roman" w:cs="Times New Roman"/>
          <w:sz w:val="24"/>
          <w:szCs w:val="24"/>
        </w:rPr>
        <w:t>:</w:t>
      </w:r>
      <w:r w:rsidR="005B4DC5" w:rsidRPr="00377CB4">
        <w:rPr>
          <w:rFonts w:ascii="Times New Roman" w:hAnsi="Times New Roman" w:cs="Times New Roman"/>
          <w:b/>
          <w:sz w:val="24"/>
          <w:szCs w:val="24"/>
          <w:u w:val="single"/>
        </w:rPr>
        <w:t xml:space="preserve"> </w:t>
      </w:r>
    </w:p>
    <w:p w:rsidR="00072CC0" w:rsidRDefault="00072CC0" w:rsidP="00072CC0">
      <w:pPr>
        <w:spacing w:after="0" w:line="360" w:lineRule="auto"/>
        <w:ind w:right="21"/>
        <w:rPr>
          <w:rFonts w:ascii="Times New Roman" w:eastAsia="Times New Roman" w:hAnsi="Times New Roman" w:cs="Times New Roman"/>
          <w:bCs/>
          <w:iCs/>
          <w:color w:val="000000"/>
          <w:sz w:val="24"/>
          <w:szCs w:val="24"/>
          <w:lang w:eastAsia="ru-RU"/>
        </w:rPr>
      </w:pPr>
      <w:r>
        <w:rPr>
          <w:rFonts w:ascii="Times New Roman" w:hAnsi="Times New Roman" w:cs="Times New Roman"/>
          <w:sz w:val="24"/>
          <w:szCs w:val="28"/>
        </w:rPr>
        <w:t xml:space="preserve">- </w:t>
      </w:r>
      <w:r>
        <w:rPr>
          <w:rFonts w:ascii="Times New Roman" w:eastAsia="Times New Roman" w:hAnsi="Times New Roman" w:cs="Times New Roman"/>
          <w:bCs/>
          <w:iCs/>
          <w:color w:val="000000"/>
          <w:sz w:val="24"/>
          <w:szCs w:val="24"/>
          <w:lang w:eastAsia="ru-RU"/>
        </w:rPr>
        <w:t xml:space="preserve">военно-патриотическое;  </w:t>
      </w:r>
    </w:p>
    <w:p w:rsidR="00072CC0" w:rsidRDefault="00072CC0" w:rsidP="00072CC0">
      <w:pPr>
        <w:spacing w:after="0" w:line="360" w:lineRule="auto"/>
        <w:ind w:right="2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физкультурно-спортивное;</w:t>
      </w:r>
    </w:p>
    <w:p w:rsidR="00072CC0" w:rsidRDefault="00072CC0" w:rsidP="00072CC0">
      <w:pPr>
        <w:spacing w:after="0" w:line="360" w:lineRule="auto"/>
        <w:ind w:right="2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социально-педагогическое;</w:t>
      </w:r>
    </w:p>
    <w:p w:rsidR="00072CC0" w:rsidRDefault="00072CC0" w:rsidP="00072CC0">
      <w:pPr>
        <w:spacing w:after="0" w:line="360" w:lineRule="auto"/>
        <w:ind w:right="2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естественнонаучное;</w:t>
      </w:r>
    </w:p>
    <w:p w:rsidR="00072CC0" w:rsidRDefault="00072CC0" w:rsidP="00072CC0">
      <w:pPr>
        <w:spacing w:after="0" w:line="360" w:lineRule="auto"/>
        <w:ind w:right="2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культурологическое;</w:t>
      </w:r>
    </w:p>
    <w:p w:rsidR="00072CC0" w:rsidRDefault="00072CC0" w:rsidP="00072CC0">
      <w:pPr>
        <w:spacing w:after="0" w:line="360" w:lineRule="auto"/>
        <w:ind w:right="2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художественное;</w:t>
      </w:r>
    </w:p>
    <w:p w:rsidR="00072CC0" w:rsidRDefault="00072CC0" w:rsidP="00072CC0">
      <w:pPr>
        <w:spacing w:after="0" w:line="360" w:lineRule="auto"/>
        <w:ind w:right="2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техническое.</w:t>
      </w:r>
    </w:p>
    <w:p w:rsidR="005B4DC5" w:rsidRPr="00377CB4" w:rsidRDefault="005B4DC5" w:rsidP="001A523A">
      <w:pPr>
        <w:spacing w:after="0"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По функциональному предназначению: </w:t>
      </w:r>
    </w:p>
    <w:p w:rsidR="005B4DC5" w:rsidRPr="00377CB4" w:rsidRDefault="005B4DC5" w:rsidP="00377CB4">
      <w:pPr>
        <w:pStyle w:val="ad"/>
        <w:numPr>
          <w:ilvl w:val="0"/>
          <w:numId w:val="5"/>
        </w:num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досуговые; </w:t>
      </w:r>
    </w:p>
    <w:p w:rsidR="005B4DC5" w:rsidRPr="00377CB4" w:rsidRDefault="005B4DC5" w:rsidP="00377CB4">
      <w:pPr>
        <w:pStyle w:val="ad"/>
        <w:numPr>
          <w:ilvl w:val="0"/>
          <w:numId w:val="5"/>
        </w:num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учебно-познавательные; </w:t>
      </w:r>
    </w:p>
    <w:p w:rsidR="005B4DC5" w:rsidRPr="00377CB4" w:rsidRDefault="005B4DC5" w:rsidP="00377CB4">
      <w:pPr>
        <w:pStyle w:val="ad"/>
        <w:numPr>
          <w:ilvl w:val="0"/>
          <w:numId w:val="5"/>
        </w:num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общекультурные. </w:t>
      </w:r>
    </w:p>
    <w:p w:rsidR="005B4DC5" w:rsidRPr="00377CB4" w:rsidRDefault="005B4DC5" w:rsidP="001A523A">
      <w:pPr>
        <w:spacing w:after="0"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По форме организации: </w:t>
      </w:r>
    </w:p>
    <w:p w:rsidR="005B4DC5" w:rsidRPr="00377CB4" w:rsidRDefault="005B4DC5" w:rsidP="001A523A">
      <w:pPr>
        <w:pStyle w:val="ad"/>
        <w:numPr>
          <w:ilvl w:val="0"/>
          <w:numId w:val="5"/>
        </w:numPr>
        <w:spacing w:after="0"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групповые; </w:t>
      </w:r>
    </w:p>
    <w:p w:rsidR="004C1B2D" w:rsidRPr="00377CB4" w:rsidRDefault="005B4DC5" w:rsidP="001A523A">
      <w:pPr>
        <w:pStyle w:val="ad"/>
        <w:numPr>
          <w:ilvl w:val="0"/>
          <w:numId w:val="5"/>
        </w:numPr>
        <w:spacing w:after="0"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кружковые (объединения)</w:t>
      </w:r>
      <w:r w:rsidR="004C1B2D" w:rsidRPr="00377CB4">
        <w:rPr>
          <w:rFonts w:ascii="Times New Roman" w:hAnsi="Times New Roman" w:cs="Times New Roman"/>
          <w:sz w:val="24"/>
          <w:szCs w:val="24"/>
        </w:rPr>
        <w:t>;</w:t>
      </w:r>
    </w:p>
    <w:p w:rsidR="004C1B2D" w:rsidRPr="00377CB4" w:rsidRDefault="004C1B2D" w:rsidP="001A523A">
      <w:pPr>
        <w:pStyle w:val="ad"/>
        <w:numPr>
          <w:ilvl w:val="0"/>
          <w:numId w:val="5"/>
        </w:numPr>
        <w:spacing w:after="0"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секции</w:t>
      </w:r>
    </w:p>
    <w:p w:rsidR="005B4DC5" w:rsidRPr="00377CB4" w:rsidRDefault="005B4DC5" w:rsidP="001A523A">
      <w:pPr>
        <w:spacing w:after="0"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По времени реализации: </w:t>
      </w:r>
    </w:p>
    <w:p w:rsidR="005B4DC5" w:rsidRPr="00377CB4" w:rsidRDefault="005B4DC5" w:rsidP="001A523A">
      <w:pPr>
        <w:pStyle w:val="ad"/>
        <w:numPr>
          <w:ilvl w:val="0"/>
          <w:numId w:val="5"/>
        </w:numPr>
        <w:spacing w:after="0"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годичные; </w:t>
      </w:r>
    </w:p>
    <w:p w:rsidR="005B4DC5" w:rsidRPr="00F26F7E" w:rsidRDefault="005B4DC5" w:rsidP="001A523A">
      <w:pPr>
        <w:pStyle w:val="ad"/>
        <w:numPr>
          <w:ilvl w:val="0"/>
          <w:numId w:val="5"/>
        </w:numPr>
        <w:spacing w:after="0" w:line="360" w:lineRule="auto"/>
        <w:ind w:firstLine="709"/>
        <w:jc w:val="both"/>
        <w:rPr>
          <w:rFonts w:ascii="Times New Roman" w:hAnsi="Times New Roman" w:cs="Times New Roman"/>
          <w:sz w:val="24"/>
          <w:szCs w:val="24"/>
        </w:rPr>
      </w:pPr>
      <w:r w:rsidRPr="00F26F7E">
        <w:rPr>
          <w:rFonts w:ascii="Times New Roman" w:hAnsi="Times New Roman" w:cs="Times New Roman"/>
          <w:sz w:val="24"/>
          <w:szCs w:val="24"/>
        </w:rPr>
        <w:t xml:space="preserve">длительной подготовки. </w:t>
      </w:r>
    </w:p>
    <w:p w:rsidR="005B4DC5" w:rsidRDefault="005B4DC5" w:rsidP="00377CB4">
      <w:pPr>
        <w:spacing w:line="360" w:lineRule="auto"/>
        <w:ind w:firstLine="709"/>
        <w:jc w:val="both"/>
        <w:rPr>
          <w:rFonts w:ascii="Times New Roman" w:hAnsi="Times New Roman" w:cs="Times New Roman"/>
          <w:b/>
          <w:sz w:val="24"/>
          <w:szCs w:val="24"/>
        </w:rPr>
      </w:pPr>
      <w:r w:rsidRPr="00377CB4">
        <w:rPr>
          <w:rFonts w:ascii="Times New Roman" w:hAnsi="Times New Roman" w:cs="Times New Roman"/>
          <w:sz w:val="24"/>
          <w:szCs w:val="24"/>
        </w:rPr>
        <w:lastRenderedPageBreak/>
        <w:t xml:space="preserve">  </w:t>
      </w:r>
      <w:r w:rsidR="003236B1" w:rsidRPr="00377CB4">
        <w:rPr>
          <w:rFonts w:ascii="Times New Roman" w:hAnsi="Times New Roman" w:cs="Times New Roman"/>
          <w:sz w:val="24"/>
          <w:szCs w:val="24"/>
        </w:rPr>
        <w:t xml:space="preserve"> </w:t>
      </w:r>
      <w:r w:rsidRPr="00377CB4">
        <w:rPr>
          <w:rFonts w:ascii="Times New Roman" w:hAnsi="Times New Roman" w:cs="Times New Roman"/>
          <w:b/>
          <w:sz w:val="24"/>
          <w:szCs w:val="24"/>
        </w:rPr>
        <w:t>2.2 Планируемые результаты осв</w:t>
      </w:r>
      <w:r w:rsidR="00AC5FB2" w:rsidRPr="00377CB4">
        <w:rPr>
          <w:rFonts w:ascii="Times New Roman" w:hAnsi="Times New Roman" w:cs="Times New Roman"/>
          <w:b/>
          <w:sz w:val="24"/>
          <w:szCs w:val="24"/>
        </w:rPr>
        <w:t xml:space="preserve">оения образовательной программы </w:t>
      </w:r>
      <w:r w:rsidRPr="00377CB4">
        <w:rPr>
          <w:rFonts w:ascii="Times New Roman" w:hAnsi="Times New Roman" w:cs="Times New Roman"/>
          <w:b/>
          <w:sz w:val="24"/>
          <w:szCs w:val="24"/>
        </w:rPr>
        <w:t xml:space="preserve">дополнительного образования детей и взрослых </w:t>
      </w:r>
    </w:p>
    <w:p w:rsidR="00F26F7E" w:rsidRDefault="00C267B2" w:rsidP="00377CB4">
      <w:pPr>
        <w:spacing w:line="360" w:lineRule="auto"/>
        <w:ind w:firstLine="709"/>
        <w:jc w:val="both"/>
        <w:rPr>
          <w:rFonts w:ascii="Times New Roman" w:hAnsi="Times New Roman" w:cs="Times New Roman"/>
          <w:b/>
          <w:sz w:val="24"/>
          <w:szCs w:val="24"/>
        </w:rPr>
      </w:pPr>
      <w:r w:rsidRPr="00C267B2">
        <w:rPr>
          <w:rFonts w:ascii="Times New Roman" w:hAnsi="Times New Roman" w:cs="Times New Roman"/>
          <w:sz w:val="24"/>
          <w:szCs w:val="24"/>
        </w:rPr>
        <w:t>Направления дополнительного образования</w:t>
      </w:r>
      <w:r>
        <w:rPr>
          <w:rFonts w:ascii="Times New Roman" w:hAnsi="Times New Roman" w:cs="Times New Roman"/>
          <w:b/>
          <w:sz w:val="24"/>
          <w:szCs w:val="24"/>
        </w:rPr>
        <w:t>:</w:t>
      </w:r>
    </w:p>
    <w:p w:rsidR="00901DF4" w:rsidRDefault="005B41DD" w:rsidP="00C46E8D">
      <w:pPr>
        <w:spacing w:line="360" w:lineRule="auto"/>
        <w:ind w:right="423"/>
        <w:jc w:val="both"/>
        <w:rPr>
          <w:rFonts w:ascii="Times New Roman" w:eastAsia="Times New Roman" w:hAnsi="Times New Roman" w:cs="Times New Roman"/>
          <w:b/>
          <w:bCs/>
          <w:i/>
          <w:iCs/>
          <w:color w:val="000000"/>
          <w:sz w:val="24"/>
          <w:szCs w:val="24"/>
          <w:lang w:eastAsia="ru-RU"/>
        </w:rPr>
      </w:pPr>
      <w:r>
        <w:rPr>
          <w:noProof/>
          <w:lang w:eastAsia="ru-RU"/>
        </w:rPr>
        <w:drawing>
          <wp:inline distT="0" distB="0" distL="0" distR="0">
            <wp:extent cx="7239000" cy="3876675"/>
            <wp:effectExtent l="0" t="0" r="0" b="285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64921" w:rsidRDefault="00664921" w:rsidP="00747F27">
      <w:pPr>
        <w:spacing w:after="0" w:line="360" w:lineRule="auto"/>
        <w:ind w:firstLine="709"/>
        <w:jc w:val="both"/>
        <w:rPr>
          <w:rFonts w:ascii="Times New Roman" w:eastAsia="Times New Roman" w:hAnsi="Times New Roman" w:cs="Times New Roman"/>
          <w:bCs/>
          <w:iCs/>
          <w:color w:val="000000"/>
          <w:sz w:val="24"/>
          <w:szCs w:val="24"/>
          <w:lang w:eastAsia="ru-RU"/>
        </w:rPr>
      </w:pPr>
      <w:r w:rsidRPr="00664921">
        <w:rPr>
          <w:rFonts w:ascii="Times New Roman" w:eastAsia="Times New Roman" w:hAnsi="Times New Roman" w:cs="Times New Roman"/>
          <w:bCs/>
          <w:iCs/>
          <w:color w:val="000000"/>
          <w:sz w:val="24"/>
          <w:szCs w:val="24"/>
          <w:lang w:eastAsia="ru-RU"/>
        </w:rPr>
        <w:t>Приведенные  ниже  краткие  описания  основных  групп  программ  по всем  8-ми  направленностям  дополнительного  образования</w:t>
      </w:r>
      <w:r w:rsidR="00747F27">
        <w:rPr>
          <w:rFonts w:ascii="Times New Roman" w:eastAsia="Times New Roman" w:hAnsi="Times New Roman" w:cs="Times New Roman"/>
          <w:bCs/>
          <w:iCs/>
          <w:color w:val="000000"/>
          <w:sz w:val="24"/>
          <w:szCs w:val="24"/>
          <w:lang w:eastAsia="ru-RU"/>
        </w:rPr>
        <w:t>:</w:t>
      </w:r>
      <w:r w:rsidRPr="00664921">
        <w:rPr>
          <w:rFonts w:ascii="Times New Roman" w:eastAsia="Times New Roman" w:hAnsi="Times New Roman" w:cs="Times New Roman"/>
          <w:bCs/>
          <w:iCs/>
          <w:color w:val="000000"/>
          <w:sz w:val="24"/>
          <w:szCs w:val="24"/>
          <w:lang w:eastAsia="ru-RU"/>
        </w:rPr>
        <w:t xml:space="preserve"> </w:t>
      </w:r>
    </w:p>
    <w:p w:rsidR="00ED3D07" w:rsidRPr="00664921" w:rsidRDefault="00ED3D07" w:rsidP="00747F27">
      <w:pPr>
        <w:spacing w:after="0" w:line="360" w:lineRule="auto"/>
        <w:ind w:firstLine="70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
          <w:bCs/>
          <w:iCs/>
          <w:color w:val="000000"/>
          <w:sz w:val="24"/>
          <w:szCs w:val="24"/>
          <w:lang w:eastAsia="ru-RU"/>
        </w:rPr>
        <w:t xml:space="preserve">Программы технической направленности </w:t>
      </w:r>
      <w:r>
        <w:rPr>
          <w:rFonts w:ascii="Times New Roman" w:eastAsia="Times New Roman" w:hAnsi="Times New Roman" w:cs="Times New Roman"/>
          <w:bCs/>
          <w:iCs/>
          <w:color w:val="000000"/>
          <w:sz w:val="24"/>
          <w:szCs w:val="24"/>
          <w:lang w:eastAsia="ru-RU"/>
        </w:rPr>
        <w:t xml:space="preserve">в  системе дополнительного  образования  ориентированы  </w:t>
      </w:r>
      <w:r w:rsidRPr="00ED3D07">
        <w:rPr>
          <w:rFonts w:ascii="Times New Roman" w:hAnsi="Times New Roman" w:cs="Times New Roman"/>
          <w:sz w:val="24"/>
          <w:szCs w:val="24"/>
          <w:shd w:val="clear" w:color="auto" w:fill="FFFFFF"/>
        </w:rPr>
        <w:t>на развитие технических и творческих способностей и умений учащихся, организацию научно-исследовательской деятельности, профессионального самоопределения учащихся. Научно-техническая направленность включает следующие группы программ: техническое конструирование, моделирование и макетирование (лего-конструирование и моделирование, робототехника, авиа, судо, ракето или автомоделирование и др.), производственные технологии (радиоэлектроника, технический дизайн, эргономика и др.), мультимедиа и IT-технологии (технологии киноискусства, фототехнологии, программирование и WEB- дизайн и др.), техническое творчество и инновационное предпринимательство (инновационные бизнес технологии, проектная деятельность, исследовательская деятельность).</w:t>
      </w:r>
    </w:p>
    <w:p w:rsidR="00664921" w:rsidRPr="00664921" w:rsidRDefault="00664921" w:rsidP="00747F27">
      <w:pPr>
        <w:spacing w:after="0" w:line="360" w:lineRule="auto"/>
        <w:ind w:firstLine="709"/>
        <w:jc w:val="both"/>
        <w:rPr>
          <w:rFonts w:ascii="Times New Roman" w:eastAsia="Times New Roman" w:hAnsi="Times New Roman" w:cs="Times New Roman"/>
          <w:bCs/>
          <w:iCs/>
          <w:color w:val="000000"/>
          <w:sz w:val="24"/>
          <w:szCs w:val="24"/>
          <w:lang w:eastAsia="ru-RU"/>
        </w:rPr>
      </w:pPr>
      <w:r w:rsidRPr="00747F27">
        <w:rPr>
          <w:rFonts w:ascii="Times New Roman" w:eastAsia="Times New Roman" w:hAnsi="Times New Roman" w:cs="Times New Roman"/>
          <w:b/>
          <w:bCs/>
          <w:iCs/>
          <w:color w:val="000000"/>
          <w:sz w:val="24"/>
          <w:szCs w:val="24"/>
          <w:lang w:eastAsia="ru-RU"/>
        </w:rPr>
        <w:t xml:space="preserve">Программы художественной направленности </w:t>
      </w:r>
      <w:r w:rsidRPr="00664921">
        <w:rPr>
          <w:rFonts w:ascii="Times New Roman" w:eastAsia="Times New Roman" w:hAnsi="Times New Roman" w:cs="Times New Roman"/>
          <w:bCs/>
          <w:iCs/>
          <w:color w:val="000000"/>
          <w:sz w:val="24"/>
          <w:szCs w:val="24"/>
          <w:lang w:eastAsia="ru-RU"/>
        </w:rPr>
        <w:t xml:space="preserve">в  системе дополнительного  образования  ориентированы  на  развитие  творческих способностей  детей  в  различных  областях  искусства  и  культуры,  передачу духовного  и  культурного  опыта  человечества,  </w:t>
      </w:r>
      <w:r w:rsidRPr="00664921">
        <w:rPr>
          <w:rFonts w:ascii="Times New Roman" w:eastAsia="Times New Roman" w:hAnsi="Times New Roman" w:cs="Times New Roman"/>
          <w:bCs/>
          <w:iCs/>
          <w:color w:val="000000"/>
          <w:sz w:val="24"/>
          <w:szCs w:val="24"/>
          <w:lang w:eastAsia="ru-RU"/>
        </w:rPr>
        <w:lastRenderedPageBreak/>
        <w:t xml:space="preserve">воспитанию  творческой личности,  получению  учащимися  основ  будущего  профессионального образования.  Основной  целью  данного  направления  является:  раскрытие творческих  способностей  обучающихся,  нравственное  и  художественно-эстетическое  развитие  личности  ребёнка.  Художественная  направленность включает  следующие  группы  программ:  исполнительство  на  струнных, народных,  духовых,  клавишных,  ударных  инструментах,  оркестры  и ансамбли,  сольный  вокал,  хоровое  пение,  эстрадно-джазовое  творчество, театральное  творчество,  цирковое  искусство,  хореографическое  искусство, художественное слово, литературное творчество, изобразительное искусство, декоративно-прикладное творчество, дизайн. </w:t>
      </w:r>
    </w:p>
    <w:p w:rsidR="00664921" w:rsidRPr="00747F27" w:rsidRDefault="00664921" w:rsidP="00747F27">
      <w:pPr>
        <w:spacing w:after="0" w:line="360" w:lineRule="auto"/>
        <w:ind w:firstLine="709"/>
        <w:jc w:val="both"/>
        <w:rPr>
          <w:rFonts w:ascii="Times New Roman" w:eastAsia="Times New Roman" w:hAnsi="Times New Roman" w:cs="Times New Roman"/>
          <w:b/>
          <w:bCs/>
          <w:iCs/>
          <w:color w:val="000000"/>
          <w:sz w:val="24"/>
          <w:szCs w:val="24"/>
          <w:lang w:eastAsia="ru-RU"/>
        </w:rPr>
      </w:pPr>
      <w:r w:rsidRPr="00747F27">
        <w:rPr>
          <w:rFonts w:ascii="Times New Roman" w:eastAsia="Times New Roman" w:hAnsi="Times New Roman" w:cs="Times New Roman"/>
          <w:b/>
          <w:bCs/>
          <w:iCs/>
          <w:color w:val="000000"/>
          <w:sz w:val="24"/>
          <w:szCs w:val="24"/>
          <w:lang w:eastAsia="ru-RU"/>
        </w:rPr>
        <w:t xml:space="preserve">Программы культурологической направленности </w:t>
      </w:r>
      <w:r w:rsidRPr="00664921">
        <w:rPr>
          <w:rFonts w:ascii="Times New Roman" w:eastAsia="Times New Roman" w:hAnsi="Times New Roman" w:cs="Times New Roman"/>
          <w:bCs/>
          <w:iCs/>
          <w:color w:val="000000"/>
          <w:sz w:val="24"/>
          <w:szCs w:val="24"/>
          <w:lang w:eastAsia="ru-RU"/>
        </w:rPr>
        <w:t xml:space="preserve">в  системе дополнительного  образования  ориентированы  на  изучение  специфики  и сущности  функционирования  и развития  культуры, определение  её  места и роли среди других социальных явлений. Они дают представление о развитии мировой  художественной  культуры  через  систематизацию  ценностей культуры  разных  народов,  и  позволяют  учащимся  через  самостоятельную исследовательскую  деятельность  постигать  содержание  мира  вещей,  идей, отношений  разных  эпох.  Программы  нацелены  на  изучение  языков  мира, развивают  у  детей  стремление  к  межнациональному  общению,  формируют основы  толерантного  взаимодействия.  Культурологическая  направленность включает  следующие  группы  программ:  основы  культурологи,  история культуры,  история  России,  история  мировых  цивилизаций,  страноведение, музейное  дело,  традиционная  культура,  библиотечное  дело,  издательское дело,  археология,  искусство  кино,  культура  быта,  изучение  иностранных </w:t>
      </w:r>
    </w:p>
    <w:p w:rsidR="00747F27" w:rsidRDefault="00664921" w:rsidP="00747F27">
      <w:pPr>
        <w:spacing w:after="0" w:line="360" w:lineRule="auto"/>
        <w:jc w:val="both"/>
        <w:rPr>
          <w:rFonts w:ascii="Times New Roman" w:eastAsia="Times New Roman" w:hAnsi="Times New Roman" w:cs="Times New Roman"/>
          <w:bCs/>
          <w:iCs/>
          <w:color w:val="000000"/>
          <w:sz w:val="24"/>
          <w:szCs w:val="24"/>
          <w:lang w:eastAsia="ru-RU"/>
        </w:rPr>
      </w:pPr>
      <w:r w:rsidRPr="00664921">
        <w:rPr>
          <w:rFonts w:ascii="Times New Roman" w:eastAsia="Times New Roman" w:hAnsi="Times New Roman" w:cs="Times New Roman"/>
          <w:bCs/>
          <w:iCs/>
          <w:color w:val="000000"/>
          <w:sz w:val="24"/>
          <w:szCs w:val="24"/>
          <w:lang w:eastAsia="ru-RU"/>
        </w:rPr>
        <w:t xml:space="preserve">языков, русский язык и культура речи. </w:t>
      </w:r>
    </w:p>
    <w:p w:rsidR="00664921" w:rsidRPr="00664921" w:rsidRDefault="00664921" w:rsidP="00747F27">
      <w:pPr>
        <w:spacing w:after="0" w:line="360" w:lineRule="auto"/>
        <w:ind w:firstLine="709"/>
        <w:jc w:val="both"/>
        <w:rPr>
          <w:rFonts w:ascii="Times New Roman" w:eastAsia="Times New Roman" w:hAnsi="Times New Roman" w:cs="Times New Roman"/>
          <w:bCs/>
          <w:iCs/>
          <w:color w:val="000000"/>
          <w:sz w:val="24"/>
          <w:szCs w:val="24"/>
          <w:lang w:eastAsia="ru-RU"/>
        </w:rPr>
      </w:pPr>
      <w:r w:rsidRPr="00747F27">
        <w:rPr>
          <w:rFonts w:ascii="Times New Roman" w:eastAsia="Times New Roman" w:hAnsi="Times New Roman" w:cs="Times New Roman"/>
          <w:b/>
          <w:bCs/>
          <w:iCs/>
          <w:color w:val="000000"/>
          <w:sz w:val="24"/>
          <w:szCs w:val="24"/>
          <w:lang w:eastAsia="ru-RU"/>
        </w:rPr>
        <w:t xml:space="preserve">Программы естественнонаучной направленности </w:t>
      </w:r>
      <w:r w:rsidRPr="00664921">
        <w:rPr>
          <w:rFonts w:ascii="Times New Roman" w:eastAsia="Times New Roman" w:hAnsi="Times New Roman" w:cs="Times New Roman"/>
          <w:bCs/>
          <w:iCs/>
          <w:color w:val="000000"/>
          <w:sz w:val="24"/>
          <w:szCs w:val="24"/>
          <w:lang w:eastAsia="ru-RU"/>
        </w:rPr>
        <w:t>в  системе дополнительного  образования  ориентированы  на  развитие  познавательной активности,  самостоятельности,  любознательности,  на  дополнение  и углубление школьных программ по математике, физике, биологии, экологии, геоботанике,  химии,  способствует  формированию  интереса  к  научно-</w:t>
      </w:r>
    </w:p>
    <w:p w:rsidR="00664921" w:rsidRPr="00664921" w:rsidRDefault="00664921" w:rsidP="00664921">
      <w:pPr>
        <w:spacing w:after="0" w:line="360" w:lineRule="auto"/>
        <w:jc w:val="both"/>
        <w:rPr>
          <w:rFonts w:ascii="Times New Roman" w:eastAsia="Times New Roman" w:hAnsi="Times New Roman" w:cs="Times New Roman"/>
          <w:bCs/>
          <w:iCs/>
          <w:color w:val="000000"/>
          <w:sz w:val="24"/>
          <w:szCs w:val="24"/>
          <w:lang w:eastAsia="ru-RU"/>
        </w:rPr>
      </w:pPr>
      <w:r w:rsidRPr="00664921">
        <w:rPr>
          <w:rFonts w:ascii="Times New Roman" w:eastAsia="Times New Roman" w:hAnsi="Times New Roman" w:cs="Times New Roman"/>
          <w:bCs/>
          <w:iCs/>
          <w:color w:val="000000"/>
          <w:sz w:val="24"/>
          <w:szCs w:val="24"/>
          <w:lang w:eastAsia="ru-RU"/>
        </w:rPr>
        <w:t xml:space="preserve">исследовательской  деятельности  учащихся.  Естественнонаучная направленность  включает  следующие  группы  программ:  учебно-исследовательская деятельность и изучение за страницами учебников целого ряда  дисциплин:  астрономия,  математика,  химия,  физика,  информатика, геология, география, природоведение, медицина и др. </w:t>
      </w:r>
    </w:p>
    <w:p w:rsidR="00664921" w:rsidRPr="00664921" w:rsidRDefault="00664921" w:rsidP="00747F27">
      <w:pPr>
        <w:spacing w:after="0" w:line="360" w:lineRule="auto"/>
        <w:ind w:firstLine="851"/>
        <w:jc w:val="both"/>
        <w:rPr>
          <w:rFonts w:ascii="Times New Roman" w:eastAsia="Times New Roman" w:hAnsi="Times New Roman" w:cs="Times New Roman"/>
          <w:bCs/>
          <w:iCs/>
          <w:color w:val="000000"/>
          <w:sz w:val="24"/>
          <w:szCs w:val="24"/>
          <w:lang w:eastAsia="ru-RU"/>
        </w:rPr>
      </w:pPr>
      <w:r w:rsidRPr="00747F27">
        <w:rPr>
          <w:rFonts w:ascii="Times New Roman" w:eastAsia="Times New Roman" w:hAnsi="Times New Roman" w:cs="Times New Roman"/>
          <w:b/>
          <w:bCs/>
          <w:iCs/>
          <w:color w:val="000000"/>
          <w:sz w:val="24"/>
          <w:szCs w:val="24"/>
          <w:lang w:eastAsia="ru-RU"/>
        </w:rPr>
        <w:t>Программы социально-педагогической направленности</w:t>
      </w:r>
      <w:r w:rsidR="00747F27">
        <w:rPr>
          <w:rFonts w:ascii="Times New Roman" w:eastAsia="Times New Roman" w:hAnsi="Times New Roman" w:cs="Times New Roman"/>
          <w:b/>
          <w:bCs/>
          <w:iCs/>
          <w:color w:val="000000"/>
          <w:sz w:val="24"/>
          <w:szCs w:val="24"/>
          <w:lang w:eastAsia="ru-RU"/>
        </w:rPr>
        <w:t xml:space="preserve"> </w:t>
      </w:r>
      <w:r w:rsidRPr="00664921">
        <w:rPr>
          <w:rFonts w:ascii="Times New Roman" w:eastAsia="Times New Roman" w:hAnsi="Times New Roman" w:cs="Times New Roman"/>
          <w:bCs/>
          <w:iCs/>
          <w:color w:val="000000"/>
          <w:sz w:val="24"/>
          <w:szCs w:val="24"/>
          <w:lang w:eastAsia="ru-RU"/>
        </w:rPr>
        <w:t xml:space="preserve">в  системе дополнительного образования ориентированы на изучение психологических особенностей  личности,  познание  мотивов  своего  поведения,  изучение методик  самоконтроля,  формирование  личности  как  члена  коллектива,  а  в будущем  как  члена  общества,  изучение  </w:t>
      </w:r>
      <w:r w:rsidRPr="00664921">
        <w:rPr>
          <w:rFonts w:ascii="Times New Roman" w:eastAsia="Times New Roman" w:hAnsi="Times New Roman" w:cs="Times New Roman"/>
          <w:bCs/>
          <w:iCs/>
          <w:color w:val="000000"/>
          <w:sz w:val="24"/>
          <w:szCs w:val="24"/>
          <w:lang w:eastAsia="ru-RU"/>
        </w:rPr>
        <w:lastRenderedPageBreak/>
        <w:t xml:space="preserve">межличностных  взаимоотношений, адаптацию  в  коллективе.  Социальное  самоопределение  детей  и  развитие детской  социальной  инициативы  является  на  современном  этапе  одной  из главных  задач  социально-педагогического  направления,  которая  актуальна, прежде  всего,  потому,  что  сейчас  на  передний  план  выходит  проблема воспитания  личности,  способной  действовать  универсально,  владеющей культурой  социального  самоопределения.  А  для  этого  важно  сформировать опыт  проживания  в  социальной  системе,  очертить  профессиональные перспективы.  Образовательные  программы  данной  направленности охватывают широкий возрастной диапазон и многофункциональны по своему назначению.  </w:t>
      </w:r>
    </w:p>
    <w:p w:rsidR="00664921" w:rsidRPr="00664921" w:rsidRDefault="00664921" w:rsidP="00747F27">
      <w:pPr>
        <w:spacing w:after="0" w:line="360" w:lineRule="auto"/>
        <w:ind w:firstLine="709"/>
        <w:jc w:val="both"/>
        <w:rPr>
          <w:rFonts w:ascii="Times New Roman" w:eastAsia="Times New Roman" w:hAnsi="Times New Roman" w:cs="Times New Roman"/>
          <w:bCs/>
          <w:iCs/>
          <w:color w:val="000000"/>
          <w:sz w:val="24"/>
          <w:szCs w:val="24"/>
          <w:lang w:eastAsia="ru-RU"/>
        </w:rPr>
      </w:pPr>
      <w:r w:rsidRPr="00747F27">
        <w:rPr>
          <w:rFonts w:ascii="Times New Roman" w:eastAsia="Times New Roman" w:hAnsi="Times New Roman" w:cs="Times New Roman"/>
          <w:b/>
          <w:bCs/>
          <w:iCs/>
          <w:color w:val="000000"/>
          <w:sz w:val="24"/>
          <w:szCs w:val="24"/>
          <w:lang w:eastAsia="ru-RU"/>
        </w:rPr>
        <w:t>Программы  физкультурно-спортивной  направленности</w:t>
      </w:r>
      <w:r w:rsidRPr="00664921">
        <w:rPr>
          <w:rFonts w:ascii="Times New Roman" w:eastAsia="Times New Roman" w:hAnsi="Times New Roman" w:cs="Times New Roman"/>
          <w:bCs/>
          <w:iCs/>
          <w:color w:val="000000"/>
          <w:sz w:val="24"/>
          <w:szCs w:val="24"/>
          <w:lang w:eastAsia="ru-RU"/>
        </w:rPr>
        <w:t xml:space="preserve">  в  системе дополнительного  образования  ориентированы  на  физическое совершенствование  учащихся,  приобщение  их  к  здоровому  образу  жизни, воспитание  спортивного  резерва  нации.  Физкультурно-спортивная направленность  включает  следующие  группы  программ:  спортивная подготовка  (спортивная  акробатика,  бадминтон,  гандбол,  художественная гимнастика, плавание, хоккей, футбол, шашки, фехтование, различные виды борьбы  и  другие  виды  спорта),  общая  физическая  подготовка  и  лечебная физкультура  (фитнес-аэробика,  йога,  лечебная  физкультура,  ритмическая гимнастика и др.) </w:t>
      </w:r>
    </w:p>
    <w:p w:rsidR="00C267B2" w:rsidRDefault="00664921" w:rsidP="008E66D2">
      <w:pPr>
        <w:spacing w:after="0" w:line="360" w:lineRule="auto"/>
        <w:ind w:firstLine="709"/>
        <w:jc w:val="both"/>
        <w:rPr>
          <w:rFonts w:ascii="Times New Roman" w:eastAsia="Times New Roman" w:hAnsi="Times New Roman" w:cs="Times New Roman"/>
          <w:bCs/>
          <w:iCs/>
          <w:color w:val="000000"/>
          <w:sz w:val="24"/>
          <w:szCs w:val="24"/>
          <w:lang w:eastAsia="ru-RU"/>
        </w:rPr>
      </w:pPr>
      <w:r w:rsidRPr="00747F27">
        <w:rPr>
          <w:rFonts w:ascii="Times New Roman" w:eastAsia="Times New Roman" w:hAnsi="Times New Roman" w:cs="Times New Roman"/>
          <w:b/>
          <w:bCs/>
          <w:iCs/>
          <w:color w:val="000000"/>
          <w:sz w:val="24"/>
          <w:szCs w:val="24"/>
          <w:lang w:eastAsia="ru-RU"/>
        </w:rPr>
        <w:t>Программы  военно-патриотической  направленности</w:t>
      </w:r>
      <w:r w:rsidRPr="00664921">
        <w:rPr>
          <w:rFonts w:ascii="Times New Roman" w:eastAsia="Times New Roman" w:hAnsi="Times New Roman" w:cs="Times New Roman"/>
          <w:bCs/>
          <w:iCs/>
          <w:color w:val="000000"/>
          <w:sz w:val="24"/>
          <w:szCs w:val="24"/>
          <w:lang w:eastAsia="ru-RU"/>
        </w:rPr>
        <w:t xml:space="preserve">  в  системе дополнительного  образования  ориентированы  на  формирование  единого образовательно-воспитательного пространства, возрождение патриотических, нравственных и духовных традиций. Важнейшей составной частью  воспитательного  процесса  сегодня  является  формирование патриотизма  и  культуры  межнациональных  отношений,  которые  имеют огромное значение в социально-гражданском и духовном развитии личности обучающихся.  Только  на  основе  возвышающих  чувств  патриотизма  и национальных  святынь  укрепляется  любовь  к  Родине,  появляется  чувство ответственности  за  ее  могущество,  честь  и  независимость,  сохранение материальных  и  духовных  ценностей  общества,  развивается  достоинство личности.  </w:t>
      </w:r>
    </w:p>
    <w:p w:rsidR="005B4DC5" w:rsidRPr="00377CB4" w:rsidRDefault="005B4DC5" w:rsidP="00C267B2">
      <w:pPr>
        <w:spacing w:after="0"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Приоритетным  направлением  дополнительного  образования  в  школе является: </w:t>
      </w:r>
    </w:p>
    <w:p w:rsidR="005B4DC5" w:rsidRPr="00377CB4" w:rsidRDefault="005B4DC5" w:rsidP="00B06D0D">
      <w:pPr>
        <w:spacing w:after="0" w:line="360" w:lineRule="auto"/>
        <w:ind w:firstLine="709"/>
        <w:jc w:val="both"/>
        <w:rPr>
          <w:rFonts w:ascii="Times New Roman" w:hAnsi="Times New Roman" w:cs="Times New Roman"/>
          <w:sz w:val="24"/>
          <w:szCs w:val="24"/>
        </w:rPr>
      </w:pPr>
      <w:r w:rsidRPr="00377CB4">
        <w:rPr>
          <w:rFonts w:ascii="Times New Roman" w:hAnsi="Times New Roman" w:cs="Times New Roman"/>
          <w:b/>
          <w:i/>
          <w:sz w:val="24"/>
          <w:szCs w:val="24"/>
        </w:rPr>
        <w:t>Художественное направление</w:t>
      </w:r>
      <w:r w:rsidRPr="00377CB4">
        <w:rPr>
          <w:rFonts w:ascii="Times New Roman" w:hAnsi="Times New Roman" w:cs="Times New Roman"/>
          <w:sz w:val="24"/>
          <w:szCs w:val="24"/>
        </w:rPr>
        <w:t xml:space="preserve">. В настоящее время, сформировавшаяся образовательная среда </w:t>
      </w:r>
      <w:r w:rsidR="004C1B2D" w:rsidRPr="00377CB4">
        <w:rPr>
          <w:rFonts w:ascii="Times New Roman" w:hAnsi="Times New Roman" w:cs="Times New Roman"/>
          <w:sz w:val="24"/>
          <w:szCs w:val="24"/>
        </w:rPr>
        <w:t>школы</w:t>
      </w:r>
      <w:r w:rsidRPr="00377CB4">
        <w:rPr>
          <w:rFonts w:ascii="Times New Roman" w:hAnsi="Times New Roman" w:cs="Times New Roman"/>
          <w:sz w:val="24"/>
          <w:szCs w:val="24"/>
        </w:rPr>
        <w:t>, предоставляет каждому ученику возможно</w:t>
      </w:r>
      <w:r w:rsidR="004C1B2D" w:rsidRPr="00377CB4">
        <w:rPr>
          <w:rFonts w:ascii="Times New Roman" w:hAnsi="Times New Roman" w:cs="Times New Roman"/>
          <w:sz w:val="24"/>
          <w:szCs w:val="24"/>
        </w:rPr>
        <w:t>сти для саморазвития, личностно</w:t>
      </w:r>
      <w:r w:rsidRPr="00377CB4">
        <w:rPr>
          <w:rFonts w:ascii="Times New Roman" w:hAnsi="Times New Roman" w:cs="Times New Roman"/>
          <w:sz w:val="24"/>
          <w:szCs w:val="24"/>
        </w:rPr>
        <w:t xml:space="preserve">го роста. Система  дополнительного  образования  </w:t>
      </w:r>
      <w:r w:rsidR="004C1B2D" w:rsidRPr="00377CB4">
        <w:rPr>
          <w:rFonts w:ascii="Times New Roman" w:hAnsi="Times New Roman" w:cs="Times New Roman"/>
          <w:sz w:val="24"/>
          <w:szCs w:val="24"/>
        </w:rPr>
        <w:t>школы</w:t>
      </w:r>
      <w:r w:rsidRPr="00377CB4">
        <w:rPr>
          <w:rFonts w:ascii="Times New Roman" w:hAnsi="Times New Roman" w:cs="Times New Roman"/>
          <w:sz w:val="24"/>
          <w:szCs w:val="24"/>
        </w:rPr>
        <w:t xml:space="preserve">  обогащает  основную образовательную  программу,  способствует  развитию  творческих способностей  учащихся  и  активизации  познавательного  интереса  через</w:t>
      </w:r>
      <w:r w:rsidR="009529FE">
        <w:rPr>
          <w:rFonts w:ascii="Times New Roman" w:hAnsi="Times New Roman" w:cs="Times New Roman"/>
          <w:sz w:val="24"/>
          <w:szCs w:val="24"/>
        </w:rPr>
        <w:t xml:space="preserve"> </w:t>
      </w:r>
      <w:r w:rsidRPr="00377CB4">
        <w:rPr>
          <w:rFonts w:ascii="Times New Roman" w:hAnsi="Times New Roman" w:cs="Times New Roman"/>
          <w:sz w:val="24"/>
          <w:szCs w:val="24"/>
        </w:rPr>
        <w:t>художественно-эстетическое  воспитание.  Вокальное</w:t>
      </w:r>
      <w:r w:rsidR="004C1B2D" w:rsidRPr="00377CB4">
        <w:rPr>
          <w:rFonts w:ascii="Times New Roman" w:hAnsi="Times New Roman" w:cs="Times New Roman"/>
          <w:sz w:val="24"/>
          <w:szCs w:val="24"/>
        </w:rPr>
        <w:t xml:space="preserve"> и хореографическое </w:t>
      </w:r>
      <w:r w:rsidRPr="00377CB4">
        <w:rPr>
          <w:rFonts w:ascii="Times New Roman" w:hAnsi="Times New Roman" w:cs="Times New Roman"/>
          <w:sz w:val="24"/>
          <w:szCs w:val="24"/>
        </w:rPr>
        <w:t xml:space="preserve"> воспитание  оказывает  влияние  не  только  на  эмоционально-эстетический строй  личности  ребенка,  но  и  на  его  умственное  развитие.  Воспитание музыкального чувства и голоса сказывается на формировании речи, которая, как известно, является </w:t>
      </w:r>
      <w:r w:rsidRPr="00377CB4">
        <w:rPr>
          <w:rFonts w:ascii="Times New Roman" w:hAnsi="Times New Roman" w:cs="Times New Roman"/>
          <w:sz w:val="24"/>
          <w:szCs w:val="24"/>
        </w:rPr>
        <w:lastRenderedPageBreak/>
        <w:t xml:space="preserve">материальной основой мышления. Занятия вокалом и танцами  способствуют  раскрепощению  личности,  освобождению  от комплексов, формированию коммуникативных навыков.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Художественно  –  эстетическое  воспитание  осуществляется  через  блок </w:t>
      </w:r>
      <w:r w:rsidR="004C1B2D" w:rsidRPr="00377CB4">
        <w:rPr>
          <w:rFonts w:ascii="Times New Roman" w:hAnsi="Times New Roman" w:cs="Times New Roman"/>
          <w:sz w:val="24"/>
          <w:szCs w:val="24"/>
        </w:rPr>
        <w:t xml:space="preserve"> </w:t>
      </w:r>
      <w:r w:rsidRPr="00377CB4">
        <w:rPr>
          <w:rFonts w:ascii="Times New Roman" w:hAnsi="Times New Roman" w:cs="Times New Roman"/>
          <w:sz w:val="24"/>
          <w:szCs w:val="24"/>
        </w:rPr>
        <w:t xml:space="preserve">объединений  </w:t>
      </w:r>
      <w:r w:rsidR="000C4F11" w:rsidRPr="00377CB4">
        <w:rPr>
          <w:rFonts w:ascii="Times New Roman" w:hAnsi="Times New Roman" w:cs="Times New Roman"/>
          <w:color w:val="000000"/>
          <w:sz w:val="24"/>
          <w:szCs w:val="24"/>
          <w:shd w:val="clear" w:color="auto" w:fill="FFFFFF"/>
        </w:rPr>
        <w:t>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Расширяет представления учащихся о видах, жанрах изобразительного искусства, стилях, знакомит с техниками, формирует чувство гармонии и эстетического вкуса. Позволяет создавать красоту своими руками, овладевать техническими навыками, тренировать моторику рук и глаза и др.</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b/>
          <w:i/>
          <w:sz w:val="24"/>
          <w:szCs w:val="24"/>
        </w:rPr>
        <w:t>Физкультурно-спортивное направление</w:t>
      </w:r>
      <w:r w:rsidRPr="00377CB4">
        <w:rPr>
          <w:rFonts w:ascii="Times New Roman" w:hAnsi="Times New Roman" w:cs="Times New Roman"/>
          <w:sz w:val="24"/>
          <w:szCs w:val="24"/>
        </w:rPr>
        <w:t>. Проблема  сохранения  здоровья  школьников  -  это  ведущая  проблема, поставленная  федеральной  программой  разв</w:t>
      </w:r>
      <w:r w:rsidR="00E77624" w:rsidRPr="00377CB4">
        <w:rPr>
          <w:rFonts w:ascii="Times New Roman" w:hAnsi="Times New Roman" w:cs="Times New Roman"/>
          <w:sz w:val="24"/>
          <w:szCs w:val="24"/>
        </w:rPr>
        <w:t>ития  и  модернизации  образова</w:t>
      </w:r>
      <w:r w:rsidRPr="00377CB4">
        <w:rPr>
          <w:rFonts w:ascii="Times New Roman" w:hAnsi="Times New Roman" w:cs="Times New Roman"/>
          <w:sz w:val="24"/>
          <w:szCs w:val="24"/>
        </w:rPr>
        <w:t>ния,  которая  выдвигает  необходимость  разработки  здоровьесберегающих технологий обучения. Физическое воспита</w:t>
      </w:r>
      <w:r w:rsidR="00E77624" w:rsidRPr="00377CB4">
        <w:rPr>
          <w:rFonts w:ascii="Times New Roman" w:hAnsi="Times New Roman" w:cs="Times New Roman"/>
          <w:sz w:val="24"/>
          <w:szCs w:val="24"/>
        </w:rPr>
        <w:t>ние в этой области занимает цен</w:t>
      </w:r>
      <w:r w:rsidRPr="00377CB4">
        <w:rPr>
          <w:rFonts w:ascii="Times New Roman" w:hAnsi="Times New Roman" w:cs="Times New Roman"/>
          <w:sz w:val="24"/>
          <w:szCs w:val="24"/>
        </w:rPr>
        <w:t xml:space="preserve">тральное  место.  Структура  физического  воспитания в  школе  -  это  единый блок  основного  и  дополнительного  образования.  </w:t>
      </w:r>
      <w:r w:rsidR="00E77624" w:rsidRPr="00377CB4">
        <w:rPr>
          <w:rFonts w:ascii="Times New Roman" w:hAnsi="Times New Roman" w:cs="Times New Roman"/>
          <w:sz w:val="24"/>
          <w:szCs w:val="24"/>
        </w:rPr>
        <w:t xml:space="preserve">     </w:t>
      </w:r>
      <w:r w:rsidRPr="00377CB4">
        <w:rPr>
          <w:rFonts w:ascii="Times New Roman" w:hAnsi="Times New Roman" w:cs="Times New Roman"/>
          <w:sz w:val="24"/>
          <w:szCs w:val="24"/>
        </w:rPr>
        <w:t xml:space="preserve"> </w:t>
      </w:r>
    </w:p>
    <w:p w:rsidR="00E77624" w:rsidRPr="00377CB4" w:rsidRDefault="00E77624" w:rsidP="00377CB4">
      <w:pPr>
        <w:spacing w:line="360" w:lineRule="auto"/>
        <w:ind w:firstLine="709"/>
        <w:jc w:val="both"/>
        <w:rPr>
          <w:rFonts w:ascii="Times New Roman" w:hAnsi="Times New Roman" w:cs="Times New Roman"/>
          <w:color w:val="000000" w:themeColor="text1"/>
          <w:sz w:val="24"/>
          <w:szCs w:val="24"/>
          <w:shd w:val="clear" w:color="auto" w:fill="FFFFFF"/>
        </w:rPr>
      </w:pPr>
      <w:r w:rsidRPr="00377CB4">
        <w:rPr>
          <w:rFonts w:ascii="Times New Roman" w:hAnsi="Times New Roman" w:cs="Times New Roman"/>
          <w:b/>
          <w:i/>
          <w:sz w:val="24"/>
          <w:szCs w:val="24"/>
        </w:rPr>
        <w:t>Военно – патриотическое направление.</w:t>
      </w:r>
      <w:r w:rsidR="00747F27">
        <w:rPr>
          <w:rFonts w:ascii="Times New Roman" w:hAnsi="Times New Roman" w:cs="Times New Roman"/>
          <w:b/>
          <w:i/>
          <w:sz w:val="24"/>
          <w:szCs w:val="24"/>
        </w:rPr>
        <w:t xml:space="preserve"> </w:t>
      </w:r>
      <w:r w:rsidR="00424DDD" w:rsidRPr="00377CB4">
        <w:rPr>
          <w:rFonts w:ascii="Times New Roman" w:hAnsi="Times New Roman" w:cs="Times New Roman"/>
          <w:color w:val="000000" w:themeColor="text1"/>
          <w:sz w:val="24"/>
          <w:szCs w:val="24"/>
          <w:shd w:val="clear" w:color="auto" w:fill="FFFFFF"/>
        </w:rPr>
        <w:t>Жизнь общества сегодня ставит серьезнейшие задачи в области воспитания и обучения нового поколения. Государству нужны здоровые, мужественные, смелые, инициативные, дисциплинированные, грамотные люди, которые были бы готовы учиться, работать на его благо и, в случае необходимости, встать на его защиту. В работе нашей школы одной из главных задач является воспитание подрастающего поколения. Важнейшая составляющая процесса воспитания – формирование и развитие патриотических чувств. Без наличия этого компонента нельзя говорить о воспитании по-настоящему гармоничной личности.</w:t>
      </w:r>
    </w:p>
    <w:p w:rsidR="00424DDD" w:rsidRPr="00377CB4" w:rsidRDefault="00424DDD" w:rsidP="00377CB4">
      <w:pPr>
        <w:spacing w:line="360" w:lineRule="auto"/>
        <w:ind w:firstLine="709"/>
        <w:jc w:val="both"/>
        <w:rPr>
          <w:rFonts w:ascii="Times New Roman" w:hAnsi="Times New Roman" w:cs="Times New Roman"/>
          <w:color w:val="000000" w:themeColor="text1"/>
          <w:sz w:val="24"/>
          <w:szCs w:val="24"/>
          <w:shd w:val="clear" w:color="auto" w:fill="04465C"/>
        </w:rPr>
      </w:pPr>
      <w:r w:rsidRPr="00377CB4">
        <w:rPr>
          <w:rFonts w:ascii="Times New Roman" w:hAnsi="Times New Roman" w:cs="Times New Roman"/>
          <w:color w:val="000000" w:themeColor="text1"/>
          <w:sz w:val="24"/>
          <w:szCs w:val="24"/>
          <w:shd w:val="clear" w:color="auto" w:fill="FFFFFF"/>
        </w:rPr>
        <w:t> Военно-патриотическое воспитание тесно связано с воспитанием патриотизма. Военно-патриотическое воспитание – образовательная технология двойного назначения, поскольку всеми доступными формами вооружает юного гражданина важнейшими морально-психологическими качествами, необходимыми как будущему защитнику Родины, так и вполне мирному человеку. Ведь смелость, твердость характера, физическая выносливость необходимы как защитнику Родины, так и врачу, инженеру.</w:t>
      </w:r>
      <w:r w:rsidRPr="00377CB4">
        <w:rPr>
          <w:rFonts w:ascii="Times New Roman" w:hAnsi="Times New Roman" w:cs="Times New Roman"/>
          <w:color w:val="000000" w:themeColor="text1"/>
          <w:sz w:val="24"/>
          <w:szCs w:val="24"/>
          <w:shd w:val="clear" w:color="auto" w:fill="04465C"/>
        </w:rPr>
        <w:t xml:space="preserve"> </w:t>
      </w:r>
    </w:p>
    <w:p w:rsidR="0098072E" w:rsidRDefault="0098072E" w:rsidP="0098072E">
      <w:pPr>
        <w:spacing w:line="36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b/>
          <w:i/>
          <w:sz w:val="24"/>
          <w:szCs w:val="24"/>
        </w:rPr>
        <w:t>Культурологическое  направление</w:t>
      </w:r>
      <w:r>
        <w:rPr>
          <w:rFonts w:ascii="Times New Roman" w:hAnsi="Times New Roman" w:cs="Times New Roman"/>
          <w:sz w:val="24"/>
          <w:szCs w:val="24"/>
        </w:rPr>
        <w:t>.    В  рамках культурологического  направления  работает  объединение дополнительного  образования  «</w:t>
      </w:r>
      <w:r w:rsidR="00264BCF">
        <w:rPr>
          <w:rFonts w:ascii="Times New Roman" w:hAnsi="Times New Roman" w:cs="Times New Roman"/>
          <w:sz w:val="24"/>
          <w:szCs w:val="24"/>
        </w:rPr>
        <w:t>Истоки</w:t>
      </w:r>
      <w:r>
        <w:rPr>
          <w:rFonts w:ascii="Times New Roman" w:hAnsi="Times New Roman" w:cs="Times New Roman"/>
          <w:sz w:val="24"/>
          <w:szCs w:val="24"/>
        </w:rPr>
        <w:t xml:space="preserve">».      </w:t>
      </w:r>
    </w:p>
    <w:p w:rsidR="00271AB5" w:rsidRPr="00377CB4" w:rsidRDefault="00271AB5" w:rsidP="0098072E">
      <w:pPr>
        <w:spacing w:line="360" w:lineRule="auto"/>
        <w:ind w:firstLine="709"/>
        <w:jc w:val="both"/>
        <w:rPr>
          <w:rFonts w:ascii="Times New Roman" w:hAnsi="Times New Roman" w:cs="Times New Roman"/>
          <w:color w:val="000000" w:themeColor="text1"/>
          <w:sz w:val="24"/>
          <w:szCs w:val="24"/>
        </w:rPr>
      </w:pPr>
      <w:r w:rsidRPr="00377CB4">
        <w:rPr>
          <w:rFonts w:ascii="Times New Roman" w:eastAsia="Times New Roman" w:hAnsi="Times New Roman" w:cs="Times New Roman"/>
          <w:color w:val="000000"/>
          <w:sz w:val="24"/>
          <w:szCs w:val="24"/>
          <w:lang w:eastAsia="ru-RU"/>
        </w:rPr>
        <w:lastRenderedPageBreak/>
        <w:t xml:space="preserve">В рамках освоения </w:t>
      </w:r>
      <w:r w:rsidR="00264BCF">
        <w:rPr>
          <w:rFonts w:ascii="Times New Roman" w:hAnsi="Times New Roman" w:cs="Times New Roman"/>
          <w:sz w:val="24"/>
          <w:szCs w:val="24"/>
        </w:rPr>
        <w:t xml:space="preserve">программы </w:t>
      </w:r>
      <w:r w:rsidRPr="00377CB4">
        <w:rPr>
          <w:rFonts w:ascii="Times New Roman" w:hAnsi="Times New Roman" w:cs="Times New Roman"/>
          <w:sz w:val="24"/>
          <w:szCs w:val="24"/>
        </w:rPr>
        <w:t xml:space="preserve">способствуют </w:t>
      </w:r>
      <w:r w:rsidRPr="00377CB4">
        <w:rPr>
          <w:rFonts w:ascii="Times New Roman" w:hAnsi="Times New Roman" w:cs="Times New Roman"/>
          <w:color w:val="000000" w:themeColor="text1"/>
          <w:sz w:val="24"/>
          <w:szCs w:val="24"/>
        </w:rPr>
        <w:t>получению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w:t>
      </w:r>
      <w:r w:rsidR="00A947A1">
        <w:rPr>
          <w:rFonts w:ascii="Times New Roman" w:hAnsi="Times New Roman" w:cs="Times New Roman"/>
          <w:color w:val="000000" w:themeColor="text1"/>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Система  дополнительного  образования  в  ОУ  создает  условия  для неформального общения ребят одного класса или учебной параллели, имеет</w:t>
      </w:r>
      <w:r w:rsidR="00271AB5" w:rsidRPr="00377CB4">
        <w:rPr>
          <w:rFonts w:ascii="Times New Roman" w:hAnsi="Times New Roman" w:cs="Times New Roman"/>
          <w:sz w:val="24"/>
          <w:szCs w:val="24"/>
        </w:rPr>
        <w:t xml:space="preserve"> </w:t>
      </w:r>
      <w:r w:rsidRPr="00377CB4">
        <w:rPr>
          <w:rFonts w:ascii="Times New Roman" w:hAnsi="Times New Roman" w:cs="Times New Roman"/>
          <w:sz w:val="24"/>
          <w:szCs w:val="24"/>
        </w:rPr>
        <w:t xml:space="preserve">выраженную воспитательную направленность (дискуссионные клубы, вечера с  интересными  людьми,  экскурсии,  посещение  музеев  с  последующим обсуждением, социально-значимые дела, трудовые акции)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Усилена  значимость  досугового  компонента  школы,  что  выражается  в создании более благоприятных условий для самовыражения детей в системе дополнительного образования и внеурочной деятельности, в художественном и досуговой организованной активности, занятиях спортом. </w:t>
      </w:r>
    </w:p>
    <w:p w:rsidR="00271AB5" w:rsidRPr="00377CB4" w:rsidRDefault="00271AB5" w:rsidP="00377CB4">
      <w:pPr>
        <w:spacing w:line="360" w:lineRule="auto"/>
        <w:ind w:right="21" w:firstLine="709"/>
        <w:jc w:val="both"/>
        <w:rPr>
          <w:rStyle w:val="submenu-table"/>
          <w:rFonts w:ascii="Times New Roman" w:hAnsi="Times New Roman" w:cs="Times New Roman"/>
          <w:b/>
          <w:bCs/>
          <w:sz w:val="24"/>
          <w:szCs w:val="24"/>
          <w:u w:val="single"/>
        </w:rPr>
      </w:pPr>
      <w:r w:rsidRPr="00377CB4">
        <w:rPr>
          <w:rStyle w:val="submenu-table"/>
          <w:rFonts w:ascii="Times New Roman" w:hAnsi="Times New Roman" w:cs="Times New Roman"/>
          <w:bCs/>
          <w:sz w:val="24"/>
          <w:szCs w:val="24"/>
        </w:rPr>
        <w:t xml:space="preserve">В данный момент </w:t>
      </w:r>
      <w:r w:rsidRPr="00377CB4">
        <w:rPr>
          <w:rStyle w:val="submenu-table"/>
          <w:rFonts w:ascii="Times New Roman" w:hAnsi="Times New Roman" w:cs="Times New Roman"/>
          <w:color w:val="000000"/>
          <w:sz w:val="24"/>
          <w:szCs w:val="24"/>
        </w:rPr>
        <w:t xml:space="preserve">в МБОУ </w:t>
      </w:r>
      <w:r w:rsidR="00264BCF">
        <w:rPr>
          <w:rStyle w:val="submenu-table"/>
          <w:rFonts w:ascii="Times New Roman" w:hAnsi="Times New Roman" w:cs="Times New Roman"/>
          <w:color w:val="000000"/>
          <w:sz w:val="24"/>
          <w:szCs w:val="24"/>
        </w:rPr>
        <w:t>Вышковской С</w:t>
      </w:r>
      <w:r w:rsidRPr="00377CB4">
        <w:rPr>
          <w:rStyle w:val="submenu-table"/>
          <w:rFonts w:ascii="Times New Roman" w:hAnsi="Times New Roman" w:cs="Times New Roman"/>
          <w:color w:val="000000"/>
          <w:sz w:val="24"/>
          <w:szCs w:val="24"/>
        </w:rPr>
        <w:t xml:space="preserve">ОШ </w:t>
      </w:r>
      <w:r w:rsidRPr="00377CB4">
        <w:rPr>
          <w:rStyle w:val="submenu-table"/>
          <w:rFonts w:ascii="Times New Roman" w:hAnsi="Times New Roman" w:cs="Times New Roman"/>
          <w:bCs/>
          <w:sz w:val="24"/>
          <w:szCs w:val="24"/>
        </w:rPr>
        <w:t xml:space="preserve">реализуется следующая </w:t>
      </w:r>
      <w:r w:rsidRPr="00377CB4">
        <w:rPr>
          <w:rStyle w:val="submenu-table"/>
          <w:rFonts w:ascii="Times New Roman" w:hAnsi="Times New Roman" w:cs="Times New Roman"/>
          <w:b/>
          <w:bCs/>
          <w:sz w:val="24"/>
          <w:szCs w:val="24"/>
          <w:u w:val="single"/>
        </w:rPr>
        <w:t>модель интеграции:</w:t>
      </w:r>
    </w:p>
    <w:p w:rsidR="00271AB5" w:rsidRPr="00377CB4" w:rsidRDefault="00271AB5" w:rsidP="00377CB4">
      <w:pPr>
        <w:spacing w:line="360" w:lineRule="auto"/>
        <w:ind w:right="21" w:firstLine="709"/>
        <w:jc w:val="both"/>
        <w:rPr>
          <w:rFonts w:ascii="Times New Roman" w:hAnsi="Times New Roman" w:cs="Times New Roman"/>
          <w:sz w:val="24"/>
          <w:szCs w:val="24"/>
        </w:rPr>
      </w:pPr>
      <w:r w:rsidRPr="00377CB4">
        <w:rPr>
          <w:rFonts w:ascii="Times New Roman" w:hAnsi="Times New Roman" w:cs="Times New Roman"/>
          <w:sz w:val="24"/>
          <w:szCs w:val="24"/>
        </w:rPr>
        <w:t>«Урок – занятия объединений дополнительного образования детей – воспитательная деятельность – внеурочная деятельность в рамках ФГОС».</w:t>
      </w:r>
    </w:p>
    <w:p w:rsidR="00271AB5" w:rsidRPr="00377CB4" w:rsidRDefault="00271AB5" w:rsidP="00377CB4">
      <w:pPr>
        <w:spacing w:line="360" w:lineRule="auto"/>
        <w:ind w:right="21"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Процесс внутренней интеграции дополнительного и других сфер общего образования реализуется через осуществление межпредметных связей, включение </w:t>
      </w:r>
      <w:r w:rsidRPr="00377CB4">
        <w:rPr>
          <w:rFonts w:ascii="Times New Roman" w:hAnsi="Times New Roman" w:cs="Times New Roman"/>
          <w:sz w:val="24"/>
          <w:szCs w:val="24"/>
        </w:rPr>
        <w:br/>
        <w:t>в образовательные занятия элементов досуговой деятельности, разработку программ углубленного изучения предметов, реализацию проектов по воспитанию и дополнительному образованию.</w:t>
      </w:r>
    </w:p>
    <w:p w:rsidR="00271AB5" w:rsidRPr="00377CB4" w:rsidRDefault="00271AB5" w:rsidP="00377CB4">
      <w:pPr>
        <w:spacing w:line="360" w:lineRule="auto"/>
        <w:ind w:right="21"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Но существует ещё одно важное звено в данной системе. Это макросоциум, который влияет на образование ребёнка – учреждения образования и культуры </w:t>
      </w:r>
      <w:r w:rsidRPr="00377CB4">
        <w:rPr>
          <w:rFonts w:ascii="Times New Roman" w:hAnsi="Times New Roman" w:cs="Times New Roman"/>
          <w:sz w:val="24"/>
          <w:szCs w:val="24"/>
        </w:rPr>
        <w:br/>
      </w:r>
      <w:r w:rsidR="00BA7654">
        <w:rPr>
          <w:rFonts w:ascii="Times New Roman" w:hAnsi="Times New Roman" w:cs="Times New Roman"/>
          <w:sz w:val="24"/>
          <w:szCs w:val="24"/>
        </w:rPr>
        <w:t>п. Вышков</w:t>
      </w:r>
      <w:r w:rsidRPr="00377CB4">
        <w:rPr>
          <w:rFonts w:ascii="Times New Roman" w:hAnsi="Times New Roman" w:cs="Times New Roman"/>
          <w:sz w:val="24"/>
          <w:szCs w:val="24"/>
        </w:rPr>
        <w:t>, которые предлагают свои образовательные услуги, тем самым, расширяя спектр дополнительного образования детей и подростков и, конечно же, положительно влияя на рост личности во всех её проявлениях.</w:t>
      </w:r>
    </w:p>
    <w:p w:rsidR="00010A18" w:rsidRDefault="00271AB5" w:rsidP="00377CB4">
      <w:pPr>
        <w:spacing w:line="360" w:lineRule="auto"/>
        <w:ind w:right="21" w:firstLine="709"/>
        <w:jc w:val="both"/>
        <w:rPr>
          <w:rFonts w:ascii="Times New Roman" w:hAnsi="Times New Roman" w:cs="Times New Roman"/>
          <w:sz w:val="24"/>
          <w:szCs w:val="24"/>
        </w:rPr>
      </w:pPr>
      <w:r w:rsidRPr="00377CB4">
        <w:rPr>
          <w:rFonts w:ascii="Times New Roman" w:hAnsi="Times New Roman" w:cs="Times New Roman"/>
          <w:sz w:val="24"/>
          <w:szCs w:val="24"/>
        </w:rPr>
        <w:t>Модель органично сочетает возможности обоих видов образования, способствует созданию инфраструктуры внеурочной деятельности в условиях конкретной среды.</w:t>
      </w:r>
    </w:p>
    <w:tbl>
      <w:tblPr>
        <w:tblStyle w:val="af"/>
        <w:tblW w:w="0" w:type="auto"/>
        <w:tblLook w:val="04A0"/>
      </w:tblPr>
      <w:tblGrid>
        <w:gridCol w:w="10137"/>
      </w:tblGrid>
      <w:tr w:rsidR="00345312" w:rsidTr="00345312">
        <w:tc>
          <w:tcPr>
            <w:tcW w:w="10137" w:type="dxa"/>
            <w:tcBorders>
              <w:top w:val="nil"/>
              <w:left w:val="nil"/>
              <w:bottom w:val="nil"/>
              <w:right w:val="nil"/>
            </w:tcBorders>
          </w:tcPr>
          <w:p w:rsidR="00241B60" w:rsidRDefault="00241B60" w:rsidP="00345312">
            <w:pPr>
              <w:spacing w:line="360" w:lineRule="auto"/>
              <w:ind w:right="21"/>
              <w:jc w:val="center"/>
              <w:rPr>
                <w:rFonts w:ascii="Times New Roman" w:hAnsi="Times New Roman" w:cs="Times New Roman"/>
                <w:b/>
                <w:sz w:val="24"/>
                <w:szCs w:val="24"/>
              </w:rPr>
            </w:pPr>
          </w:p>
          <w:p w:rsidR="00241B60" w:rsidRDefault="00241B60" w:rsidP="00345312">
            <w:pPr>
              <w:spacing w:line="360" w:lineRule="auto"/>
              <w:ind w:right="21"/>
              <w:jc w:val="center"/>
              <w:rPr>
                <w:rFonts w:ascii="Times New Roman" w:hAnsi="Times New Roman" w:cs="Times New Roman"/>
                <w:b/>
                <w:sz w:val="24"/>
                <w:szCs w:val="24"/>
              </w:rPr>
            </w:pPr>
          </w:p>
          <w:p w:rsidR="00241B60" w:rsidRDefault="00241B60" w:rsidP="00345312">
            <w:pPr>
              <w:spacing w:line="360" w:lineRule="auto"/>
              <w:ind w:right="21"/>
              <w:jc w:val="center"/>
              <w:rPr>
                <w:rFonts w:ascii="Times New Roman" w:hAnsi="Times New Roman" w:cs="Times New Roman"/>
                <w:b/>
                <w:sz w:val="24"/>
                <w:szCs w:val="24"/>
              </w:rPr>
            </w:pPr>
          </w:p>
          <w:p w:rsidR="00241B60" w:rsidRDefault="00241B60" w:rsidP="00345312">
            <w:pPr>
              <w:spacing w:line="360" w:lineRule="auto"/>
              <w:ind w:right="21"/>
              <w:jc w:val="center"/>
              <w:rPr>
                <w:rFonts w:ascii="Times New Roman" w:hAnsi="Times New Roman" w:cs="Times New Roman"/>
                <w:b/>
                <w:sz w:val="24"/>
                <w:szCs w:val="24"/>
              </w:rPr>
            </w:pPr>
          </w:p>
          <w:p w:rsidR="00345312" w:rsidRPr="00345312" w:rsidRDefault="006D424C" w:rsidP="00345312">
            <w:pPr>
              <w:spacing w:line="360" w:lineRule="auto"/>
              <w:ind w:right="21"/>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pict>
                <v:shapetype id="_x0000_t32" coordsize="21600,21600" o:spt="32" o:oned="t" path="m,l21600,21600e" filled="f">
                  <v:path arrowok="t" fillok="f" o:connecttype="none"/>
                  <o:lock v:ext="edit" shapetype="t"/>
                </v:shapetype>
                <v:shape id="_x0000_s1040" type="#_x0000_t32" style="position:absolute;left:0;text-align:left;margin-left:121.8pt;margin-top:20.1pt;width:72.75pt;height:31.5pt;flip:x;z-index:251658752" o:connectortype="straight">
                  <v:stroke endarrow="block"/>
                </v:shape>
              </w:pict>
            </w:r>
            <w:r>
              <w:rPr>
                <w:rFonts w:ascii="Times New Roman" w:hAnsi="Times New Roman" w:cs="Times New Roman"/>
                <w:b/>
                <w:noProof/>
                <w:sz w:val="24"/>
                <w:szCs w:val="24"/>
                <w:lang w:eastAsia="ru-RU"/>
              </w:rPr>
              <w:pict>
                <v:shape id="_x0000_s1041" type="#_x0000_t32" style="position:absolute;left:0;text-align:left;margin-left:305.55pt;margin-top:20.1pt;width:59.25pt;height:31.5pt;z-index:251659776" o:connectortype="straight">
                  <v:stroke endarrow="block"/>
                </v:shape>
              </w:pict>
            </w:r>
            <w:r w:rsidR="00345312" w:rsidRPr="00345312">
              <w:rPr>
                <w:rFonts w:ascii="Times New Roman" w:hAnsi="Times New Roman" w:cs="Times New Roman"/>
                <w:b/>
                <w:sz w:val="24"/>
                <w:szCs w:val="24"/>
              </w:rPr>
              <w:t>Дополнительное образование</w:t>
            </w:r>
          </w:p>
        </w:tc>
      </w:tr>
    </w:tbl>
    <w:p w:rsidR="00345312" w:rsidRDefault="00345312" w:rsidP="00377CB4">
      <w:pPr>
        <w:spacing w:line="360" w:lineRule="auto"/>
        <w:ind w:right="21" w:firstLine="709"/>
        <w:jc w:val="both"/>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345312" w:rsidTr="00345312">
        <w:tc>
          <w:tcPr>
            <w:tcW w:w="5068" w:type="dxa"/>
          </w:tcPr>
          <w:p w:rsidR="00345312" w:rsidRPr="00345312" w:rsidRDefault="00345312" w:rsidP="00345312">
            <w:pPr>
              <w:spacing w:line="360" w:lineRule="auto"/>
              <w:ind w:right="21"/>
              <w:jc w:val="center"/>
              <w:rPr>
                <w:rFonts w:ascii="Times New Roman" w:hAnsi="Times New Roman" w:cs="Times New Roman"/>
                <w:b/>
                <w:sz w:val="24"/>
                <w:szCs w:val="24"/>
              </w:rPr>
            </w:pPr>
            <w:r w:rsidRPr="00345312">
              <w:rPr>
                <w:rFonts w:ascii="Times New Roman" w:hAnsi="Times New Roman" w:cs="Times New Roman"/>
                <w:b/>
                <w:sz w:val="24"/>
                <w:szCs w:val="24"/>
              </w:rPr>
              <w:t>Внеурочная деятельность</w:t>
            </w:r>
          </w:p>
        </w:tc>
        <w:tc>
          <w:tcPr>
            <w:tcW w:w="5069" w:type="dxa"/>
          </w:tcPr>
          <w:p w:rsidR="00345312" w:rsidRPr="00345312" w:rsidRDefault="00345312" w:rsidP="00345312">
            <w:pPr>
              <w:spacing w:line="360" w:lineRule="auto"/>
              <w:ind w:right="21"/>
              <w:jc w:val="center"/>
              <w:rPr>
                <w:rFonts w:ascii="Times New Roman" w:hAnsi="Times New Roman" w:cs="Times New Roman"/>
                <w:b/>
                <w:sz w:val="24"/>
                <w:szCs w:val="24"/>
              </w:rPr>
            </w:pPr>
            <w:r w:rsidRPr="00345312">
              <w:rPr>
                <w:rFonts w:ascii="Times New Roman" w:hAnsi="Times New Roman" w:cs="Times New Roman"/>
                <w:b/>
                <w:sz w:val="24"/>
                <w:szCs w:val="24"/>
              </w:rPr>
              <w:t>Дополнительное образование</w:t>
            </w:r>
          </w:p>
        </w:tc>
      </w:tr>
      <w:tr w:rsidR="00BA7654" w:rsidTr="00345312">
        <w:tc>
          <w:tcPr>
            <w:tcW w:w="5068" w:type="dxa"/>
          </w:tcPr>
          <w:p w:rsidR="00BA7654" w:rsidRPr="00DD5ABC" w:rsidRDefault="00BA7654" w:rsidP="00A72B57">
            <w:pPr>
              <w:jc w:val="center"/>
              <w:rPr>
                <w:rFonts w:ascii="Times New Roman" w:hAnsi="Times New Roman" w:cs="Times New Roman"/>
                <w:sz w:val="24"/>
                <w:szCs w:val="24"/>
              </w:rPr>
            </w:pPr>
            <w:r w:rsidRPr="00DD5ABC">
              <w:rPr>
                <w:rFonts w:ascii="Times New Roman" w:hAnsi="Times New Roman" w:cs="Times New Roman"/>
                <w:sz w:val="24"/>
                <w:szCs w:val="24"/>
              </w:rPr>
              <w:t>Природа родного края</w:t>
            </w:r>
          </w:p>
          <w:p w:rsidR="00BA7654" w:rsidRPr="00DD5ABC" w:rsidRDefault="00BA7654" w:rsidP="00A72B57">
            <w:pPr>
              <w:jc w:val="center"/>
              <w:rPr>
                <w:rFonts w:ascii="Times New Roman" w:hAnsi="Times New Roman" w:cs="Times New Roman"/>
                <w:sz w:val="24"/>
                <w:szCs w:val="24"/>
              </w:rPr>
            </w:pPr>
          </w:p>
        </w:tc>
        <w:tc>
          <w:tcPr>
            <w:tcW w:w="5069" w:type="dxa"/>
          </w:tcPr>
          <w:p w:rsidR="00BA7654" w:rsidRPr="00DD5ABC" w:rsidRDefault="00BA7654" w:rsidP="00345312">
            <w:pPr>
              <w:spacing w:line="360" w:lineRule="auto"/>
              <w:ind w:right="21"/>
              <w:jc w:val="both"/>
              <w:rPr>
                <w:rFonts w:ascii="Times New Roman" w:hAnsi="Times New Roman" w:cs="Times New Roman"/>
                <w:sz w:val="24"/>
                <w:szCs w:val="24"/>
              </w:rPr>
            </w:pPr>
            <w:r w:rsidRPr="00DD5ABC">
              <w:rPr>
                <w:rFonts w:ascii="Times New Roman" w:hAnsi="Times New Roman" w:cs="Times New Roman"/>
                <w:sz w:val="24"/>
                <w:szCs w:val="24"/>
              </w:rPr>
              <w:t>Баскетбол</w:t>
            </w:r>
          </w:p>
        </w:tc>
      </w:tr>
      <w:tr w:rsidR="00BA7654" w:rsidTr="00345312">
        <w:tc>
          <w:tcPr>
            <w:tcW w:w="5068" w:type="dxa"/>
          </w:tcPr>
          <w:p w:rsidR="00BA7654" w:rsidRPr="00DD5ABC" w:rsidRDefault="00BA7654" w:rsidP="00A72B57">
            <w:pPr>
              <w:jc w:val="center"/>
              <w:rPr>
                <w:rFonts w:ascii="Times New Roman" w:hAnsi="Times New Roman" w:cs="Times New Roman"/>
                <w:sz w:val="24"/>
                <w:szCs w:val="24"/>
              </w:rPr>
            </w:pPr>
            <w:r w:rsidRPr="00DD5ABC">
              <w:rPr>
                <w:rFonts w:ascii="Times New Roman" w:hAnsi="Times New Roman" w:cs="Times New Roman"/>
                <w:sz w:val="24"/>
                <w:szCs w:val="24"/>
              </w:rPr>
              <w:t>Добро пожаловать в Англию</w:t>
            </w:r>
          </w:p>
        </w:tc>
        <w:tc>
          <w:tcPr>
            <w:tcW w:w="5069" w:type="dxa"/>
          </w:tcPr>
          <w:p w:rsidR="00BA7654" w:rsidRPr="00DD5ABC" w:rsidRDefault="00BA7654" w:rsidP="00345312">
            <w:pPr>
              <w:spacing w:line="360" w:lineRule="auto"/>
              <w:ind w:right="21"/>
              <w:jc w:val="both"/>
              <w:rPr>
                <w:rFonts w:ascii="Times New Roman" w:hAnsi="Times New Roman" w:cs="Times New Roman"/>
                <w:sz w:val="24"/>
                <w:szCs w:val="24"/>
              </w:rPr>
            </w:pPr>
            <w:r w:rsidRPr="00DD5ABC">
              <w:rPr>
                <w:rFonts w:ascii="Times New Roman" w:hAnsi="Times New Roman" w:cs="Times New Roman"/>
                <w:sz w:val="24"/>
                <w:szCs w:val="24"/>
              </w:rPr>
              <w:t>Народная кукла</w:t>
            </w:r>
          </w:p>
        </w:tc>
      </w:tr>
      <w:tr w:rsidR="00BA7654" w:rsidTr="00345312">
        <w:tc>
          <w:tcPr>
            <w:tcW w:w="5068" w:type="dxa"/>
          </w:tcPr>
          <w:p w:rsidR="00BA7654" w:rsidRPr="00DD5ABC" w:rsidRDefault="00BA7654" w:rsidP="00A72B57">
            <w:pPr>
              <w:jc w:val="center"/>
              <w:rPr>
                <w:rFonts w:ascii="Times New Roman" w:hAnsi="Times New Roman" w:cs="Times New Roman"/>
                <w:sz w:val="24"/>
                <w:szCs w:val="24"/>
              </w:rPr>
            </w:pPr>
            <w:r w:rsidRPr="00DD5ABC">
              <w:rPr>
                <w:rFonts w:ascii="Times New Roman" w:hAnsi="Times New Roman" w:cs="Times New Roman"/>
                <w:sz w:val="24"/>
                <w:szCs w:val="24"/>
              </w:rPr>
              <w:t>Задоринка</w:t>
            </w:r>
          </w:p>
        </w:tc>
        <w:tc>
          <w:tcPr>
            <w:tcW w:w="5069" w:type="dxa"/>
          </w:tcPr>
          <w:p w:rsidR="00BA7654" w:rsidRPr="00DD5ABC" w:rsidRDefault="00BA7654" w:rsidP="00377CB4">
            <w:pPr>
              <w:spacing w:line="360" w:lineRule="auto"/>
              <w:ind w:right="21"/>
              <w:jc w:val="both"/>
              <w:rPr>
                <w:rFonts w:ascii="Times New Roman" w:hAnsi="Times New Roman" w:cs="Times New Roman"/>
                <w:sz w:val="24"/>
                <w:szCs w:val="24"/>
              </w:rPr>
            </w:pPr>
          </w:p>
        </w:tc>
      </w:tr>
      <w:tr w:rsidR="00BA7654" w:rsidTr="00345312">
        <w:tc>
          <w:tcPr>
            <w:tcW w:w="5068" w:type="dxa"/>
          </w:tcPr>
          <w:p w:rsidR="00BA7654" w:rsidRPr="00DD5ABC" w:rsidRDefault="00BA7654" w:rsidP="00A72B57">
            <w:pPr>
              <w:jc w:val="center"/>
              <w:rPr>
                <w:rFonts w:ascii="Times New Roman" w:hAnsi="Times New Roman" w:cs="Times New Roman"/>
                <w:sz w:val="24"/>
                <w:szCs w:val="24"/>
              </w:rPr>
            </w:pPr>
            <w:r w:rsidRPr="00DD5ABC">
              <w:rPr>
                <w:rFonts w:ascii="Times New Roman" w:hAnsi="Times New Roman" w:cs="Times New Roman"/>
                <w:sz w:val="24"/>
                <w:szCs w:val="24"/>
              </w:rPr>
              <w:t>Истоки</w:t>
            </w:r>
          </w:p>
        </w:tc>
        <w:tc>
          <w:tcPr>
            <w:tcW w:w="5069" w:type="dxa"/>
          </w:tcPr>
          <w:p w:rsidR="00BA7654" w:rsidRPr="00DD5ABC" w:rsidRDefault="00BA7654" w:rsidP="00377CB4">
            <w:pPr>
              <w:spacing w:line="360" w:lineRule="auto"/>
              <w:ind w:right="21"/>
              <w:jc w:val="both"/>
              <w:rPr>
                <w:rFonts w:ascii="Times New Roman" w:hAnsi="Times New Roman" w:cs="Times New Roman"/>
                <w:sz w:val="24"/>
                <w:szCs w:val="24"/>
              </w:rPr>
            </w:pPr>
          </w:p>
        </w:tc>
      </w:tr>
      <w:tr w:rsidR="00BA7654" w:rsidTr="00345312">
        <w:tc>
          <w:tcPr>
            <w:tcW w:w="5068" w:type="dxa"/>
          </w:tcPr>
          <w:p w:rsidR="00BA7654" w:rsidRPr="00DD5ABC" w:rsidRDefault="00BA7654" w:rsidP="00A72B57">
            <w:pPr>
              <w:jc w:val="center"/>
              <w:rPr>
                <w:rFonts w:ascii="Times New Roman" w:hAnsi="Times New Roman" w:cs="Times New Roman"/>
                <w:sz w:val="24"/>
                <w:szCs w:val="24"/>
              </w:rPr>
            </w:pPr>
            <w:r w:rsidRPr="00DD5ABC">
              <w:rPr>
                <w:rFonts w:ascii="Times New Roman" w:hAnsi="Times New Roman" w:cs="Times New Roman"/>
                <w:sz w:val="24"/>
                <w:szCs w:val="24"/>
              </w:rPr>
              <w:t>Заповедная Брянщина</w:t>
            </w:r>
          </w:p>
          <w:p w:rsidR="00BA7654" w:rsidRPr="00DD5ABC" w:rsidRDefault="00BA7654" w:rsidP="00A72B57">
            <w:pPr>
              <w:jc w:val="center"/>
              <w:rPr>
                <w:rFonts w:ascii="Times New Roman" w:hAnsi="Times New Roman" w:cs="Times New Roman"/>
                <w:sz w:val="24"/>
                <w:szCs w:val="24"/>
              </w:rPr>
            </w:pPr>
          </w:p>
        </w:tc>
        <w:tc>
          <w:tcPr>
            <w:tcW w:w="5069" w:type="dxa"/>
          </w:tcPr>
          <w:p w:rsidR="00BA7654" w:rsidRPr="00DD5ABC" w:rsidRDefault="00BA7654" w:rsidP="00377CB4">
            <w:pPr>
              <w:spacing w:line="360" w:lineRule="auto"/>
              <w:ind w:right="21"/>
              <w:jc w:val="both"/>
              <w:rPr>
                <w:rFonts w:ascii="Times New Roman" w:hAnsi="Times New Roman" w:cs="Times New Roman"/>
                <w:sz w:val="24"/>
                <w:szCs w:val="24"/>
              </w:rPr>
            </w:pPr>
          </w:p>
        </w:tc>
      </w:tr>
      <w:tr w:rsidR="00BA7654" w:rsidTr="00345312">
        <w:tc>
          <w:tcPr>
            <w:tcW w:w="5068" w:type="dxa"/>
          </w:tcPr>
          <w:p w:rsidR="00BA7654" w:rsidRPr="00DD5ABC" w:rsidRDefault="00BA7654" w:rsidP="00A72B57">
            <w:pPr>
              <w:jc w:val="center"/>
              <w:rPr>
                <w:rFonts w:ascii="Times New Roman" w:hAnsi="Times New Roman" w:cs="Times New Roman"/>
                <w:sz w:val="24"/>
                <w:szCs w:val="24"/>
              </w:rPr>
            </w:pPr>
            <w:r w:rsidRPr="00DD5ABC">
              <w:rPr>
                <w:rFonts w:ascii="Times New Roman" w:hAnsi="Times New Roman" w:cs="Times New Roman"/>
                <w:sz w:val="24"/>
                <w:szCs w:val="24"/>
              </w:rPr>
              <w:t>ИБК-9 кл</w:t>
            </w:r>
          </w:p>
          <w:p w:rsidR="00BA7654" w:rsidRPr="00DD5ABC" w:rsidRDefault="00BA7654" w:rsidP="00A72B57">
            <w:pPr>
              <w:jc w:val="center"/>
              <w:rPr>
                <w:rFonts w:ascii="Times New Roman" w:hAnsi="Times New Roman" w:cs="Times New Roman"/>
                <w:sz w:val="24"/>
                <w:szCs w:val="24"/>
              </w:rPr>
            </w:pPr>
          </w:p>
        </w:tc>
        <w:tc>
          <w:tcPr>
            <w:tcW w:w="5069" w:type="dxa"/>
          </w:tcPr>
          <w:p w:rsidR="00BA7654" w:rsidRPr="00DD5ABC" w:rsidRDefault="00BA7654" w:rsidP="00377CB4">
            <w:pPr>
              <w:spacing w:line="360" w:lineRule="auto"/>
              <w:ind w:right="21"/>
              <w:jc w:val="both"/>
              <w:rPr>
                <w:rFonts w:ascii="Times New Roman" w:hAnsi="Times New Roman" w:cs="Times New Roman"/>
                <w:sz w:val="24"/>
                <w:szCs w:val="24"/>
              </w:rPr>
            </w:pPr>
          </w:p>
        </w:tc>
      </w:tr>
      <w:tr w:rsidR="00BA7654" w:rsidTr="00345312">
        <w:tc>
          <w:tcPr>
            <w:tcW w:w="5068" w:type="dxa"/>
          </w:tcPr>
          <w:p w:rsidR="00BA7654" w:rsidRPr="00DD5ABC" w:rsidRDefault="00BA7654" w:rsidP="00A72B57">
            <w:pPr>
              <w:jc w:val="center"/>
              <w:rPr>
                <w:rFonts w:ascii="Times New Roman" w:hAnsi="Times New Roman" w:cs="Times New Roman"/>
                <w:sz w:val="24"/>
                <w:szCs w:val="24"/>
              </w:rPr>
            </w:pPr>
            <w:r w:rsidRPr="00DD5ABC">
              <w:rPr>
                <w:rFonts w:ascii="Times New Roman" w:hAnsi="Times New Roman" w:cs="Times New Roman"/>
                <w:sz w:val="24"/>
                <w:szCs w:val="24"/>
              </w:rPr>
              <w:t>ИБК-8 кл</w:t>
            </w:r>
          </w:p>
        </w:tc>
        <w:tc>
          <w:tcPr>
            <w:tcW w:w="5069" w:type="dxa"/>
          </w:tcPr>
          <w:p w:rsidR="00BA7654" w:rsidRPr="00DD5ABC" w:rsidRDefault="00BA7654" w:rsidP="00377CB4">
            <w:pPr>
              <w:spacing w:line="360" w:lineRule="auto"/>
              <w:ind w:right="21"/>
              <w:jc w:val="both"/>
              <w:rPr>
                <w:rFonts w:ascii="Times New Roman" w:hAnsi="Times New Roman" w:cs="Times New Roman"/>
                <w:sz w:val="24"/>
                <w:szCs w:val="24"/>
              </w:rPr>
            </w:pPr>
          </w:p>
        </w:tc>
      </w:tr>
      <w:tr w:rsidR="00BA7654" w:rsidTr="00345312">
        <w:tc>
          <w:tcPr>
            <w:tcW w:w="5068" w:type="dxa"/>
          </w:tcPr>
          <w:p w:rsidR="00BA7654" w:rsidRPr="00DD5ABC" w:rsidRDefault="00BA7654" w:rsidP="00A72B57">
            <w:pPr>
              <w:jc w:val="center"/>
              <w:rPr>
                <w:rFonts w:ascii="Times New Roman" w:hAnsi="Times New Roman" w:cs="Times New Roman"/>
                <w:sz w:val="24"/>
                <w:szCs w:val="24"/>
              </w:rPr>
            </w:pPr>
            <w:r w:rsidRPr="00DD5ABC">
              <w:rPr>
                <w:rFonts w:ascii="Times New Roman" w:hAnsi="Times New Roman" w:cs="Times New Roman"/>
                <w:sz w:val="24"/>
                <w:szCs w:val="24"/>
              </w:rPr>
              <w:t>Земляне</w:t>
            </w:r>
          </w:p>
        </w:tc>
        <w:tc>
          <w:tcPr>
            <w:tcW w:w="5069" w:type="dxa"/>
          </w:tcPr>
          <w:p w:rsidR="00BA7654" w:rsidRPr="00DD5ABC" w:rsidRDefault="00BA7654" w:rsidP="00377CB4">
            <w:pPr>
              <w:spacing w:line="360" w:lineRule="auto"/>
              <w:ind w:right="21"/>
              <w:jc w:val="both"/>
              <w:rPr>
                <w:rFonts w:ascii="Times New Roman" w:hAnsi="Times New Roman" w:cs="Times New Roman"/>
                <w:sz w:val="24"/>
                <w:szCs w:val="24"/>
              </w:rPr>
            </w:pPr>
          </w:p>
        </w:tc>
      </w:tr>
      <w:tr w:rsidR="00BA7654" w:rsidTr="00345312">
        <w:tc>
          <w:tcPr>
            <w:tcW w:w="5068" w:type="dxa"/>
          </w:tcPr>
          <w:p w:rsidR="00BA7654" w:rsidRPr="00DD5ABC" w:rsidRDefault="00BA7654" w:rsidP="00A72B57">
            <w:pPr>
              <w:jc w:val="center"/>
              <w:rPr>
                <w:rFonts w:ascii="Times New Roman" w:hAnsi="Times New Roman" w:cs="Times New Roman"/>
                <w:sz w:val="24"/>
                <w:szCs w:val="24"/>
              </w:rPr>
            </w:pPr>
            <w:r w:rsidRPr="00DD5ABC">
              <w:rPr>
                <w:rFonts w:ascii="Times New Roman" w:hAnsi="Times New Roman" w:cs="Times New Roman"/>
                <w:sz w:val="24"/>
                <w:szCs w:val="24"/>
              </w:rPr>
              <w:t>Практическое обществознание</w:t>
            </w:r>
          </w:p>
        </w:tc>
        <w:tc>
          <w:tcPr>
            <w:tcW w:w="5069" w:type="dxa"/>
          </w:tcPr>
          <w:p w:rsidR="00BA7654" w:rsidRPr="00DD5ABC" w:rsidRDefault="00BA7654" w:rsidP="00377CB4">
            <w:pPr>
              <w:spacing w:line="360" w:lineRule="auto"/>
              <w:ind w:right="21"/>
              <w:jc w:val="both"/>
              <w:rPr>
                <w:rFonts w:ascii="Times New Roman" w:hAnsi="Times New Roman" w:cs="Times New Roman"/>
                <w:sz w:val="24"/>
                <w:szCs w:val="24"/>
              </w:rPr>
            </w:pPr>
          </w:p>
        </w:tc>
      </w:tr>
      <w:tr w:rsidR="00BA7654" w:rsidTr="00345312">
        <w:tc>
          <w:tcPr>
            <w:tcW w:w="5068" w:type="dxa"/>
          </w:tcPr>
          <w:p w:rsidR="00BA7654" w:rsidRPr="00DD5ABC" w:rsidRDefault="00BA7654" w:rsidP="00A72B57">
            <w:pPr>
              <w:jc w:val="center"/>
              <w:rPr>
                <w:rFonts w:ascii="Times New Roman" w:hAnsi="Times New Roman" w:cs="Times New Roman"/>
                <w:sz w:val="24"/>
                <w:szCs w:val="24"/>
              </w:rPr>
            </w:pPr>
            <w:r w:rsidRPr="00DD5ABC">
              <w:rPr>
                <w:rFonts w:ascii="Times New Roman" w:hAnsi="Times New Roman" w:cs="Times New Roman"/>
                <w:sz w:val="24"/>
                <w:szCs w:val="24"/>
              </w:rPr>
              <w:t>Граждановедение Брянская область</w:t>
            </w:r>
          </w:p>
          <w:p w:rsidR="00BA7654" w:rsidRPr="00DD5ABC" w:rsidRDefault="00BA7654" w:rsidP="00A72B57">
            <w:pPr>
              <w:jc w:val="center"/>
              <w:rPr>
                <w:rFonts w:ascii="Times New Roman" w:hAnsi="Times New Roman" w:cs="Times New Roman"/>
                <w:sz w:val="24"/>
                <w:szCs w:val="24"/>
              </w:rPr>
            </w:pPr>
          </w:p>
        </w:tc>
        <w:tc>
          <w:tcPr>
            <w:tcW w:w="5069" w:type="dxa"/>
          </w:tcPr>
          <w:p w:rsidR="00BA7654" w:rsidRPr="00DD5ABC" w:rsidRDefault="00BA7654" w:rsidP="00377CB4">
            <w:pPr>
              <w:spacing w:line="360" w:lineRule="auto"/>
              <w:ind w:right="21"/>
              <w:jc w:val="both"/>
              <w:rPr>
                <w:rFonts w:ascii="Times New Roman" w:hAnsi="Times New Roman" w:cs="Times New Roman"/>
                <w:sz w:val="24"/>
                <w:szCs w:val="24"/>
              </w:rPr>
            </w:pPr>
          </w:p>
        </w:tc>
      </w:tr>
      <w:tr w:rsidR="00BA7654" w:rsidTr="00345312">
        <w:tc>
          <w:tcPr>
            <w:tcW w:w="5068" w:type="dxa"/>
          </w:tcPr>
          <w:p w:rsidR="00BA7654" w:rsidRPr="00DD5ABC" w:rsidRDefault="00BA7654" w:rsidP="00A72B57">
            <w:pPr>
              <w:jc w:val="center"/>
              <w:rPr>
                <w:rFonts w:ascii="Times New Roman" w:hAnsi="Times New Roman" w:cs="Times New Roman"/>
                <w:sz w:val="24"/>
                <w:szCs w:val="24"/>
              </w:rPr>
            </w:pPr>
            <w:r w:rsidRPr="00DD5ABC">
              <w:rPr>
                <w:rFonts w:ascii="Times New Roman" w:hAnsi="Times New Roman" w:cs="Times New Roman"/>
                <w:sz w:val="24"/>
                <w:szCs w:val="24"/>
              </w:rPr>
              <w:t>География Брянского края</w:t>
            </w:r>
            <w:r w:rsidRPr="00DD5ABC">
              <w:rPr>
                <w:rFonts w:ascii="Times New Roman" w:hAnsi="Times New Roman" w:cs="Times New Roman"/>
                <w:sz w:val="24"/>
                <w:szCs w:val="24"/>
              </w:rPr>
              <w:br/>
            </w:r>
          </w:p>
        </w:tc>
        <w:tc>
          <w:tcPr>
            <w:tcW w:w="5069" w:type="dxa"/>
          </w:tcPr>
          <w:p w:rsidR="00BA7654" w:rsidRPr="00DD5ABC" w:rsidRDefault="00BA7654" w:rsidP="00377CB4">
            <w:pPr>
              <w:spacing w:line="360" w:lineRule="auto"/>
              <w:ind w:right="21"/>
              <w:jc w:val="both"/>
              <w:rPr>
                <w:rFonts w:ascii="Times New Roman" w:hAnsi="Times New Roman" w:cs="Times New Roman"/>
                <w:sz w:val="24"/>
                <w:szCs w:val="24"/>
              </w:rPr>
            </w:pPr>
          </w:p>
        </w:tc>
      </w:tr>
      <w:tr w:rsidR="00BA7654" w:rsidTr="00345312">
        <w:tc>
          <w:tcPr>
            <w:tcW w:w="5068" w:type="dxa"/>
          </w:tcPr>
          <w:p w:rsidR="00BA7654" w:rsidRPr="00DD5ABC" w:rsidRDefault="00BA7654" w:rsidP="00A72B57">
            <w:pPr>
              <w:jc w:val="center"/>
              <w:rPr>
                <w:rFonts w:ascii="Times New Roman" w:hAnsi="Times New Roman" w:cs="Times New Roman"/>
                <w:sz w:val="24"/>
                <w:szCs w:val="24"/>
              </w:rPr>
            </w:pPr>
            <w:r w:rsidRPr="00DD5ABC">
              <w:rPr>
                <w:rFonts w:ascii="Times New Roman" w:hAnsi="Times New Roman" w:cs="Times New Roman"/>
                <w:sz w:val="24"/>
                <w:szCs w:val="24"/>
              </w:rPr>
              <w:t>Сувенир</w:t>
            </w:r>
          </w:p>
          <w:p w:rsidR="00BA7654" w:rsidRPr="00DD5ABC" w:rsidRDefault="00BA7654" w:rsidP="00A72B57">
            <w:pPr>
              <w:jc w:val="center"/>
              <w:rPr>
                <w:rFonts w:ascii="Times New Roman" w:hAnsi="Times New Roman" w:cs="Times New Roman"/>
                <w:sz w:val="24"/>
                <w:szCs w:val="24"/>
              </w:rPr>
            </w:pPr>
          </w:p>
        </w:tc>
        <w:tc>
          <w:tcPr>
            <w:tcW w:w="5069" w:type="dxa"/>
          </w:tcPr>
          <w:p w:rsidR="00BA7654" w:rsidRPr="00DD5ABC" w:rsidRDefault="00BA7654" w:rsidP="00377CB4">
            <w:pPr>
              <w:spacing w:line="360" w:lineRule="auto"/>
              <w:ind w:right="21"/>
              <w:jc w:val="both"/>
              <w:rPr>
                <w:rFonts w:ascii="Times New Roman" w:hAnsi="Times New Roman" w:cs="Times New Roman"/>
                <w:sz w:val="24"/>
                <w:szCs w:val="24"/>
              </w:rPr>
            </w:pPr>
          </w:p>
        </w:tc>
      </w:tr>
      <w:tr w:rsidR="00BA7654" w:rsidTr="00345312">
        <w:tc>
          <w:tcPr>
            <w:tcW w:w="5068" w:type="dxa"/>
          </w:tcPr>
          <w:p w:rsidR="00BA7654" w:rsidRPr="00DD5ABC" w:rsidRDefault="00BA7654" w:rsidP="00A72B57">
            <w:pPr>
              <w:jc w:val="center"/>
              <w:rPr>
                <w:rFonts w:ascii="Times New Roman" w:hAnsi="Times New Roman" w:cs="Times New Roman"/>
                <w:sz w:val="24"/>
                <w:szCs w:val="24"/>
              </w:rPr>
            </w:pPr>
            <w:r w:rsidRPr="00DD5ABC">
              <w:rPr>
                <w:rFonts w:ascii="Times New Roman" w:hAnsi="Times New Roman" w:cs="Times New Roman"/>
                <w:sz w:val="24"/>
                <w:szCs w:val="24"/>
              </w:rPr>
              <w:t xml:space="preserve">Волейбол </w:t>
            </w:r>
          </w:p>
        </w:tc>
        <w:tc>
          <w:tcPr>
            <w:tcW w:w="5069" w:type="dxa"/>
          </w:tcPr>
          <w:p w:rsidR="00BA7654" w:rsidRPr="00DD5ABC" w:rsidRDefault="00BA7654" w:rsidP="00377CB4">
            <w:pPr>
              <w:spacing w:line="360" w:lineRule="auto"/>
              <w:ind w:right="21"/>
              <w:jc w:val="both"/>
              <w:rPr>
                <w:rFonts w:ascii="Times New Roman" w:hAnsi="Times New Roman" w:cs="Times New Roman"/>
                <w:sz w:val="24"/>
                <w:szCs w:val="24"/>
              </w:rPr>
            </w:pPr>
          </w:p>
        </w:tc>
      </w:tr>
      <w:tr w:rsidR="00BA7654" w:rsidTr="00345312">
        <w:tc>
          <w:tcPr>
            <w:tcW w:w="5068" w:type="dxa"/>
          </w:tcPr>
          <w:p w:rsidR="00BA7654" w:rsidRPr="00DD5ABC" w:rsidRDefault="00BA7654" w:rsidP="00A72B57">
            <w:pPr>
              <w:jc w:val="center"/>
              <w:rPr>
                <w:rFonts w:ascii="Times New Roman" w:hAnsi="Times New Roman" w:cs="Times New Roman"/>
                <w:sz w:val="24"/>
                <w:szCs w:val="24"/>
              </w:rPr>
            </w:pPr>
            <w:r w:rsidRPr="00DD5ABC">
              <w:rPr>
                <w:rFonts w:ascii="Times New Roman" w:hAnsi="Times New Roman" w:cs="Times New Roman"/>
                <w:sz w:val="24"/>
                <w:szCs w:val="24"/>
              </w:rPr>
              <w:t>Азбука родного края</w:t>
            </w:r>
          </w:p>
          <w:p w:rsidR="00BA7654" w:rsidRPr="00DD5ABC" w:rsidRDefault="00BA7654" w:rsidP="00A72B57">
            <w:pPr>
              <w:jc w:val="center"/>
              <w:rPr>
                <w:rFonts w:ascii="Times New Roman" w:hAnsi="Times New Roman" w:cs="Times New Roman"/>
                <w:sz w:val="24"/>
                <w:szCs w:val="24"/>
              </w:rPr>
            </w:pPr>
          </w:p>
        </w:tc>
        <w:tc>
          <w:tcPr>
            <w:tcW w:w="5069" w:type="dxa"/>
          </w:tcPr>
          <w:p w:rsidR="00BA7654" w:rsidRPr="00DD5ABC" w:rsidRDefault="00BA7654" w:rsidP="00377CB4">
            <w:pPr>
              <w:spacing w:line="360" w:lineRule="auto"/>
              <w:ind w:right="21"/>
              <w:jc w:val="both"/>
              <w:rPr>
                <w:rFonts w:ascii="Times New Roman" w:hAnsi="Times New Roman" w:cs="Times New Roman"/>
                <w:sz w:val="24"/>
                <w:szCs w:val="24"/>
              </w:rPr>
            </w:pPr>
          </w:p>
        </w:tc>
      </w:tr>
      <w:tr w:rsidR="00DD5ABC" w:rsidTr="00345312">
        <w:tc>
          <w:tcPr>
            <w:tcW w:w="5068" w:type="dxa"/>
          </w:tcPr>
          <w:p w:rsidR="00DD5ABC" w:rsidRPr="00DD5ABC" w:rsidRDefault="00DD5ABC" w:rsidP="00A72B57">
            <w:pPr>
              <w:jc w:val="center"/>
              <w:rPr>
                <w:rFonts w:ascii="Times New Roman" w:hAnsi="Times New Roman" w:cs="Times New Roman"/>
                <w:sz w:val="24"/>
                <w:szCs w:val="24"/>
              </w:rPr>
            </w:pPr>
            <w:r w:rsidRPr="00DD5ABC">
              <w:rPr>
                <w:rFonts w:ascii="Times New Roman" w:hAnsi="Times New Roman" w:cs="Times New Roman"/>
                <w:sz w:val="24"/>
                <w:szCs w:val="24"/>
              </w:rPr>
              <w:t>Культура родного края</w:t>
            </w:r>
          </w:p>
        </w:tc>
        <w:tc>
          <w:tcPr>
            <w:tcW w:w="5069" w:type="dxa"/>
          </w:tcPr>
          <w:p w:rsidR="00DD5ABC" w:rsidRPr="00DD5ABC" w:rsidRDefault="00DD5ABC" w:rsidP="00377CB4">
            <w:pPr>
              <w:spacing w:line="360" w:lineRule="auto"/>
              <w:ind w:right="21"/>
              <w:jc w:val="both"/>
              <w:rPr>
                <w:rFonts w:ascii="Times New Roman" w:hAnsi="Times New Roman" w:cs="Times New Roman"/>
                <w:sz w:val="24"/>
                <w:szCs w:val="24"/>
              </w:rPr>
            </w:pPr>
          </w:p>
        </w:tc>
      </w:tr>
      <w:tr w:rsidR="00DD5ABC" w:rsidTr="00345312">
        <w:tc>
          <w:tcPr>
            <w:tcW w:w="5068" w:type="dxa"/>
          </w:tcPr>
          <w:p w:rsidR="00DD5ABC" w:rsidRPr="00DD5ABC" w:rsidRDefault="00DD5ABC" w:rsidP="00A72B57">
            <w:pPr>
              <w:jc w:val="center"/>
              <w:rPr>
                <w:rFonts w:ascii="Times New Roman" w:hAnsi="Times New Roman" w:cs="Times New Roman"/>
                <w:sz w:val="24"/>
                <w:szCs w:val="24"/>
              </w:rPr>
            </w:pPr>
            <w:r w:rsidRPr="00DD5ABC">
              <w:rPr>
                <w:rFonts w:ascii="Times New Roman" w:hAnsi="Times New Roman" w:cs="Times New Roman"/>
                <w:sz w:val="24"/>
                <w:szCs w:val="24"/>
              </w:rPr>
              <w:t>Планиметрия. Новые возможности</w:t>
            </w:r>
          </w:p>
        </w:tc>
        <w:tc>
          <w:tcPr>
            <w:tcW w:w="5069" w:type="dxa"/>
          </w:tcPr>
          <w:p w:rsidR="00DD5ABC" w:rsidRPr="00DD5ABC" w:rsidRDefault="00DD5ABC" w:rsidP="00377CB4">
            <w:pPr>
              <w:spacing w:line="360" w:lineRule="auto"/>
              <w:ind w:right="21"/>
              <w:jc w:val="both"/>
              <w:rPr>
                <w:rFonts w:ascii="Times New Roman" w:hAnsi="Times New Roman" w:cs="Times New Roman"/>
                <w:sz w:val="24"/>
                <w:szCs w:val="24"/>
              </w:rPr>
            </w:pPr>
          </w:p>
        </w:tc>
      </w:tr>
      <w:tr w:rsidR="00DD5ABC" w:rsidTr="00345312">
        <w:tc>
          <w:tcPr>
            <w:tcW w:w="5068" w:type="dxa"/>
          </w:tcPr>
          <w:p w:rsidR="00DD5ABC" w:rsidRPr="00DD5ABC" w:rsidRDefault="00DD5ABC" w:rsidP="00A72B57">
            <w:pPr>
              <w:jc w:val="center"/>
              <w:rPr>
                <w:rFonts w:ascii="Times New Roman" w:hAnsi="Times New Roman" w:cs="Times New Roman"/>
                <w:sz w:val="24"/>
                <w:szCs w:val="24"/>
              </w:rPr>
            </w:pPr>
            <w:r w:rsidRPr="00DD5ABC">
              <w:rPr>
                <w:rFonts w:ascii="Times New Roman" w:hAnsi="Times New Roman" w:cs="Times New Roman"/>
                <w:sz w:val="24"/>
                <w:szCs w:val="24"/>
              </w:rPr>
              <w:t>Лингвострановедение</w:t>
            </w:r>
          </w:p>
        </w:tc>
        <w:tc>
          <w:tcPr>
            <w:tcW w:w="5069" w:type="dxa"/>
          </w:tcPr>
          <w:p w:rsidR="00DD5ABC" w:rsidRPr="00DD5ABC" w:rsidRDefault="00DD5ABC" w:rsidP="00377CB4">
            <w:pPr>
              <w:spacing w:line="360" w:lineRule="auto"/>
              <w:ind w:right="21"/>
              <w:jc w:val="both"/>
              <w:rPr>
                <w:rFonts w:ascii="Times New Roman" w:hAnsi="Times New Roman" w:cs="Times New Roman"/>
                <w:sz w:val="24"/>
                <w:szCs w:val="24"/>
              </w:rPr>
            </w:pPr>
          </w:p>
        </w:tc>
      </w:tr>
      <w:tr w:rsidR="00DD5ABC" w:rsidTr="00345312">
        <w:tc>
          <w:tcPr>
            <w:tcW w:w="5068" w:type="dxa"/>
          </w:tcPr>
          <w:p w:rsidR="00DD5ABC" w:rsidRPr="00DD5ABC" w:rsidRDefault="00DD5ABC" w:rsidP="00A72B57">
            <w:pPr>
              <w:jc w:val="center"/>
              <w:rPr>
                <w:rFonts w:ascii="Times New Roman" w:hAnsi="Times New Roman" w:cs="Times New Roman"/>
                <w:sz w:val="24"/>
                <w:szCs w:val="24"/>
              </w:rPr>
            </w:pPr>
            <w:r w:rsidRPr="00DD5ABC">
              <w:rPr>
                <w:rFonts w:ascii="Times New Roman" w:hAnsi="Times New Roman" w:cs="Times New Roman"/>
                <w:sz w:val="24"/>
                <w:szCs w:val="24"/>
              </w:rPr>
              <w:t>История родного края- 3а</w:t>
            </w:r>
          </w:p>
        </w:tc>
        <w:tc>
          <w:tcPr>
            <w:tcW w:w="5069" w:type="dxa"/>
          </w:tcPr>
          <w:p w:rsidR="00DD5ABC" w:rsidRPr="00DD5ABC" w:rsidRDefault="00DD5ABC" w:rsidP="00377CB4">
            <w:pPr>
              <w:spacing w:line="360" w:lineRule="auto"/>
              <w:ind w:right="21"/>
              <w:jc w:val="both"/>
              <w:rPr>
                <w:rFonts w:ascii="Times New Roman" w:hAnsi="Times New Roman" w:cs="Times New Roman"/>
                <w:sz w:val="24"/>
                <w:szCs w:val="24"/>
              </w:rPr>
            </w:pPr>
          </w:p>
        </w:tc>
      </w:tr>
      <w:tr w:rsidR="00DD5ABC" w:rsidTr="00345312">
        <w:tc>
          <w:tcPr>
            <w:tcW w:w="5068" w:type="dxa"/>
          </w:tcPr>
          <w:p w:rsidR="00DD5ABC" w:rsidRPr="00DD5ABC" w:rsidRDefault="00DD5ABC" w:rsidP="00A72B57">
            <w:pPr>
              <w:jc w:val="center"/>
              <w:rPr>
                <w:rFonts w:ascii="Times New Roman" w:hAnsi="Times New Roman" w:cs="Times New Roman"/>
                <w:sz w:val="24"/>
                <w:szCs w:val="24"/>
              </w:rPr>
            </w:pPr>
            <w:r w:rsidRPr="00DD5ABC">
              <w:rPr>
                <w:rFonts w:ascii="Times New Roman" w:hAnsi="Times New Roman" w:cs="Times New Roman"/>
                <w:sz w:val="24"/>
                <w:szCs w:val="24"/>
              </w:rPr>
              <w:t>История родного края-3 б</w:t>
            </w:r>
          </w:p>
        </w:tc>
        <w:tc>
          <w:tcPr>
            <w:tcW w:w="5069" w:type="dxa"/>
          </w:tcPr>
          <w:p w:rsidR="00DD5ABC" w:rsidRPr="00DD5ABC" w:rsidRDefault="00DD5ABC" w:rsidP="00377CB4">
            <w:pPr>
              <w:spacing w:line="360" w:lineRule="auto"/>
              <w:ind w:right="21"/>
              <w:jc w:val="both"/>
              <w:rPr>
                <w:rFonts w:ascii="Times New Roman" w:hAnsi="Times New Roman" w:cs="Times New Roman"/>
                <w:sz w:val="24"/>
                <w:szCs w:val="24"/>
              </w:rPr>
            </w:pPr>
          </w:p>
        </w:tc>
      </w:tr>
      <w:tr w:rsidR="00DD5ABC" w:rsidTr="00345312">
        <w:tc>
          <w:tcPr>
            <w:tcW w:w="5068" w:type="dxa"/>
          </w:tcPr>
          <w:p w:rsidR="00DD5ABC" w:rsidRPr="00DD5ABC" w:rsidRDefault="00DD5ABC" w:rsidP="00A72B57">
            <w:pPr>
              <w:jc w:val="center"/>
              <w:rPr>
                <w:rFonts w:ascii="Times New Roman" w:hAnsi="Times New Roman" w:cs="Times New Roman"/>
                <w:sz w:val="24"/>
                <w:szCs w:val="24"/>
              </w:rPr>
            </w:pPr>
            <w:r w:rsidRPr="00DD5ABC">
              <w:rPr>
                <w:rFonts w:ascii="Times New Roman" w:hAnsi="Times New Roman" w:cs="Times New Roman"/>
                <w:sz w:val="24"/>
                <w:szCs w:val="24"/>
              </w:rPr>
              <w:t>Русские узоры</w:t>
            </w:r>
          </w:p>
        </w:tc>
        <w:tc>
          <w:tcPr>
            <w:tcW w:w="5069" w:type="dxa"/>
          </w:tcPr>
          <w:p w:rsidR="00DD5ABC" w:rsidRPr="00DD5ABC" w:rsidRDefault="00DD5ABC" w:rsidP="00377CB4">
            <w:pPr>
              <w:spacing w:line="360" w:lineRule="auto"/>
              <w:ind w:right="21"/>
              <w:jc w:val="both"/>
              <w:rPr>
                <w:rFonts w:ascii="Times New Roman" w:hAnsi="Times New Roman" w:cs="Times New Roman"/>
                <w:sz w:val="24"/>
                <w:szCs w:val="24"/>
              </w:rPr>
            </w:pPr>
          </w:p>
        </w:tc>
      </w:tr>
      <w:tr w:rsidR="00DD5ABC" w:rsidTr="00345312">
        <w:tc>
          <w:tcPr>
            <w:tcW w:w="5068" w:type="dxa"/>
          </w:tcPr>
          <w:p w:rsidR="00DD5ABC" w:rsidRPr="00DD5ABC" w:rsidRDefault="00DD5ABC" w:rsidP="00A72B57">
            <w:pPr>
              <w:jc w:val="center"/>
              <w:rPr>
                <w:rFonts w:ascii="Times New Roman" w:hAnsi="Times New Roman" w:cs="Times New Roman"/>
                <w:sz w:val="24"/>
                <w:szCs w:val="24"/>
              </w:rPr>
            </w:pPr>
            <w:r w:rsidRPr="00DD5ABC">
              <w:rPr>
                <w:rFonts w:ascii="Times New Roman" w:hAnsi="Times New Roman" w:cs="Times New Roman"/>
                <w:sz w:val="24"/>
                <w:szCs w:val="24"/>
              </w:rPr>
              <w:t>Прикладная информатика</w:t>
            </w:r>
          </w:p>
        </w:tc>
        <w:tc>
          <w:tcPr>
            <w:tcW w:w="5069" w:type="dxa"/>
          </w:tcPr>
          <w:p w:rsidR="00DD5ABC" w:rsidRPr="00DD5ABC" w:rsidRDefault="00DD5ABC" w:rsidP="00377CB4">
            <w:pPr>
              <w:spacing w:line="360" w:lineRule="auto"/>
              <w:ind w:right="21"/>
              <w:jc w:val="both"/>
              <w:rPr>
                <w:rFonts w:ascii="Times New Roman" w:hAnsi="Times New Roman" w:cs="Times New Roman"/>
                <w:sz w:val="24"/>
                <w:szCs w:val="24"/>
              </w:rPr>
            </w:pPr>
          </w:p>
        </w:tc>
      </w:tr>
      <w:tr w:rsidR="00DD5ABC" w:rsidTr="00345312">
        <w:tc>
          <w:tcPr>
            <w:tcW w:w="5068" w:type="dxa"/>
          </w:tcPr>
          <w:p w:rsidR="00DD5ABC" w:rsidRPr="00DD5ABC" w:rsidRDefault="00DD5ABC" w:rsidP="00A72B57">
            <w:pPr>
              <w:jc w:val="center"/>
              <w:rPr>
                <w:rFonts w:ascii="Times New Roman" w:hAnsi="Times New Roman" w:cs="Times New Roman"/>
                <w:sz w:val="24"/>
                <w:szCs w:val="24"/>
              </w:rPr>
            </w:pPr>
            <w:r w:rsidRPr="00DD5ABC">
              <w:rPr>
                <w:rFonts w:ascii="Times New Roman" w:hAnsi="Times New Roman" w:cs="Times New Roman"/>
                <w:sz w:val="24"/>
                <w:szCs w:val="24"/>
              </w:rPr>
              <w:t>Юный патриот</w:t>
            </w:r>
          </w:p>
        </w:tc>
        <w:tc>
          <w:tcPr>
            <w:tcW w:w="5069" w:type="dxa"/>
          </w:tcPr>
          <w:p w:rsidR="00DD5ABC" w:rsidRPr="00DD5ABC" w:rsidRDefault="00DD5ABC" w:rsidP="00377CB4">
            <w:pPr>
              <w:spacing w:line="360" w:lineRule="auto"/>
              <w:ind w:right="21"/>
              <w:jc w:val="both"/>
              <w:rPr>
                <w:rFonts w:ascii="Times New Roman" w:hAnsi="Times New Roman" w:cs="Times New Roman"/>
                <w:sz w:val="24"/>
                <w:szCs w:val="24"/>
              </w:rPr>
            </w:pPr>
          </w:p>
        </w:tc>
      </w:tr>
    </w:tbl>
    <w:p w:rsidR="00376357" w:rsidRDefault="00376357" w:rsidP="00377CB4">
      <w:pPr>
        <w:spacing w:line="360" w:lineRule="auto"/>
        <w:ind w:right="21" w:firstLine="709"/>
        <w:jc w:val="both"/>
        <w:rPr>
          <w:rFonts w:ascii="Times New Roman" w:hAnsi="Times New Roman" w:cs="Times New Roman"/>
          <w:sz w:val="24"/>
          <w:szCs w:val="24"/>
        </w:rPr>
      </w:pPr>
    </w:p>
    <w:p w:rsidR="00376357" w:rsidRPr="00377CB4" w:rsidRDefault="00376357" w:rsidP="00376357">
      <w:pPr>
        <w:spacing w:line="360" w:lineRule="auto"/>
        <w:ind w:right="21"/>
        <w:jc w:val="both"/>
        <w:rPr>
          <w:rFonts w:ascii="Times New Roman" w:hAnsi="Times New Roman" w:cs="Times New Roman"/>
          <w:sz w:val="24"/>
          <w:szCs w:val="24"/>
        </w:rPr>
        <w:sectPr w:rsidR="00376357" w:rsidRPr="00377CB4" w:rsidSect="00241B60">
          <w:footerReference w:type="default" r:id="rId13"/>
          <w:pgSz w:w="11906" w:h="16838"/>
          <w:pgMar w:top="1127" w:right="851" w:bottom="1127" w:left="1134" w:header="851" w:footer="851" w:gutter="0"/>
          <w:cols w:space="720"/>
        </w:sectPr>
      </w:pPr>
    </w:p>
    <w:p w:rsidR="005B4DC5" w:rsidRPr="00241B60" w:rsidRDefault="005B4DC5" w:rsidP="00241B60">
      <w:pPr>
        <w:shd w:val="clear" w:color="auto" w:fill="92D050"/>
        <w:spacing w:line="360" w:lineRule="auto"/>
        <w:ind w:firstLine="709"/>
        <w:jc w:val="center"/>
        <w:rPr>
          <w:rFonts w:ascii="Times New Roman" w:hAnsi="Times New Roman" w:cs="Times New Roman"/>
          <w:b/>
          <w:sz w:val="28"/>
          <w:szCs w:val="28"/>
        </w:rPr>
      </w:pPr>
      <w:r w:rsidRPr="00241B60">
        <w:rPr>
          <w:rFonts w:ascii="Times New Roman" w:hAnsi="Times New Roman" w:cs="Times New Roman"/>
          <w:b/>
          <w:sz w:val="28"/>
          <w:szCs w:val="28"/>
        </w:rPr>
        <w:lastRenderedPageBreak/>
        <w:t>3.  Организационный  раздел  образовательной  программы дополнительного образования детей и взрослых</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Развитие  системы  дополнительного  образования  детей  в общеобразовательном  учреждении  зависит  от  успешности  решения  целого ряда  задач  организационного,  кадрового,  программно-методического, психологического характера.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Образовательная  программа  ориентирована  на  обучающихся преимущественно с 6-18 лет проявляющих интерес к одному или нескольким направлениям деятельности дополнительного образования.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Учебные  занятия  осуществляются  в  режиме  </w:t>
      </w:r>
      <w:r w:rsidR="004F29D6" w:rsidRPr="00377CB4">
        <w:rPr>
          <w:rFonts w:ascii="Times New Roman" w:hAnsi="Times New Roman" w:cs="Times New Roman"/>
          <w:b/>
          <w:sz w:val="24"/>
          <w:szCs w:val="24"/>
        </w:rPr>
        <w:t>пятидневной</w:t>
      </w:r>
      <w:r w:rsidRPr="00377CB4">
        <w:rPr>
          <w:rFonts w:ascii="Times New Roman" w:hAnsi="Times New Roman" w:cs="Times New Roman"/>
          <w:sz w:val="24"/>
          <w:szCs w:val="24"/>
        </w:rPr>
        <w:t xml:space="preserve">  рабочей</w:t>
      </w:r>
      <w:r w:rsidR="004F29D6" w:rsidRPr="00377CB4">
        <w:rPr>
          <w:rFonts w:ascii="Times New Roman" w:hAnsi="Times New Roman" w:cs="Times New Roman"/>
          <w:sz w:val="24"/>
          <w:szCs w:val="24"/>
        </w:rPr>
        <w:t xml:space="preserve"> </w:t>
      </w:r>
      <w:r w:rsidRPr="00377CB4">
        <w:rPr>
          <w:rFonts w:ascii="Times New Roman" w:hAnsi="Times New Roman" w:cs="Times New Roman"/>
          <w:sz w:val="24"/>
          <w:szCs w:val="24"/>
        </w:rPr>
        <w:t>недели.  Реализация  дополнительных  общеобразовательных  программ осуществляется в течение календарного года. Режим  работы  педагогов  регламентируется  Правилами  внутреннего</w:t>
      </w:r>
      <w:r w:rsidR="004F29D6" w:rsidRPr="00377CB4">
        <w:rPr>
          <w:rFonts w:ascii="Times New Roman" w:hAnsi="Times New Roman" w:cs="Times New Roman"/>
          <w:sz w:val="24"/>
          <w:szCs w:val="24"/>
        </w:rPr>
        <w:t xml:space="preserve"> </w:t>
      </w:r>
      <w:r w:rsidRPr="00377CB4">
        <w:rPr>
          <w:rFonts w:ascii="Times New Roman" w:hAnsi="Times New Roman" w:cs="Times New Roman"/>
          <w:sz w:val="24"/>
          <w:szCs w:val="24"/>
        </w:rPr>
        <w:t>трудового р</w:t>
      </w:r>
      <w:r w:rsidR="004F29D6" w:rsidRPr="00377CB4">
        <w:rPr>
          <w:rFonts w:ascii="Times New Roman" w:hAnsi="Times New Roman" w:cs="Times New Roman"/>
          <w:sz w:val="24"/>
          <w:szCs w:val="24"/>
        </w:rPr>
        <w:t xml:space="preserve">аспорядка, расписанием занятий </w:t>
      </w:r>
      <w:r w:rsidRPr="00377CB4">
        <w:rPr>
          <w:rFonts w:ascii="Times New Roman" w:hAnsi="Times New Roman" w:cs="Times New Roman"/>
          <w:sz w:val="24"/>
          <w:szCs w:val="24"/>
        </w:rPr>
        <w:t xml:space="preserve">ОУ и графиком работы ОУ.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Анализ  развития  дополнительного  образования  детей  показывает,  что сегодня в общеобразовательной школе существует четыре основных модели его  организации.    </w:t>
      </w:r>
      <w:r w:rsidR="004F29D6" w:rsidRPr="00377CB4">
        <w:rPr>
          <w:rFonts w:ascii="Times New Roman" w:hAnsi="Times New Roman" w:cs="Times New Roman"/>
          <w:sz w:val="24"/>
          <w:szCs w:val="24"/>
        </w:rPr>
        <w:t xml:space="preserve">МБОУ </w:t>
      </w:r>
      <w:r w:rsidR="00B56A0C">
        <w:rPr>
          <w:rFonts w:ascii="Times New Roman" w:hAnsi="Times New Roman" w:cs="Times New Roman"/>
          <w:sz w:val="24"/>
          <w:szCs w:val="24"/>
        </w:rPr>
        <w:t>Вышковской С</w:t>
      </w:r>
      <w:r w:rsidR="004F29D6" w:rsidRPr="00377CB4">
        <w:rPr>
          <w:rFonts w:ascii="Times New Roman" w:hAnsi="Times New Roman" w:cs="Times New Roman"/>
          <w:sz w:val="24"/>
          <w:szCs w:val="24"/>
        </w:rPr>
        <w:t>ОШ</w:t>
      </w:r>
      <w:r w:rsidRPr="00377CB4">
        <w:rPr>
          <w:rFonts w:ascii="Times New Roman" w:hAnsi="Times New Roman" w:cs="Times New Roman"/>
          <w:sz w:val="24"/>
          <w:szCs w:val="24"/>
        </w:rPr>
        <w:t xml:space="preserve">  относится  ко  </w:t>
      </w:r>
      <w:r w:rsidRPr="00377CB4">
        <w:rPr>
          <w:rFonts w:ascii="Times New Roman" w:hAnsi="Times New Roman" w:cs="Times New Roman"/>
          <w:b/>
          <w:sz w:val="24"/>
          <w:szCs w:val="24"/>
          <w:u w:val="single"/>
        </w:rPr>
        <w:t>второй</w:t>
      </w:r>
      <w:r w:rsidRPr="00377CB4">
        <w:rPr>
          <w:rFonts w:ascii="Times New Roman" w:hAnsi="Times New Roman" w:cs="Times New Roman"/>
          <w:sz w:val="24"/>
          <w:szCs w:val="24"/>
        </w:rPr>
        <w:t xml:space="preserve">  модели  по  способам организации дополнительного образования. </w:t>
      </w:r>
    </w:p>
    <w:p w:rsidR="005B4DC5" w:rsidRPr="00377CB4" w:rsidRDefault="00D621C1"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В</w:t>
      </w:r>
      <w:r w:rsidR="005B4DC5" w:rsidRPr="00377CB4">
        <w:rPr>
          <w:rFonts w:ascii="Times New Roman" w:hAnsi="Times New Roman" w:cs="Times New Roman"/>
          <w:sz w:val="24"/>
          <w:szCs w:val="24"/>
        </w:rPr>
        <w:t>торая  модель  отличается  внутренней  организованностью  каждой  из имеющихся в школе структур дополнительного образования, хотя как единая система оно еще не функционирует. Тем н</w:t>
      </w:r>
      <w:r w:rsidR="004F29D6" w:rsidRPr="00377CB4">
        <w:rPr>
          <w:rFonts w:ascii="Times New Roman" w:hAnsi="Times New Roman" w:cs="Times New Roman"/>
          <w:sz w:val="24"/>
          <w:szCs w:val="24"/>
        </w:rPr>
        <w:t>е менее, в такой модели встреча</w:t>
      </w:r>
      <w:r w:rsidR="005B4DC5" w:rsidRPr="00377CB4">
        <w:rPr>
          <w:rFonts w:ascii="Times New Roman" w:hAnsi="Times New Roman" w:cs="Times New Roman"/>
          <w:sz w:val="24"/>
          <w:szCs w:val="24"/>
        </w:rPr>
        <w:t>ются оригинальные формы работы, объединяющие как детей, так и детей, и взрослых. В школе сфера дополнительного</w:t>
      </w:r>
      <w:r w:rsidR="004F29D6" w:rsidRPr="00377CB4">
        <w:rPr>
          <w:rFonts w:ascii="Times New Roman" w:hAnsi="Times New Roman" w:cs="Times New Roman"/>
          <w:sz w:val="24"/>
          <w:szCs w:val="24"/>
        </w:rPr>
        <w:t xml:space="preserve"> образования стала открытой  зо</w:t>
      </w:r>
      <w:r w:rsidR="005B4DC5" w:rsidRPr="00377CB4">
        <w:rPr>
          <w:rFonts w:ascii="Times New Roman" w:hAnsi="Times New Roman" w:cs="Times New Roman"/>
          <w:sz w:val="24"/>
          <w:szCs w:val="24"/>
        </w:rPr>
        <w:t>ной поиска в процессе обновления содержа</w:t>
      </w:r>
      <w:r w:rsidR="004F29D6" w:rsidRPr="00377CB4">
        <w:rPr>
          <w:rFonts w:ascii="Times New Roman" w:hAnsi="Times New Roman" w:cs="Times New Roman"/>
          <w:sz w:val="24"/>
          <w:szCs w:val="24"/>
        </w:rPr>
        <w:t>ния основного образования, свое</w:t>
      </w:r>
      <w:r w:rsidR="005B4DC5" w:rsidRPr="00377CB4">
        <w:rPr>
          <w:rFonts w:ascii="Times New Roman" w:hAnsi="Times New Roman" w:cs="Times New Roman"/>
          <w:sz w:val="24"/>
          <w:szCs w:val="24"/>
        </w:rPr>
        <w:t>образным резервом и опытной лабораторие</w:t>
      </w:r>
      <w:r w:rsidR="004F29D6" w:rsidRPr="00377CB4">
        <w:rPr>
          <w:rFonts w:ascii="Times New Roman" w:hAnsi="Times New Roman" w:cs="Times New Roman"/>
          <w:sz w:val="24"/>
          <w:szCs w:val="24"/>
        </w:rPr>
        <w:t>й последнего. Как показала прак</w:t>
      </w:r>
      <w:r w:rsidR="005B4DC5" w:rsidRPr="00377CB4">
        <w:rPr>
          <w:rFonts w:ascii="Times New Roman" w:hAnsi="Times New Roman" w:cs="Times New Roman"/>
          <w:sz w:val="24"/>
          <w:szCs w:val="24"/>
        </w:rPr>
        <w:t>тика, обучение детей по новым дополните</w:t>
      </w:r>
      <w:r w:rsidR="004F29D6" w:rsidRPr="00377CB4">
        <w:rPr>
          <w:rFonts w:ascii="Times New Roman" w:hAnsi="Times New Roman" w:cs="Times New Roman"/>
          <w:sz w:val="24"/>
          <w:szCs w:val="24"/>
        </w:rPr>
        <w:t>льным образовательным програм</w:t>
      </w:r>
      <w:r w:rsidR="005B4DC5" w:rsidRPr="00377CB4">
        <w:rPr>
          <w:rFonts w:ascii="Times New Roman" w:hAnsi="Times New Roman" w:cs="Times New Roman"/>
          <w:sz w:val="24"/>
          <w:szCs w:val="24"/>
        </w:rPr>
        <w:t>мам положительно влияет на рост интере</w:t>
      </w:r>
      <w:r w:rsidR="004F29D6" w:rsidRPr="00377CB4">
        <w:rPr>
          <w:rFonts w:ascii="Times New Roman" w:hAnsi="Times New Roman" w:cs="Times New Roman"/>
          <w:sz w:val="24"/>
          <w:szCs w:val="24"/>
        </w:rPr>
        <w:t>са школьников к предметам основ</w:t>
      </w:r>
      <w:r w:rsidR="005B4DC5" w:rsidRPr="00377CB4">
        <w:rPr>
          <w:rFonts w:ascii="Times New Roman" w:hAnsi="Times New Roman" w:cs="Times New Roman"/>
          <w:sz w:val="24"/>
          <w:szCs w:val="24"/>
        </w:rPr>
        <w:t xml:space="preserve">ной  школы,  а  главное  -  создает  основу  допрофессиональной  подготовки старшеклассников по ряду направлений. </w:t>
      </w:r>
    </w:p>
    <w:p w:rsidR="00E216B3" w:rsidRPr="00377CB4" w:rsidRDefault="00E216B3" w:rsidP="00377CB4">
      <w:pPr>
        <w:spacing w:line="360" w:lineRule="auto"/>
        <w:ind w:firstLine="709"/>
        <w:jc w:val="both"/>
        <w:rPr>
          <w:rFonts w:ascii="Times New Roman" w:hAnsi="Times New Roman" w:cs="Times New Roman"/>
          <w:b/>
          <w:sz w:val="24"/>
          <w:szCs w:val="24"/>
        </w:rPr>
      </w:pPr>
    </w:p>
    <w:p w:rsidR="00E216B3" w:rsidRPr="00377CB4" w:rsidRDefault="00E216B3" w:rsidP="00377CB4">
      <w:pPr>
        <w:spacing w:line="360" w:lineRule="auto"/>
        <w:ind w:firstLine="709"/>
        <w:jc w:val="both"/>
        <w:rPr>
          <w:rFonts w:ascii="Times New Roman" w:hAnsi="Times New Roman" w:cs="Times New Roman"/>
          <w:b/>
          <w:sz w:val="24"/>
          <w:szCs w:val="24"/>
        </w:rPr>
      </w:pPr>
    </w:p>
    <w:p w:rsidR="00E216B3" w:rsidRPr="00377CB4" w:rsidRDefault="00E216B3" w:rsidP="00377CB4">
      <w:pPr>
        <w:spacing w:line="360" w:lineRule="auto"/>
        <w:ind w:firstLine="709"/>
        <w:jc w:val="both"/>
        <w:rPr>
          <w:rFonts w:ascii="Times New Roman" w:hAnsi="Times New Roman" w:cs="Times New Roman"/>
          <w:b/>
          <w:sz w:val="24"/>
          <w:szCs w:val="24"/>
        </w:rPr>
      </w:pPr>
    </w:p>
    <w:p w:rsidR="00E216B3" w:rsidRPr="00377CB4" w:rsidRDefault="00E216B3" w:rsidP="00377CB4">
      <w:pPr>
        <w:spacing w:line="360" w:lineRule="auto"/>
        <w:ind w:firstLine="709"/>
        <w:jc w:val="both"/>
        <w:rPr>
          <w:rFonts w:ascii="Times New Roman" w:hAnsi="Times New Roman" w:cs="Times New Roman"/>
          <w:b/>
          <w:sz w:val="24"/>
          <w:szCs w:val="24"/>
        </w:rPr>
      </w:pP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b/>
          <w:sz w:val="24"/>
          <w:szCs w:val="24"/>
        </w:rPr>
        <w:lastRenderedPageBreak/>
        <w:t xml:space="preserve">3.1  Учебный  план  по  дополнительному  образованию  </w:t>
      </w:r>
      <w:r w:rsidR="004F29D6" w:rsidRPr="00377CB4">
        <w:rPr>
          <w:rFonts w:ascii="Times New Roman" w:hAnsi="Times New Roman" w:cs="Times New Roman"/>
          <w:b/>
          <w:sz w:val="24"/>
          <w:szCs w:val="24"/>
        </w:rPr>
        <w:t xml:space="preserve">МБОУ </w:t>
      </w:r>
      <w:r w:rsidR="004F6A47">
        <w:rPr>
          <w:rFonts w:ascii="Times New Roman" w:hAnsi="Times New Roman" w:cs="Times New Roman"/>
          <w:b/>
          <w:sz w:val="24"/>
          <w:szCs w:val="24"/>
        </w:rPr>
        <w:t>Вышковской С</w:t>
      </w:r>
      <w:r w:rsidR="004F29D6" w:rsidRPr="00377CB4">
        <w:rPr>
          <w:rFonts w:ascii="Times New Roman" w:hAnsi="Times New Roman" w:cs="Times New Roman"/>
          <w:b/>
          <w:sz w:val="24"/>
          <w:szCs w:val="24"/>
        </w:rPr>
        <w:t>ОШ  на 201</w:t>
      </w:r>
      <w:r w:rsidR="004F6A47">
        <w:rPr>
          <w:rFonts w:ascii="Times New Roman" w:hAnsi="Times New Roman" w:cs="Times New Roman"/>
          <w:b/>
          <w:sz w:val="24"/>
          <w:szCs w:val="24"/>
        </w:rPr>
        <w:t>9</w:t>
      </w:r>
      <w:r w:rsidR="004F29D6" w:rsidRPr="00377CB4">
        <w:rPr>
          <w:rFonts w:ascii="Times New Roman" w:hAnsi="Times New Roman" w:cs="Times New Roman"/>
          <w:b/>
          <w:sz w:val="24"/>
          <w:szCs w:val="24"/>
        </w:rPr>
        <w:t>-20</w:t>
      </w:r>
      <w:r w:rsidR="004F6A47">
        <w:rPr>
          <w:rFonts w:ascii="Times New Roman" w:hAnsi="Times New Roman" w:cs="Times New Roman"/>
          <w:b/>
          <w:sz w:val="24"/>
          <w:szCs w:val="24"/>
        </w:rPr>
        <w:t>20</w:t>
      </w:r>
      <w:r w:rsidRPr="00377CB4">
        <w:rPr>
          <w:rFonts w:ascii="Times New Roman" w:hAnsi="Times New Roman" w:cs="Times New Roman"/>
          <w:b/>
          <w:sz w:val="24"/>
          <w:szCs w:val="24"/>
        </w:rPr>
        <w:t xml:space="preserve"> учебный год</w:t>
      </w:r>
      <w:r w:rsidR="004F29D6" w:rsidRPr="00377CB4">
        <w:rPr>
          <w:rFonts w:ascii="Times New Roman" w:hAnsi="Times New Roman" w:cs="Times New Roman"/>
          <w:sz w:val="24"/>
          <w:szCs w:val="24"/>
        </w:rPr>
        <w:t>.</w:t>
      </w:r>
      <w:r w:rsidRPr="00377CB4">
        <w:rPr>
          <w:rFonts w:ascii="Times New Roman" w:hAnsi="Times New Roman" w:cs="Times New Roman"/>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Образовательная  деятельность  в  Учреждении  осуществляется  в соответствии  с  утвержденным  календарным  учебным  графиком.</w:t>
      </w:r>
    </w:p>
    <w:p w:rsidR="006F560E"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Продолжительность учебного года</w:t>
      </w:r>
      <w:r w:rsidR="006F560E" w:rsidRPr="00377CB4">
        <w:rPr>
          <w:rFonts w:ascii="Times New Roman" w:hAnsi="Times New Roman" w:cs="Times New Roman"/>
          <w:sz w:val="24"/>
          <w:szCs w:val="24"/>
        </w:rPr>
        <w:t>:</w:t>
      </w:r>
    </w:p>
    <w:p w:rsidR="006F560E" w:rsidRPr="00377CB4" w:rsidRDefault="005B4DC5" w:rsidP="00377CB4">
      <w:pPr>
        <w:pStyle w:val="ad"/>
        <w:numPr>
          <w:ilvl w:val="0"/>
          <w:numId w:val="7"/>
        </w:numPr>
        <w:spacing w:line="360" w:lineRule="auto"/>
        <w:ind w:firstLine="709"/>
        <w:jc w:val="both"/>
        <w:rPr>
          <w:rFonts w:ascii="Times New Roman" w:hAnsi="Times New Roman" w:cs="Times New Roman"/>
          <w:b/>
          <w:sz w:val="24"/>
          <w:szCs w:val="24"/>
        </w:rPr>
      </w:pPr>
      <w:r w:rsidRPr="00377CB4">
        <w:rPr>
          <w:rFonts w:ascii="Times New Roman" w:hAnsi="Times New Roman" w:cs="Times New Roman"/>
          <w:b/>
          <w:sz w:val="24"/>
          <w:szCs w:val="24"/>
        </w:rPr>
        <w:t>в</w:t>
      </w:r>
      <w:r w:rsidR="006F560E" w:rsidRPr="00377CB4">
        <w:rPr>
          <w:rFonts w:ascii="Times New Roman" w:hAnsi="Times New Roman" w:cs="Times New Roman"/>
          <w:b/>
          <w:sz w:val="24"/>
          <w:szCs w:val="24"/>
        </w:rPr>
        <w:t xml:space="preserve"> 1-4</w:t>
      </w:r>
      <w:r w:rsidR="00DD4F52">
        <w:rPr>
          <w:rFonts w:ascii="Times New Roman" w:hAnsi="Times New Roman" w:cs="Times New Roman"/>
          <w:b/>
          <w:sz w:val="24"/>
          <w:szCs w:val="24"/>
        </w:rPr>
        <w:t>,9,11</w:t>
      </w:r>
      <w:r w:rsidR="006F560E" w:rsidRPr="00377CB4">
        <w:rPr>
          <w:rFonts w:ascii="Times New Roman" w:hAnsi="Times New Roman" w:cs="Times New Roman"/>
          <w:b/>
          <w:sz w:val="24"/>
          <w:szCs w:val="24"/>
        </w:rPr>
        <w:t xml:space="preserve"> классах – 34 учебных недель;</w:t>
      </w:r>
    </w:p>
    <w:p w:rsidR="005B4DC5" w:rsidRPr="00377CB4" w:rsidRDefault="006F560E" w:rsidP="00377CB4">
      <w:pPr>
        <w:pStyle w:val="ad"/>
        <w:numPr>
          <w:ilvl w:val="0"/>
          <w:numId w:val="7"/>
        </w:numPr>
        <w:spacing w:line="360" w:lineRule="auto"/>
        <w:ind w:firstLine="709"/>
        <w:jc w:val="both"/>
        <w:rPr>
          <w:rFonts w:ascii="Times New Roman" w:hAnsi="Times New Roman" w:cs="Times New Roman"/>
          <w:b/>
          <w:sz w:val="24"/>
          <w:szCs w:val="24"/>
        </w:rPr>
      </w:pPr>
      <w:r w:rsidRPr="00377CB4">
        <w:rPr>
          <w:rFonts w:ascii="Times New Roman" w:hAnsi="Times New Roman" w:cs="Times New Roman"/>
          <w:b/>
          <w:sz w:val="24"/>
          <w:szCs w:val="24"/>
        </w:rPr>
        <w:t xml:space="preserve">в </w:t>
      </w:r>
      <w:r w:rsidR="005B4DC5" w:rsidRPr="00377CB4">
        <w:rPr>
          <w:rFonts w:ascii="Times New Roman" w:hAnsi="Times New Roman" w:cs="Times New Roman"/>
          <w:b/>
          <w:sz w:val="24"/>
          <w:szCs w:val="24"/>
        </w:rPr>
        <w:t>5-</w:t>
      </w:r>
      <w:r w:rsidR="00DD4F52">
        <w:rPr>
          <w:rFonts w:ascii="Times New Roman" w:hAnsi="Times New Roman" w:cs="Times New Roman"/>
          <w:b/>
          <w:sz w:val="24"/>
          <w:szCs w:val="24"/>
        </w:rPr>
        <w:t>8,10</w:t>
      </w:r>
      <w:r w:rsidR="005B4DC5" w:rsidRPr="00377CB4">
        <w:rPr>
          <w:rFonts w:ascii="Times New Roman" w:hAnsi="Times New Roman" w:cs="Times New Roman"/>
          <w:b/>
          <w:sz w:val="24"/>
          <w:szCs w:val="24"/>
        </w:rPr>
        <w:t xml:space="preserve"> классах – 35 учебных недель.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Режим  занятий  обучающихся  регламентируется  Положением  о  режиме занятий</w:t>
      </w:r>
      <w:r w:rsidR="009529FE">
        <w:rPr>
          <w:rFonts w:ascii="Times New Roman" w:hAnsi="Times New Roman" w:cs="Times New Roman"/>
          <w:sz w:val="24"/>
          <w:szCs w:val="24"/>
        </w:rPr>
        <w:t xml:space="preserve"> обучающихся дополнительного образования,</w:t>
      </w:r>
      <w:r w:rsidRPr="00377CB4">
        <w:rPr>
          <w:rFonts w:ascii="Times New Roman" w:hAnsi="Times New Roman" w:cs="Times New Roman"/>
          <w:sz w:val="24"/>
          <w:szCs w:val="24"/>
        </w:rPr>
        <w:t xml:space="preserve"> в соответствии с приказом </w:t>
      </w:r>
      <w:r w:rsidR="006F560E" w:rsidRPr="00377CB4">
        <w:rPr>
          <w:rFonts w:ascii="Times New Roman" w:hAnsi="Times New Roman" w:cs="Times New Roman"/>
          <w:sz w:val="24"/>
          <w:szCs w:val="24"/>
        </w:rPr>
        <w:t xml:space="preserve">МБОУ </w:t>
      </w:r>
      <w:r w:rsidR="00DD4F52">
        <w:rPr>
          <w:rFonts w:ascii="Times New Roman" w:hAnsi="Times New Roman" w:cs="Times New Roman"/>
          <w:sz w:val="24"/>
          <w:szCs w:val="24"/>
        </w:rPr>
        <w:t>Вышковской С</w:t>
      </w:r>
      <w:r w:rsidR="006F560E" w:rsidRPr="00377CB4">
        <w:rPr>
          <w:rFonts w:ascii="Times New Roman" w:hAnsi="Times New Roman" w:cs="Times New Roman"/>
          <w:sz w:val="24"/>
          <w:szCs w:val="24"/>
        </w:rPr>
        <w:t>ОШ</w:t>
      </w:r>
      <w:r w:rsidRPr="00377CB4">
        <w:rPr>
          <w:rFonts w:ascii="Times New Roman" w:hAnsi="Times New Roman" w:cs="Times New Roman"/>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Начало работы объединений дополнительного образования: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на уровне </w:t>
      </w:r>
      <w:r w:rsidR="00E961E3">
        <w:rPr>
          <w:rFonts w:ascii="Times New Roman" w:hAnsi="Times New Roman" w:cs="Times New Roman"/>
          <w:sz w:val="24"/>
          <w:szCs w:val="24"/>
        </w:rPr>
        <w:t>внеурочной деятельности</w:t>
      </w:r>
      <w:r w:rsidR="006F560E" w:rsidRPr="00377CB4">
        <w:rPr>
          <w:rFonts w:ascii="Times New Roman" w:hAnsi="Times New Roman" w:cs="Times New Roman"/>
          <w:sz w:val="24"/>
          <w:szCs w:val="24"/>
        </w:rPr>
        <w:t xml:space="preserve"> - </w:t>
      </w:r>
      <w:r w:rsidR="006F560E" w:rsidRPr="00377CB4">
        <w:rPr>
          <w:rFonts w:ascii="Times New Roman" w:hAnsi="Times New Roman" w:cs="Times New Roman"/>
          <w:b/>
          <w:sz w:val="24"/>
          <w:szCs w:val="24"/>
        </w:rPr>
        <w:t>с 1</w:t>
      </w:r>
      <w:r w:rsidRPr="00377CB4">
        <w:rPr>
          <w:rFonts w:ascii="Times New Roman" w:hAnsi="Times New Roman" w:cs="Times New Roman"/>
          <w:b/>
          <w:sz w:val="24"/>
          <w:szCs w:val="24"/>
        </w:rPr>
        <w:t xml:space="preserve"> сентября</w:t>
      </w:r>
      <w:r w:rsidR="00E961E3">
        <w:rPr>
          <w:rFonts w:ascii="Times New Roman" w:hAnsi="Times New Roman" w:cs="Times New Roman"/>
          <w:b/>
          <w:sz w:val="24"/>
          <w:szCs w:val="24"/>
        </w:rPr>
        <w:t xml:space="preserve"> без учета каникул</w:t>
      </w:r>
      <w:r w:rsidR="006F560E" w:rsidRPr="00377CB4">
        <w:rPr>
          <w:rFonts w:ascii="Times New Roman" w:hAnsi="Times New Roman" w:cs="Times New Roman"/>
          <w:sz w:val="24"/>
          <w:szCs w:val="24"/>
        </w:rPr>
        <w:t>;</w:t>
      </w:r>
      <w:r w:rsidRPr="00377CB4">
        <w:rPr>
          <w:rFonts w:ascii="Times New Roman" w:hAnsi="Times New Roman" w:cs="Times New Roman"/>
          <w:sz w:val="24"/>
          <w:szCs w:val="24"/>
        </w:rPr>
        <w:t xml:space="preserve"> </w:t>
      </w:r>
    </w:p>
    <w:p w:rsidR="006F560E"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на  уровне </w:t>
      </w:r>
      <w:r w:rsidR="00E961E3">
        <w:rPr>
          <w:rFonts w:ascii="Times New Roman" w:hAnsi="Times New Roman" w:cs="Times New Roman"/>
          <w:sz w:val="24"/>
          <w:szCs w:val="24"/>
        </w:rPr>
        <w:t>дополнительного образования-</w:t>
      </w:r>
      <w:r w:rsidRPr="00377CB4">
        <w:rPr>
          <w:rFonts w:ascii="Times New Roman" w:hAnsi="Times New Roman" w:cs="Times New Roman"/>
          <w:sz w:val="24"/>
          <w:szCs w:val="24"/>
        </w:rPr>
        <w:t xml:space="preserve">  с</w:t>
      </w:r>
      <w:r w:rsidR="00E961E3">
        <w:rPr>
          <w:rFonts w:ascii="Times New Roman" w:hAnsi="Times New Roman" w:cs="Times New Roman"/>
          <w:sz w:val="24"/>
          <w:szCs w:val="24"/>
        </w:rPr>
        <w:t xml:space="preserve"> 1 </w:t>
      </w:r>
      <w:r w:rsidRPr="00377CB4">
        <w:rPr>
          <w:rFonts w:ascii="Times New Roman" w:hAnsi="Times New Roman" w:cs="Times New Roman"/>
          <w:b/>
          <w:sz w:val="24"/>
          <w:szCs w:val="24"/>
        </w:rPr>
        <w:t>октября</w:t>
      </w:r>
      <w:r w:rsidR="00E961E3">
        <w:rPr>
          <w:rFonts w:ascii="Times New Roman" w:hAnsi="Times New Roman" w:cs="Times New Roman"/>
          <w:b/>
          <w:sz w:val="24"/>
          <w:szCs w:val="24"/>
        </w:rPr>
        <w:t xml:space="preserve"> с учетом каникул</w:t>
      </w:r>
      <w:r w:rsidR="006F560E" w:rsidRPr="00377CB4">
        <w:rPr>
          <w:rFonts w:ascii="Times New Roman" w:hAnsi="Times New Roman" w:cs="Times New Roman"/>
          <w:b/>
          <w:sz w:val="24"/>
          <w:szCs w:val="24"/>
        </w:rPr>
        <w:t>.</w:t>
      </w:r>
    </w:p>
    <w:p w:rsidR="005457CD" w:rsidRPr="00377CB4" w:rsidRDefault="005B4DC5" w:rsidP="00377CB4">
      <w:pPr>
        <w:tabs>
          <w:tab w:val="left" w:pos="720"/>
        </w:tab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r w:rsidR="005457CD" w:rsidRPr="00377CB4">
        <w:rPr>
          <w:rFonts w:ascii="Times New Roman" w:hAnsi="Times New Roman" w:cs="Times New Roman"/>
          <w:sz w:val="24"/>
          <w:szCs w:val="24"/>
        </w:rPr>
        <w:t xml:space="preserve">При этом основным способом организации деятельности детей является их объединение в </w:t>
      </w:r>
      <w:r w:rsidR="005457CD" w:rsidRPr="00377CB4">
        <w:rPr>
          <w:rFonts w:ascii="Times New Roman" w:hAnsi="Times New Roman" w:cs="Times New Roman"/>
          <w:b/>
          <w:i/>
          <w:sz w:val="24"/>
          <w:szCs w:val="24"/>
        </w:rPr>
        <w:t xml:space="preserve">учебные группы, </w:t>
      </w:r>
      <w:r w:rsidR="005457CD" w:rsidRPr="00377CB4">
        <w:rPr>
          <w:rFonts w:ascii="Times New Roman" w:hAnsi="Times New Roman" w:cs="Times New Roman"/>
          <w:sz w:val="24"/>
          <w:szCs w:val="24"/>
        </w:rPr>
        <w:t>т.е. группы учащихся с общими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w:t>
      </w:r>
    </w:p>
    <w:p w:rsidR="005457CD" w:rsidRPr="00377CB4" w:rsidRDefault="005457CD" w:rsidP="00377CB4">
      <w:pPr>
        <w:tabs>
          <w:tab w:val="left" w:pos="540"/>
        </w:tab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 них могут заниматься дети от 6 до 18 лет. Каждый ребенок может заниматься в одной или нескольких группах. </w:t>
      </w:r>
    </w:p>
    <w:p w:rsidR="005457CD" w:rsidRPr="00377CB4" w:rsidRDefault="005457CD" w:rsidP="00377CB4">
      <w:pPr>
        <w:tabs>
          <w:tab w:val="left" w:pos="900"/>
        </w:tab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В период школьных каникул занятия могут:</w:t>
      </w:r>
    </w:p>
    <w:p w:rsidR="005457CD" w:rsidRPr="00377CB4" w:rsidRDefault="005457CD" w:rsidP="00377CB4">
      <w:pPr>
        <w:numPr>
          <w:ilvl w:val="0"/>
          <w:numId w:val="11"/>
        </w:numPr>
        <w:tabs>
          <w:tab w:val="left" w:pos="360"/>
          <w:tab w:val="left" w:pos="720"/>
        </w:tabs>
        <w:suppressAutoHyphens/>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проводиться по специальному расписанию с переменным составом учащихся;</w:t>
      </w:r>
    </w:p>
    <w:p w:rsidR="005457CD" w:rsidRPr="00377CB4" w:rsidRDefault="005457CD" w:rsidP="00377CB4">
      <w:pPr>
        <w:numPr>
          <w:ilvl w:val="0"/>
          <w:numId w:val="11"/>
        </w:numPr>
        <w:tabs>
          <w:tab w:val="left" w:pos="360"/>
          <w:tab w:val="left" w:pos="720"/>
        </w:tabs>
        <w:suppressAutoHyphens/>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продолжаться в форме поездок, туристических походов и т.п. </w:t>
      </w:r>
    </w:p>
    <w:p w:rsidR="005457CD" w:rsidRPr="00377CB4" w:rsidRDefault="005457CD" w:rsidP="00377CB4">
      <w:pPr>
        <w:numPr>
          <w:ilvl w:val="0"/>
          <w:numId w:val="11"/>
        </w:numPr>
        <w:tabs>
          <w:tab w:val="left" w:pos="360"/>
          <w:tab w:val="left" w:pos="720"/>
        </w:tabs>
        <w:suppressAutoHyphens/>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проводиться на базе специальных учебных заведений и предприятий с целью профориентации подростков. </w:t>
      </w:r>
    </w:p>
    <w:p w:rsidR="005457CD" w:rsidRPr="00377CB4" w:rsidRDefault="005457CD" w:rsidP="00377CB4">
      <w:pPr>
        <w:tabs>
          <w:tab w:val="left" w:pos="720"/>
        </w:tab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 период школьных каникул учебные группы работают по специальному расписанию, занятия могут быть перенесены на дневное время; </w:t>
      </w:r>
    </w:p>
    <w:p w:rsidR="005457CD" w:rsidRPr="00377CB4" w:rsidRDefault="005457CD" w:rsidP="00377CB4">
      <w:pPr>
        <w:tabs>
          <w:tab w:val="left" w:pos="540"/>
        </w:tab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lastRenderedPageBreak/>
        <w:t xml:space="preserve">Комплектование учебных групп начинается в сентябре. </w:t>
      </w:r>
    </w:p>
    <w:p w:rsidR="005457CD" w:rsidRPr="00377CB4" w:rsidRDefault="005457CD" w:rsidP="00377CB4">
      <w:pPr>
        <w:pStyle w:val="HTML"/>
        <w:spacing w:after="200"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Каждый обучающийся имеет право заниматься в нескольких объединениях разного профиля, однако, в соответствии с СанПиН, посещение ребенком занятий более чем в 2-х объединениях (секций, студий и т.д.) не рекомендуется</w:t>
      </w:r>
      <w:r w:rsidRPr="00377CB4">
        <w:rPr>
          <w:rFonts w:ascii="Times New Roman" w:hAnsi="Times New Roman" w:cs="Times New Roman"/>
          <w:i/>
          <w:sz w:val="24"/>
          <w:szCs w:val="24"/>
        </w:rPr>
        <w:t>.</w:t>
      </w:r>
      <w:r w:rsidRPr="00377CB4">
        <w:rPr>
          <w:rFonts w:ascii="Times New Roman" w:hAnsi="Times New Roman" w:cs="Times New Roman"/>
          <w:sz w:val="24"/>
          <w:szCs w:val="24"/>
        </w:rPr>
        <w:t xml:space="preserve"> Предпочтительно совмещение занятий спортивного и неспортивного профиля. Кратность посещения занятий одного профиля рекомендуется не более 2 раз в неделю. </w:t>
      </w:r>
    </w:p>
    <w:p w:rsidR="005457CD" w:rsidRPr="00377CB4" w:rsidRDefault="005457CD" w:rsidP="00377CB4">
      <w:pPr>
        <w:pStyle w:val="HTML"/>
        <w:spacing w:after="200"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Занятия детей в системе дополнительного образования проводятся с понедельника по пятницу, включая и каникулы. Между учебными занятиями и посещением объединений дополнительного образования детей должен быть перерыв для отдыха не менее часа.</w:t>
      </w:r>
    </w:p>
    <w:p w:rsidR="005457CD" w:rsidRPr="00377CB4" w:rsidRDefault="005457CD" w:rsidP="00377CB4">
      <w:pPr>
        <w:tabs>
          <w:tab w:val="left" w:pos="900"/>
        </w:tab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Деятельность детей осуществляется по группам, индивидуально или всем составом объединения, как в одновозрастных, так и в разновозрастных объединениях по интересам (клубы, студии, театр и т.п.), в которых могут заниматься учащиеся в возрасте от 6 до 18 лет. В работе объединений могут принимать участие родители, без включения в списочный</w:t>
      </w:r>
      <w:r w:rsidR="00B06D0D">
        <w:rPr>
          <w:rFonts w:ascii="Times New Roman" w:hAnsi="Times New Roman" w:cs="Times New Roman"/>
          <w:sz w:val="24"/>
          <w:szCs w:val="24"/>
        </w:rPr>
        <w:t xml:space="preserve"> </w:t>
      </w:r>
      <w:r w:rsidRPr="00377CB4">
        <w:rPr>
          <w:rFonts w:ascii="Times New Roman" w:hAnsi="Times New Roman" w:cs="Times New Roman"/>
          <w:sz w:val="24"/>
          <w:szCs w:val="24"/>
        </w:rPr>
        <w:t>состав и по согласованию с педагогом.</w:t>
      </w:r>
    </w:p>
    <w:p w:rsidR="005457CD" w:rsidRPr="00377CB4" w:rsidRDefault="005457CD" w:rsidP="00DF37DA">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Численный состав детских объединений определяется</w:t>
      </w:r>
      <w:r w:rsidR="00DF37DA">
        <w:rPr>
          <w:rFonts w:ascii="Times New Roman" w:hAnsi="Times New Roman" w:cs="Times New Roman"/>
          <w:sz w:val="24"/>
          <w:szCs w:val="24"/>
        </w:rPr>
        <w:t xml:space="preserve"> локальным актом (Положением  о  режиме занятий обучающихся дополнительного образования, в соответствии с приказом МБОУ </w:t>
      </w:r>
      <w:r w:rsidR="00D02086">
        <w:rPr>
          <w:rFonts w:ascii="Times New Roman" w:hAnsi="Times New Roman" w:cs="Times New Roman"/>
          <w:sz w:val="24"/>
          <w:szCs w:val="24"/>
        </w:rPr>
        <w:t>Вышковской С</w:t>
      </w:r>
      <w:r w:rsidR="00DF37DA">
        <w:rPr>
          <w:rFonts w:ascii="Times New Roman" w:hAnsi="Times New Roman" w:cs="Times New Roman"/>
          <w:sz w:val="24"/>
          <w:szCs w:val="24"/>
        </w:rPr>
        <w:t>ОШ).</w:t>
      </w:r>
    </w:p>
    <w:p w:rsidR="005457CD" w:rsidRPr="00377CB4" w:rsidRDefault="005457CD" w:rsidP="00377CB4">
      <w:pPr>
        <w:pStyle w:val="a5"/>
        <w:tabs>
          <w:tab w:val="left" w:pos="900"/>
        </w:tabs>
        <w:spacing w:after="200" w:line="360" w:lineRule="auto"/>
        <w:ind w:left="0" w:firstLine="709"/>
        <w:jc w:val="both"/>
        <w:rPr>
          <w:sz w:val="24"/>
          <w:szCs w:val="24"/>
        </w:rPr>
      </w:pPr>
      <w:r w:rsidRPr="00377CB4">
        <w:rPr>
          <w:sz w:val="24"/>
          <w:szCs w:val="24"/>
        </w:rPr>
        <w:t xml:space="preserve">В объединения второго и последующих годов обучения могут быть зачислены учащиеся, не занимающиеся в группе первого года обучения, </w:t>
      </w:r>
      <w:r w:rsidRPr="00377CB4">
        <w:rPr>
          <w:sz w:val="24"/>
          <w:szCs w:val="24"/>
        </w:rPr>
        <w:br/>
        <w:t>но успешно прошедшие собеседование или иные испытания.</w:t>
      </w:r>
    </w:p>
    <w:p w:rsidR="005457CD" w:rsidRPr="00377CB4" w:rsidRDefault="005457CD" w:rsidP="00377CB4">
      <w:pPr>
        <w:tabs>
          <w:tab w:val="left" w:pos="720"/>
        </w:tab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w:t>
      </w:r>
    </w:p>
    <w:p w:rsidR="005457CD" w:rsidRPr="00377CB4" w:rsidRDefault="005457CD" w:rsidP="00377CB4">
      <w:pPr>
        <w:tabs>
          <w:tab w:val="left" w:pos="720"/>
        </w:tab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Учебные группы создаются для обучающихся одного возраста или разных возрастов. </w:t>
      </w:r>
    </w:p>
    <w:p w:rsidR="005457CD" w:rsidRPr="00377CB4" w:rsidRDefault="005457CD" w:rsidP="00377CB4">
      <w:pPr>
        <w:tabs>
          <w:tab w:val="left" w:pos="720"/>
        </w:tab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Учитывая особенности и содержание работы учебной группы, исходя </w:t>
      </w:r>
      <w:r w:rsidRPr="00377CB4">
        <w:rPr>
          <w:rFonts w:ascii="Times New Roman" w:hAnsi="Times New Roman" w:cs="Times New Roman"/>
          <w:sz w:val="24"/>
          <w:szCs w:val="24"/>
        </w:rPr>
        <w:br/>
        <w:t>из педагогической целесообразности, педагог может проводить занятия со всем составом коллектива, по группам и индивидуально.</w:t>
      </w:r>
    </w:p>
    <w:p w:rsidR="005457CD" w:rsidRPr="00377CB4" w:rsidRDefault="00E57E2A" w:rsidP="00377CB4">
      <w:pPr>
        <w:pStyle w:val="31"/>
        <w:spacing w:after="200" w:line="360" w:lineRule="auto"/>
        <w:ind w:firstLine="709"/>
        <w:jc w:val="both"/>
        <w:rPr>
          <w:sz w:val="24"/>
          <w:szCs w:val="24"/>
        </w:rPr>
      </w:pPr>
      <w:r>
        <w:rPr>
          <w:sz w:val="24"/>
          <w:szCs w:val="24"/>
        </w:rPr>
        <w:lastRenderedPageBreak/>
        <w:t>Согласно СанПиН</w:t>
      </w:r>
      <w:r w:rsidR="005457CD" w:rsidRPr="00377CB4">
        <w:rPr>
          <w:sz w:val="24"/>
          <w:szCs w:val="24"/>
        </w:rPr>
        <w:t>, продолжительность занятий детей в объединениях дополнительного образования не должна превышать:</w:t>
      </w:r>
    </w:p>
    <w:p w:rsidR="005457CD" w:rsidRPr="00377CB4" w:rsidRDefault="005457CD"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в учебные дни – 1,5 часа;</w:t>
      </w:r>
    </w:p>
    <w:p w:rsidR="005457CD" w:rsidRPr="00377CB4" w:rsidRDefault="005457CD"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 каникулярные дни – 3 часа. </w:t>
      </w:r>
    </w:p>
    <w:p w:rsidR="005457CD" w:rsidRPr="00377CB4" w:rsidRDefault="005457CD"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После 30-40 мин. занятий необходимо устраивать перерыв длительностью не менее 10 мин. для отдыха детей и проветривания помещений.</w:t>
      </w:r>
    </w:p>
    <w:p w:rsidR="005457CD" w:rsidRPr="00377CB4" w:rsidRDefault="005457CD"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Продолжительность одного занятия зависит также от возраста обучающихся. Можно рекомендовать следующую продолжительность учебного занятия :</w:t>
      </w:r>
    </w:p>
    <w:p w:rsidR="005457CD" w:rsidRPr="00377CB4" w:rsidRDefault="005457CD" w:rsidP="00377CB4">
      <w:pPr>
        <w:numPr>
          <w:ilvl w:val="0"/>
          <w:numId w:val="13"/>
        </w:numPr>
        <w:suppressAutoHyphen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для детей дошкольного возраста – от 30 минут до 1 часа - при условии проведения занятий в игровой форме со сменой деятельности через каждые 20 минут;</w:t>
      </w:r>
    </w:p>
    <w:p w:rsidR="005457CD" w:rsidRPr="00377CB4" w:rsidRDefault="005457CD" w:rsidP="00377CB4">
      <w:pPr>
        <w:numPr>
          <w:ilvl w:val="0"/>
          <w:numId w:val="13"/>
        </w:numPr>
        <w:suppressAutoHyphen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для младших школьников – от 1часа до 1,5-х часов;</w:t>
      </w:r>
    </w:p>
    <w:p w:rsidR="005457CD" w:rsidRPr="00377CB4" w:rsidRDefault="005457CD" w:rsidP="00377CB4">
      <w:pPr>
        <w:numPr>
          <w:ilvl w:val="0"/>
          <w:numId w:val="13"/>
        </w:numPr>
        <w:suppressAutoHyphen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для школьников среднего и старшего возраста – от 1до 2-х часов.</w:t>
      </w:r>
    </w:p>
    <w:p w:rsidR="005457CD" w:rsidRPr="00377CB4" w:rsidRDefault="005457CD" w:rsidP="00377CB4">
      <w:pPr>
        <w:tabs>
          <w:tab w:val="left" w:pos="900"/>
        </w:tab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 зависимости от специфики объединений возможно уменьшение или увеличение продолжительности одного занятия, что должно особо оговариваться в программе педагога. </w:t>
      </w:r>
    </w:p>
    <w:p w:rsidR="005457CD" w:rsidRPr="00377CB4" w:rsidRDefault="005457CD" w:rsidP="00377CB4">
      <w:pPr>
        <w:tabs>
          <w:tab w:val="left" w:pos="900"/>
        </w:tab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«Санитарно-эпидемиологическим требованиям к учреждениям дополнительного образования…» рекомендуют разный режим занятий детей в объединениях различного профиля.</w:t>
      </w:r>
    </w:p>
    <w:p w:rsidR="005457CD" w:rsidRPr="00377CB4" w:rsidRDefault="005457CD" w:rsidP="00377CB4">
      <w:pPr>
        <w:tabs>
          <w:tab w:val="left" w:pos="900"/>
        </w:tab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Рекомендуемая продолжительность индивидуальных занятий с детьми - </w:t>
      </w:r>
      <w:r w:rsidR="00C36677" w:rsidRPr="00377CB4">
        <w:rPr>
          <w:rFonts w:ascii="Times New Roman" w:hAnsi="Times New Roman" w:cs="Times New Roman"/>
          <w:sz w:val="24"/>
          <w:szCs w:val="24"/>
        </w:rPr>
        <w:t xml:space="preserve"> </w:t>
      </w:r>
      <w:r w:rsidRPr="00377CB4">
        <w:rPr>
          <w:rFonts w:ascii="Times New Roman" w:hAnsi="Times New Roman" w:cs="Times New Roman"/>
          <w:sz w:val="24"/>
          <w:szCs w:val="24"/>
        </w:rPr>
        <w:t xml:space="preserve">от 30 до 60 минут 2 раза в неделю. Продолжительность и периодичность индивидуальных занятий устанавливается и обосновывается </w:t>
      </w:r>
      <w:r w:rsidR="00E57E2A">
        <w:rPr>
          <w:rFonts w:ascii="Times New Roman" w:hAnsi="Times New Roman" w:cs="Times New Roman"/>
          <w:sz w:val="24"/>
          <w:szCs w:val="24"/>
        </w:rPr>
        <w:t>локальными актами</w:t>
      </w:r>
      <w:r w:rsidRPr="00377CB4">
        <w:rPr>
          <w:rFonts w:ascii="Times New Roman" w:hAnsi="Times New Roman" w:cs="Times New Roman"/>
          <w:sz w:val="24"/>
          <w:szCs w:val="24"/>
        </w:rPr>
        <w:t xml:space="preserve"> и программой педагога. </w:t>
      </w:r>
    </w:p>
    <w:p w:rsidR="005457CD" w:rsidRPr="00377CB4" w:rsidRDefault="005457CD" w:rsidP="00377CB4">
      <w:pPr>
        <w:tabs>
          <w:tab w:val="left" w:pos="720"/>
        </w:tab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Особое внимание следует обратить на рекомендацию о том, чтобы заканчивались занятия в системе дополнительного образования детей не позднее 20.00. Нарушение СанПин влечет дисциплинарную, административную </w:t>
      </w:r>
      <w:r w:rsidRPr="00377CB4">
        <w:rPr>
          <w:rFonts w:ascii="Times New Roman" w:hAnsi="Times New Roman" w:cs="Times New Roman"/>
          <w:sz w:val="24"/>
          <w:szCs w:val="24"/>
        </w:rPr>
        <w:br/>
        <w:t>и уголовную ответственность.</w:t>
      </w:r>
    </w:p>
    <w:p w:rsidR="005457CD" w:rsidRPr="00377CB4" w:rsidRDefault="005457CD" w:rsidP="00377CB4">
      <w:pPr>
        <w:tabs>
          <w:tab w:val="left" w:pos="720"/>
        </w:tab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Цели, задачи и содержание деятельности учебных групп определяются </w:t>
      </w:r>
      <w:r w:rsidRPr="00377CB4">
        <w:rPr>
          <w:rFonts w:ascii="Times New Roman" w:hAnsi="Times New Roman" w:cs="Times New Roman"/>
          <w:sz w:val="24"/>
          <w:szCs w:val="24"/>
        </w:rPr>
        <w:br/>
        <w:t xml:space="preserve">на основе примерных образовательных программ, предложенных Министерством образования РФ или программ педагогов дополнительного образования, разработанных ими самостоятельно. Программа реализуется педагогом через учебный план занятий, </w:t>
      </w:r>
      <w:r w:rsidRPr="00377CB4">
        <w:rPr>
          <w:rFonts w:ascii="Times New Roman" w:hAnsi="Times New Roman" w:cs="Times New Roman"/>
          <w:sz w:val="24"/>
          <w:szCs w:val="24"/>
        </w:rPr>
        <w:lastRenderedPageBreak/>
        <w:t xml:space="preserve">который составляется на весь период обучения. Обучающиеся, показавшие высокий уровень достижений и результатов, могут заниматься по индивидуальным программам. </w:t>
      </w:r>
    </w:p>
    <w:p w:rsidR="008C06F1" w:rsidRPr="00A72B57" w:rsidRDefault="005457CD" w:rsidP="00A72B57">
      <w:pPr>
        <w:tabs>
          <w:tab w:val="left" w:pos="720"/>
        </w:tab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Работа учащихся в учебной группе строится на принципах сотрудничества и самоуправления, сочетания коллективной и индивидуальной деятельности.</w:t>
      </w:r>
    </w:p>
    <w:p w:rsidR="008C06F1" w:rsidRDefault="008C06F1" w:rsidP="00377CB4">
      <w:pPr>
        <w:spacing w:line="360" w:lineRule="auto"/>
        <w:ind w:firstLine="709"/>
        <w:jc w:val="both"/>
        <w:rPr>
          <w:rFonts w:ascii="Times New Roman" w:hAnsi="Times New Roman" w:cs="Times New Roman"/>
          <w:b/>
          <w:sz w:val="24"/>
          <w:szCs w:val="24"/>
        </w:rPr>
      </w:pPr>
    </w:p>
    <w:p w:rsidR="008C06F1" w:rsidRDefault="008C06F1" w:rsidP="00377CB4">
      <w:pPr>
        <w:spacing w:line="360" w:lineRule="auto"/>
        <w:ind w:firstLine="709"/>
        <w:jc w:val="both"/>
        <w:rPr>
          <w:rFonts w:ascii="Times New Roman" w:hAnsi="Times New Roman" w:cs="Times New Roman"/>
          <w:b/>
          <w:sz w:val="24"/>
          <w:szCs w:val="24"/>
        </w:rPr>
      </w:pPr>
    </w:p>
    <w:p w:rsidR="008C06F1" w:rsidRDefault="008C06F1" w:rsidP="00377CB4">
      <w:pPr>
        <w:spacing w:line="360" w:lineRule="auto"/>
        <w:ind w:firstLine="709"/>
        <w:jc w:val="both"/>
        <w:rPr>
          <w:rFonts w:ascii="Times New Roman" w:hAnsi="Times New Roman" w:cs="Times New Roman"/>
          <w:b/>
          <w:sz w:val="24"/>
          <w:szCs w:val="24"/>
        </w:rPr>
        <w:sectPr w:rsidR="008C06F1" w:rsidSect="005B4DC5">
          <w:footerReference w:type="default" r:id="rId14"/>
          <w:pgSz w:w="11906" w:h="16838"/>
          <w:pgMar w:top="1134" w:right="850" w:bottom="1134" w:left="1701" w:header="708" w:footer="708" w:gutter="0"/>
          <w:cols w:space="708"/>
          <w:docGrid w:linePitch="360"/>
        </w:sectPr>
      </w:pPr>
    </w:p>
    <w:p w:rsidR="008C06F1" w:rsidRPr="00770D46" w:rsidRDefault="008C06F1" w:rsidP="008C06F1">
      <w:pPr>
        <w:jc w:val="center"/>
        <w:rPr>
          <w:rFonts w:ascii="Times New Roman" w:hAnsi="Times New Roman" w:cs="Times New Roman"/>
          <w:b/>
          <w:color w:val="262626" w:themeColor="text1" w:themeTint="D9"/>
          <w:sz w:val="24"/>
          <w:szCs w:val="24"/>
        </w:rPr>
      </w:pPr>
      <w:r w:rsidRPr="00770D46">
        <w:rPr>
          <w:rFonts w:ascii="Times New Roman" w:hAnsi="Times New Roman" w:cs="Times New Roman"/>
          <w:b/>
          <w:color w:val="262626" w:themeColor="text1" w:themeTint="D9"/>
          <w:sz w:val="24"/>
          <w:szCs w:val="24"/>
        </w:rPr>
        <w:lastRenderedPageBreak/>
        <w:t>МБОУ Вышковская СОШ</w:t>
      </w:r>
    </w:p>
    <w:p w:rsidR="008C06F1" w:rsidRPr="00770D46" w:rsidRDefault="008C06F1" w:rsidP="008C06F1">
      <w:pPr>
        <w:jc w:val="center"/>
        <w:rPr>
          <w:rFonts w:ascii="Times New Roman" w:hAnsi="Times New Roman" w:cs="Times New Roman"/>
          <w:b/>
          <w:color w:val="262626" w:themeColor="text1" w:themeTint="D9"/>
          <w:sz w:val="24"/>
          <w:szCs w:val="24"/>
        </w:rPr>
      </w:pPr>
      <w:r w:rsidRPr="00770D46">
        <w:rPr>
          <w:rFonts w:ascii="Times New Roman" w:hAnsi="Times New Roman" w:cs="Times New Roman"/>
          <w:b/>
          <w:color w:val="262626" w:themeColor="text1" w:themeTint="D9"/>
          <w:sz w:val="24"/>
          <w:szCs w:val="24"/>
        </w:rPr>
        <w:t xml:space="preserve">Учебный план дополнительного образования и внеурочной деятельности </w:t>
      </w:r>
    </w:p>
    <w:p w:rsidR="008C06F1" w:rsidRPr="00770D46" w:rsidRDefault="008C06F1" w:rsidP="00C46E8D">
      <w:pPr>
        <w:jc w:val="center"/>
        <w:rPr>
          <w:rFonts w:ascii="Times New Roman" w:hAnsi="Times New Roman" w:cs="Times New Roman"/>
          <w:b/>
          <w:color w:val="262626" w:themeColor="text1" w:themeTint="D9"/>
          <w:sz w:val="24"/>
          <w:szCs w:val="24"/>
        </w:rPr>
      </w:pPr>
      <w:r w:rsidRPr="00770D46">
        <w:rPr>
          <w:rFonts w:ascii="Times New Roman" w:hAnsi="Times New Roman" w:cs="Times New Roman"/>
          <w:b/>
          <w:color w:val="262626" w:themeColor="text1" w:themeTint="D9"/>
          <w:sz w:val="24"/>
          <w:szCs w:val="24"/>
        </w:rPr>
        <w:t>на 2019-2020 уч.год.</w:t>
      </w:r>
    </w:p>
    <w:tbl>
      <w:tblPr>
        <w:tblW w:w="1568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377"/>
        <w:gridCol w:w="1433"/>
        <w:gridCol w:w="2650"/>
        <w:gridCol w:w="1964"/>
        <w:gridCol w:w="1129"/>
        <w:gridCol w:w="1044"/>
        <w:gridCol w:w="828"/>
        <w:gridCol w:w="676"/>
        <w:gridCol w:w="676"/>
        <w:gridCol w:w="918"/>
      </w:tblGrid>
      <w:tr w:rsidR="008C06F1" w:rsidRPr="00770D46" w:rsidTr="00A72B57">
        <w:tc>
          <w:tcPr>
            <w:tcW w:w="993" w:type="dxa"/>
            <w:vMerge w:val="restart"/>
            <w:tcBorders>
              <w:top w:val="single" w:sz="4" w:space="0" w:color="auto"/>
              <w:left w:val="single" w:sz="4" w:space="0" w:color="auto"/>
              <w:bottom w:val="single" w:sz="4" w:space="0" w:color="auto"/>
              <w:right w:val="single" w:sz="4" w:space="0" w:color="auto"/>
            </w:tcBorders>
            <w:hideMark/>
          </w:tcPr>
          <w:p w:rsidR="008C06F1" w:rsidRPr="00770D46" w:rsidRDefault="008C06F1" w:rsidP="00A72B57">
            <w:pPr>
              <w:jc w:val="center"/>
              <w:rPr>
                <w:rFonts w:ascii="Times New Roman" w:hAnsi="Times New Roman" w:cs="Times New Roman"/>
                <w:b/>
                <w:sz w:val="24"/>
                <w:szCs w:val="24"/>
              </w:rPr>
            </w:pPr>
            <w:r w:rsidRPr="00770D46">
              <w:rPr>
                <w:rFonts w:ascii="Times New Roman" w:hAnsi="Times New Roman" w:cs="Times New Roman"/>
                <w:b/>
                <w:sz w:val="24"/>
                <w:szCs w:val="24"/>
              </w:rPr>
              <w:t>№ п/п</w:t>
            </w:r>
          </w:p>
        </w:tc>
        <w:tc>
          <w:tcPr>
            <w:tcW w:w="3377" w:type="dxa"/>
            <w:vMerge w:val="restart"/>
            <w:tcBorders>
              <w:top w:val="single" w:sz="4" w:space="0" w:color="auto"/>
              <w:left w:val="single" w:sz="4" w:space="0" w:color="auto"/>
              <w:bottom w:val="single" w:sz="4" w:space="0" w:color="auto"/>
              <w:right w:val="single" w:sz="4" w:space="0" w:color="auto"/>
            </w:tcBorders>
            <w:hideMark/>
          </w:tcPr>
          <w:p w:rsidR="008C06F1" w:rsidRPr="00770D46" w:rsidRDefault="008C06F1"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Наименование объединения</w:t>
            </w:r>
          </w:p>
        </w:tc>
        <w:tc>
          <w:tcPr>
            <w:tcW w:w="1433" w:type="dxa"/>
            <w:vMerge w:val="restart"/>
            <w:tcBorders>
              <w:top w:val="single" w:sz="4" w:space="0" w:color="auto"/>
              <w:left w:val="single" w:sz="4" w:space="0" w:color="auto"/>
              <w:bottom w:val="single" w:sz="4" w:space="0" w:color="auto"/>
              <w:right w:val="single" w:sz="4" w:space="0" w:color="auto"/>
            </w:tcBorders>
            <w:hideMark/>
          </w:tcPr>
          <w:p w:rsidR="008C06F1" w:rsidRPr="00770D46" w:rsidRDefault="008C06F1"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Класс</w:t>
            </w:r>
          </w:p>
        </w:tc>
        <w:tc>
          <w:tcPr>
            <w:tcW w:w="2650" w:type="dxa"/>
            <w:vMerge w:val="restart"/>
            <w:tcBorders>
              <w:top w:val="single" w:sz="4" w:space="0" w:color="auto"/>
              <w:left w:val="single" w:sz="4" w:space="0" w:color="auto"/>
              <w:bottom w:val="single" w:sz="4" w:space="0" w:color="auto"/>
              <w:right w:val="single" w:sz="4" w:space="0" w:color="auto"/>
            </w:tcBorders>
            <w:hideMark/>
          </w:tcPr>
          <w:p w:rsidR="008C06F1" w:rsidRPr="00770D46" w:rsidRDefault="008C06F1"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Направленность</w:t>
            </w:r>
          </w:p>
        </w:tc>
        <w:tc>
          <w:tcPr>
            <w:tcW w:w="1964" w:type="dxa"/>
            <w:vMerge w:val="restart"/>
            <w:tcBorders>
              <w:top w:val="single" w:sz="4" w:space="0" w:color="auto"/>
              <w:left w:val="single" w:sz="4" w:space="0" w:color="auto"/>
              <w:bottom w:val="single" w:sz="4" w:space="0" w:color="auto"/>
              <w:right w:val="single" w:sz="4" w:space="0" w:color="auto"/>
            </w:tcBorders>
            <w:hideMark/>
          </w:tcPr>
          <w:p w:rsidR="008C06F1" w:rsidRPr="00770D46" w:rsidRDefault="008C06F1" w:rsidP="00A72B57">
            <w:pPr>
              <w:jc w:val="center"/>
              <w:rPr>
                <w:rFonts w:ascii="Times New Roman" w:hAnsi="Times New Roman" w:cs="Times New Roman"/>
                <w:b/>
                <w:sz w:val="24"/>
                <w:szCs w:val="24"/>
              </w:rPr>
            </w:pPr>
            <w:r w:rsidRPr="00770D46">
              <w:rPr>
                <w:rFonts w:ascii="Times New Roman" w:hAnsi="Times New Roman" w:cs="Times New Roman"/>
                <w:b/>
                <w:sz w:val="24"/>
                <w:szCs w:val="24"/>
              </w:rPr>
              <w:t>Ф.И.О. педагога</w:t>
            </w:r>
          </w:p>
        </w:tc>
        <w:tc>
          <w:tcPr>
            <w:tcW w:w="1129" w:type="dxa"/>
            <w:vMerge w:val="restart"/>
            <w:tcBorders>
              <w:top w:val="single" w:sz="4" w:space="0" w:color="auto"/>
              <w:left w:val="single" w:sz="4" w:space="0" w:color="auto"/>
              <w:bottom w:val="single" w:sz="4" w:space="0" w:color="auto"/>
              <w:right w:val="single" w:sz="4" w:space="0" w:color="auto"/>
            </w:tcBorders>
            <w:hideMark/>
          </w:tcPr>
          <w:p w:rsidR="008C06F1" w:rsidRPr="00770D46" w:rsidRDefault="008C06F1"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Кол-во часов в неделю</w:t>
            </w:r>
          </w:p>
        </w:tc>
        <w:tc>
          <w:tcPr>
            <w:tcW w:w="1044" w:type="dxa"/>
            <w:vMerge w:val="restart"/>
            <w:tcBorders>
              <w:top w:val="single" w:sz="4" w:space="0" w:color="auto"/>
              <w:left w:val="single" w:sz="4" w:space="0" w:color="auto"/>
              <w:bottom w:val="single" w:sz="4" w:space="0" w:color="auto"/>
              <w:right w:val="single" w:sz="4" w:space="0" w:color="auto"/>
            </w:tcBorders>
            <w:hideMark/>
          </w:tcPr>
          <w:p w:rsidR="008C06F1" w:rsidRPr="00770D46" w:rsidRDefault="008C06F1"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Кол-во часов в год</w:t>
            </w:r>
          </w:p>
        </w:tc>
        <w:tc>
          <w:tcPr>
            <w:tcW w:w="3098" w:type="dxa"/>
            <w:gridSpan w:val="4"/>
            <w:tcBorders>
              <w:top w:val="single" w:sz="4" w:space="0" w:color="auto"/>
              <w:left w:val="single" w:sz="4" w:space="0" w:color="auto"/>
              <w:bottom w:val="single" w:sz="4" w:space="0" w:color="auto"/>
              <w:right w:val="single" w:sz="4" w:space="0" w:color="auto"/>
            </w:tcBorders>
            <w:hideMark/>
          </w:tcPr>
          <w:p w:rsidR="008C06F1" w:rsidRPr="00770D46" w:rsidRDefault="008C06F1"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Кол-во уч-ся</w:t>
            </w:r>
          </w:p>
        </w:tc>
      </w:tr>
      <w:tr w:rsidR="00A72B57" w:rsidRPr="00770D46" w:rsidTr="00A72B57">
        <w:tc>
          <w:tcPr>
            <w:tcW w:w="0" w:type="auto"/>
            <w:vMerge/>
            <w:tcBorders>
              <w:top w:val="single" w:sz="4" w:space="0" w:color="auto"/>
              <w:left w:val="single" w:sz="4" w:space="0" w:color="auto"/>
              <w:bottom w:val="single" w:sz="4" w:space="0" w:color="auto"/>
              <w:right w:val="single" w:sz="4" w:space="0" w:color="auto"/>
            </w:tcBorders>
            <w:vAlign w:val="center"/>
            <w:hideMark/>
          </w:tcPr>
          <w:p w:rsidR="00A72B57" w:rsidRPr="00770D46" w:rsidRDefault="00A72B57" w:rsidP="00A72B57">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B57" w:rsidRPr="00770D46" w:rsidRDefault="00A72B57" w:rsidP="00A72B57">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B57" w:rsidRPr="00770D46" w:rsidRDefault="00A72B57" w:rsidP="00A72B57">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B57" w:rsidRPr="00770D46" w:rsidRDefault="00A72B57" w:rsidP="00A72B57">
            <w:pPr>
              <w:rPr>
                <w:rFonts w:ascii="Times New Roman" w:hAnsi="Times New Roman" w:cs="Times New Roman"/>
                <w:b/>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rsidR="00A72B57" w:rsidRPr="00770D46" w:rsidRDefault="00A72B57" w:rsidP="00A72B57">
            <w:pPr>
              <w:rPr>
                <w:rFonts w:ascii="Times New Roman" w:hAnsi="Times New Roman" w:cs="Times New Roman"/>
                <w:b/>
                <w:sz w:val="24"/>
                <w:szCs w:val="24"/>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72B57" w:rsidRPr="00770D46" w:rsidRDefault="00A72B57" w:rsidP="00A72B57">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B57" w:rsidRPr="00770D46" w:rsidRDefault="00A72B57" w:rsidP="00A72B57">
            <w:pPr>
              <w:rPr>
                <w:rFonts w:ascii="Times New Roman" w:hAnsi="Times New Roman" w:cs="Times New Roman"/>
                <w:b/>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нач.</w:t>
            </w:r>
          </w:p>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обр.</w:t>
            </w: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осн. обр.</w:t>
            </w: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Ср. обр.</w:t>
            </w: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всего</w:t>
            </w:r>
          </w:p>
        </w:tc>
      </w:tr>
      <w:tr w:rsidR="00A72B57" w:rsidRPr="00770D46" w:rsidTr="00A72B57">
        <w:tc>
          <w:tcPr>
            <w:tcW w:w="15688" w:type="dxa"/>
            <w:gridSpan w:val="11"/>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Внеурочная деятельность</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Природа родного края</w:t>
            </w:r>
          </w:p>
          <w:p w:rsidR="00A72B57" w:rsidRPr="00770D46" w:rsidRDefault="00A72B57" w:rsidP="00A72B57">
            <w:pPr>
              <w:jc w:val="center"/>
              <w:rPr>
                <w:rFonts w:ascii="Times New Roman" w:hAnsi="Times New Roman" w:cs="Times New Roman"/>
                <w:b/>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Общекультурное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Гончарова Е.М.</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 xml:space="preserve">34 </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25</w:t>
            </w: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25</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Добро пожаловать в Англию</w:t>
            </w: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5</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Общеинтеллектуальное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Никулина Г.А.</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b/>
                <w:sz w:val="24"/>
                <w:szCs w:val="24"/>
              </w:rPr>
              <w:t>0,5</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17</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22</w:t>
            </w: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22</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Задоринка</w:t>
            </w: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5-11</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 xml:space="preserve">Общекультурное </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Ганжова М.В.</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b/>
                <w:sz w:val="24"/>
                <w:szCs w:val="24"/>
              </w:rPr>
              <w:t>3</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68</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30</w:t>
            </w: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30</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Истоки</w:t>
            </w: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6</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Духовно- нравственное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Савченко Т.В.</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0,5</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17</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25</w:t>
            </w: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25</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Заповедная Брянщина</w:t>
            </w:r>
          </w:p>
          <w:p w:rsidR="00A72B57" w:rsidRPr="00770D46" w:rsidRDefault="00A72B57" w:rsidP="00A72B57">
            <w:pPr>
              <w:jc w:val="center"/>
              <w:rPr>
                <w:rFonts w:ascii="Times New Roman" w:hAnsi="Times New Roman" w:cs="Times New Roman"/>
                <w:b/>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7</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Общеинтеллектуальное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Кравцова Т.К.</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0,5</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17</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14</w:t>
            </w: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14</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ИБК</w:t>
            </w:r>
          </w:p>
          <w:p w:rsidR="00A72B57" w:rsidRPr="00770D46" w:rsidRDefault="00A72B57" w:rsidP="00A72B57">
            <w:pPr>
              <w:jc w:val="center"/>
              <w:rPr>
                <w:rFonts w:ascii="Times New Roman" w:hAnsi="Times New Roman" w:cs="Times New Roman"/>
                <w:b/>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9</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Общеинтеллектуальное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Ерошенко Т.С.</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0,5</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17</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14</w:t>
            </w: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14</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ИБК</w:t>
            </w: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8</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rPr>
                <w:rFonts w:ascii="Times New Roman" w:hAnsi="Times New Roman" w:cs="Times New Roman"/>
                <w:sz w:val="24"/>
                <w:szCs w:val="24"/>
              </w:rPr>
            </w:pPr>
            <w:r w:rsidRPr="00770D46">
              <w:rPr>
                <w:rFonts w:ascii="Times New Roman" w:hAnsi="Times New Roman" w:cs="Times New Roman"/>
                <w:sz w:val="24"/>
                <w:szCs w:val="24"/>
              </w:rPr>
              <w:t>Общеинтеллектуальное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Ерошенко Т.С.</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0,5</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17</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24</w:t>
            </w: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24</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Земляне</w:t>
            </w: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9</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rPr>
                <w:rFonts w:ascii="Times New Roman" w:hAnsi="Times New Roman" w:cs="Times New Roman"/>
                <w:sz w:val="24"/>
                <w:szCs w:val="24"/>
              </w:rPr>
            </w:pPr>
            <w:r w:rsidRPr="00770D46">
              <w:rPr>
                <w:rFonts w:ascii="Times New Roman" w:hAnsi="Times New Roman" w:cs="Times New Roman"/>
                <w:sz w:val="24"/>
                <w:szCs w:val="24"/>
              </w:rPr>
              <w:t>Общеинтеллектуальное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Сычева А.Г.</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0,5</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17</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14</w:t>
            </w: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14</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Практическое обществознание</w:t>
            </w: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9</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rPr>
                <w:rFonts w:ascii="Times New Roman" w:hAnsi="Times New Roman" w:cs="Times New Roman"/>
                <w:sz w:val="24"/>
                <w:szCs w:val="24"/>
              </w:rPr>
            </w:pPr>
            <w:r w:rsidRPr="00770D46">
              <w:rPr>
                <w:rFonts w:ascii="Times New Roman" w:hAnsi="Times New Roman" w:cs="Times New Roman"/>
                <w:sz w:val="24"/>
                <w:szCs w:val="24"/>
              </w:rPr>
              <w:t>Общеинтеллектуальное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Ерошенко Т.С.</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0,5</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17</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14</w:t>
            </w: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lang w:val="en-US"/>
              </w:rPr>
              <w:t>1</w:t>
            </w:r>
            <w:r w:rsidRPr="00770D46">
              <w:rPr>
                <w:rFonts w:ascii="Times New Roman" w:hAnsi="Times New Roman" w:cs="Times New Roman"/>
                <w:sz w:val="24"/>
                <w:szCs w:val="24"/>
              </w:rPr>
              <w:t>4</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Граждановедение Брянская область</w:t>
            </w:r>
          </w:p>
          <w:p w:rsidR="00A72B57" w:rsidRPr="00770D46" w:rsidRDefault="00A72B57" w:rsidP="00A72B57">
            <w:pPr>
              <w:jc w:val="center"/>
              <w:rPr>
                <w:rFonts w:ascii="Times New Roman" w:hAnsi="Times New Roman" w:cs="Times New Roman"/>
                <w:b/>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5</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rPr>
                <w:rFonts w:ascii="Times New Roman" w:hAnsi="Times New Roman" w:cs="Times New Roman"/>
                <w:sz w:val="24"/>
                <w:szCs w:val="24"/>
              </w:rPr>
            </w:pPr>
            <w:r w:rsidRPr="00770D46">
              <w:rPr>
                <w:rFonts w:ascii="Times New Roman" w:hAnsi="Times New Roman" w:cs="Times New Roman"/>
                <w:sz w:val="24"/>
                <w:szCs w:val="24"/>
              </w:rPr>
              <w:t>Общеинтеллектуальное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Никулина Г.А.</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0,5</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17</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22</w:t>
            </w: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22</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География Брянского края</w:t>
            </w:r>
            <w:r w:rsidRPr="00770D46">
              <w:rPr>
                <w:rFonts w:ascii="Times New Roman" w:hAnsi="Times New Roman" w:cs="Times New Roman"/>
                <w:b/>
                <w:sz w:val="24"/>
                <w:szCs w:val="24"/>
              </w:rPr>
              <w:br/>
            </w: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6</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rPr>
                <w:rFonts w:ascii="Times New Roman" w:hAnsi="Times New Roman" w:cs="Times New Roman"/>
                <w:sz w:val="24"/>
                <w:szCs w:val="24"/>
              </w:rPr>
            </w:pPr>
            <w:r w:rsidRPr="00770D46">
              <w:rPr>
                <w:rFonts w:ascii="Times New Roman" w:hAnsi="Times New Roman" w:cs="Times New Roman"/>
                <w:sz w:val="24"/>
                <w:szCs w:val="24"/>
              </w:rPr>
              <w:t>Общеинтеллектуальное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Кравцова Т.К.</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0,5</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17</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lang w:val="en-US"/>
              </w:rPr>
            </w:pPr>
            <w:r w:rsidRPr="00770D46">
              <w:rPr>
                <w:rFonts w:ascii="Times New Roman" w:hAnsi="Times New Roman" w:cs="Times New Roman"/>
                <w:sz w:val="24"/>
                <w:szCs w:val="24"/>
              </w:rPr>
              <w:t>25</w:t>
            </w: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lang w:val="en-US"/>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25</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Сувенир</w:t>
            </w:r>
          </w:p>
          <w:p w:rsidR="00A72B57" w:rsidRPr="00770D46" w:rsidRDefault="00A72B57" w:rsidP="00A72B57">
            <w:pPr>
              <w:jc w:val="center"/>
              <w:rPr>
                <w:rFonts w:ascii="Times New Roman" w:hAnsi="Times New Roman" w:cs="Times New Roman"/>
                <w:b/>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5-11</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Общекультурное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Ганжова М.В.</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34</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15</w:t>
            </w: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lang w:val="en-US"/>
              </w:rPr>
              <w:t>1</w:t>
            </w:r>
            <w:r w:rsidRPr="00770D46">
              <w:rPr>
                <w:rFonts w:ascii="Times New Roman" w:hAnsi="Times New Roman" w:cs="Times New Roman"/>
                <w:sz w:val="24"/>
                <w:szCs w:val="24"/>
              </w:rPr>
              <w:t>5</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 xml:space="preserve">Волейбол </w:t>
            </w: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7-9</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Спортивно оздоровительное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Кучин Е.Г.</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5,5</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192</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770D46" w:rsidP="00A72B57">
            <w:pPr>
              <w:jc w:val="center"/>
              <w:rPr>
                <w:rFonts w:ascii="Times New Roman" w:hAnsi="Times New Roman" w:cs="Times New Roman"/>
                <w:sz w:val="24"/>
                <w:szCs w:val="24"/>
              </w:rPr>
            </w:pPr>
            <w:r w:rsidRPr="00770D46">
              <w:rPr>
                <w:rFonts w:ascii="Times New Roman" w:hAnsi="Times New Roman" w:cs="Times New Roman"/>
                <w:sz w:val="24"/>
                <w:szCs w:val="24"/>
              </w:rPr>
              <w:t>10</w:t>
            </w: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770D46" w:rsidP="00A72B57">
            <w:pPr>
              <w:jc w:val="center"/>
              <w:rPr>
                <w:rFonts w:ascii="Times New Roman" w:hAnsi="Times New Roman" w:cs="Times New Roman"/>
                <w:sz w:val="24"/>
                <w:szCs w:val="24"/>
              </w:rPr>
            </w:pPr>
            <w:r w:rsidRPr="00770D46">
              <w:rPr>
                <w:rFonts w:ascii="Times New Roman" w:hAnsi="Times New Roman" w:cs="Times New Roman"/>
                <w:sz w:val="24"/>
                <w:szCs w:val="24"/>
              </w:rPr>
              <w:t>10</w:t>
            </w: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20</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Азбука родного края</w:t>
            </w:r>
          </w:p>
          <w:p w:rsidR="00A72B57" w:rsidRPr="00770D46" w:rsidRDefault="00A72B57" w:rsidP="00A72B57">
            <w:pPr>
              <w:jc w:val="center"/>
              <w:rPr>
                <w:rFonts w:ascii="Times New Roman" w:hAnsi="Times New Roman" w:cs="Times New Roman"/>
                <w:b/>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Общекультурное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Плотникова Э.В.</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34</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25</w:t>
            </w: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25</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Культура родного края</w:t>
            </w: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4</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Общекультурное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Кравченко Л.И.</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34</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30</w:t>
            </w: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30</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Планиметрия. Новые возможности</w:t>
            </w: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9</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Общеинтеллектуальное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Бураков И.Н.</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34</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770D46" w:rsidP="00A72B57">
            <w:pPr>
              <w:jc w:val="center"/>
              <w:rPr>
                <w:rFonts w:ascii="Times New Roman" w:hAnsi="Times New Roman" w:cs="Times New Roman"/>
                <w:sz w:val="24"/>
                <w:szCs w:val="24"/>
              </w:rPr>
            </w:pPr>
            <w:r w:rsidRPr="00770D46">
              <w:rPr>
                <w:rFonts w:ascii="Times New Roman" w:hAnsi="Times New Roman" w:cs="Times New Roman"/>
                <w:sz w:val="24"/>
                <w:szCs w:val="24"/>
              </w:rPr>
              <w:t>1</w:t>
            </w:r>
            <w:r w:rsidR="00A72B57" w:rsidRPr="00770D46">
              <w:rPr>
                <w:rFonts w:ascii="Times New Roman" w:hAnsi="Times New Roman" w:cs="Times New Roman"/>
                <w:sz w:val="24"/>
                <w:szCs w:val="24"/>
              </w:rPr>
              <w:t>4</w:t>
            </w: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14</w:t>
            </w:r>
          </w:p>
        </w:tc>
      </w:tr>
      <w:tr w:rsidR="00A72B57" w:rsidRPr="00770D46" w:rsidTr="00A72B57">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Лингвострановедение</w:t>
            </w: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10-11</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Общеинтеллектуальное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Никулина Г.А.</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34</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21</w:t>
            </w: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21</w:t>
            </w:r>
          </w:p>
        </w:tc>
      </w:tr>
      <w:tr w:rsidR="00A72B57" w:rsidRPr="00770D46" w:rsidTr="00A72B57">
        <w:trPr>
          <w:trHeight w:val="593"/>
        </w:trPr>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История родного края</w:t>
            </w: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3а</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Общекультурное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Гоготова Е.Е.</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 xml:space="preserve">1 </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34</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19</w:t>
            </w: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19</w:t>
            </w:r>
          </w:p>
        </w:tc>
      </w:tr>
      <w:tr w:rsidR="00A72B57" w:rsidRPr="00770D46" w:rsidTr="00A72B57">
        <w:trPr>
          <w:trHeight w:val="593"/>
        </w:trPr>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История родного края</w:t>
            </w: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3б</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Общекультурное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Виленская С.Н..</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 xml:space="preserve">1 </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34</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19</w:t>
            </w: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19</w:t>
            </w:r>
          </w:p>
        </w:tc>
      </w:tr>
      <w:tr w:rsidR="00A72B57" w:rsidRPr="00770D46" w:rsidTr="00A72B57">
        <w:trPr>
          <w:trHeight w:val="593"/>
        </w:trPr>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Русские узоры</w:t>
            </w: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7 кл.</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Общекультурное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Шаповалова И.В.</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34</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14</w:t>
            </w: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14</w:t>
            </w:r>
          </w:p>
        </w:tc>
      </w:tr>
      <w:tr w:rsidR="00A72B57" w:rsidRPr="00770D46" w:rsidTr="00A72B57">
        <w:trPr>
          <w:trHeight w:val="593"/>
        </w:trPr>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Прикладная информатика</w:t>
            </w:r>
          </w:p>
        </w:tc>
        <w:tc>
          <w:tcPr>
            <w:tcW w:w="1433"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8 кл.</w:t>
            </w:r>
          </w:p>
        </w:tc>
        <w:tc>
          <w:tcPr>
            <w:tcW w:w="2650"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Общеинтеллектуальное</w:t>
            </w:r>
          </w:p>
        </w:tc>
        <w:tc>
          <w:tcPr>
            <w:tcW w:w="196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Данилова Н.П.</w:t>
            </w:r>
          </w:p>
        </w:tc>
        <w:tc>
          <w:tcPr>
            <w:tcW w:w="1129"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34</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24</w:t>
            </w:r>
          </w:p>
        </w:tc>
        <w:tc>
          <w:tcPr>
            <w:tcW w:w="676"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24</w:t>
            </w:r>
          </w:p>
        </w:tc>
      </w:tr>
      <w:tr w:rsidR="00A72B57" w:rsidRPr="00770D46" w:rsidTr="00A72B57">
        <w:trPr>
          <w:trHeight w:val="593"/>
        </w:trPr>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Юный патриот</w:t>
            </w:r>
          </w:p>
        </w:tc>
        <w:tc>
          <w:tcPr>
            <w:tcW w:w="1433"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5</w:t>
            </w:r>
          </w:p>
        </w:tc>
        <w:tc>
          <w:tcPr>
            <w:tcW w:w="2650"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 xml:space="preserve">Социальное </w:t>
            </w:r>
          </w:p>
        </w:tc>
        <w:tc>
          <w:tcPr>
            <w:tcW w:w="1964"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i/>
                <w:sz w:val="24"/>
                <w:szCs w:val="24"/>
              </w:rPr>
            </w:pPr>
            <w:r w:rsidRPr="00770D46">
              <w:rPr>
                <w:rFonts w:ascii="Times New Roman" w:hAnsi="Times New Roman" w:cs="Times New Roman"/>
                <w:i/>
                <w:sz w:val="24"/>
                <w:szCs w:val="24"/>
              </w:rPr>
              <w:t>Кучин Е.Г.</w:t>
            </w:r>
          </w:p>
        </w:tc>
        <w:tc>
          <w:tcPr>
            <w:tcW w:w="1129"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0,5</w:t>
            </w:r>
          </w:p>
        </w:tc>
        <w:tc>
          <w:tcPr>
            <w:tcW w:w="1044"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17</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22</w:t>
            </w: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sz w:val="24"/>
                <w:szCs w:val="24"/>
              </w:rPr>
            </w:pPr>
            <w:r w:rsidRPr="00770D46">
              <w:rPr>
                <w:rFonts w:ascii="Times New Roman" w:hAnsi="Times New Roman" w:cs="Times New Roman"/>
                <w:sz w:val="24"/>
                <w:szCs w:val="24"/>
              </w:rPr>
              <w:t>22</w:t>
            </w:r>
          </w:p>
        </w:tc>
      </w:tr>
      <w:tr w:rsidR="00A72B57" w:rsidRPr="00770D46" w:rsidTr="00A72B57">
        <w:trPr>
          <w:trHeight w:val="593"/>
        </w:trPr>
        <w:tc>
          <w:tcPr>
            <w:tcW w:w="15688" w:type="dxa"/>
            <w:gridSpan w:val="11"/>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sz w:val="24"/>
                <w:szCs w:val="24"/>
              </w:rPr>
            </w:pPr>
            <w:r w:rsidRPr="00770D46">
              <w:rPr>
                <w:rFonts w:ascii="Times New Roman" w:hAnsi="Times New Roman" w:cs="Times New Roman"/>
                <w:b/>
                <w:sz w:val="24"/>
                <w:szCs w:val="24"/>
              </w:rPr>
              <w:t>Дополнительное образование</w:t>
            </w:r>
          </w:p>
        </w:tc>
      </w:tr>
      <w:tr w:rsidR="00A72B57" w:rsidRPr="00770D46" w:rsidTr="00A72B57">
        <w:trPr>
          <w:trHeight w:val="593"/>
        </w:trPr>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color w:val="FF0000"/>
                <w:sz w:val="24"/>
                <w:szCs w:val="24"/>
              </w:rPr>
            </w:pPr>
          </w:p>
        </w:tc>
        <w:tc>
          <w:tcPr>
            <w:tcW w:w="3377"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color w:val="FF0000"/>
                <w:sz w:val="24"/>
                <w:szCs w:val="24"/>
              </w:rPr>
            </w:pPr>
            <w:r w:rsidRPr="00770D46">
              <w:rPr>
                <w:rFonts w:ascii="Times New Roman" w:hAnsi="Times New Roman" w:cs="Times New Roman"/>
                <w:b/>
                <w:color w:val="FF0000"/>
                <w:sz w:val="24"/>
                <w:szCs w:val="24"/>
              </w:rPr>
              <w:t>Народная кукла</w:t>
            </w:r>
          </w:p>
        </w:tc>
        <w:tc>
          <w:tcPr>
            <w:tcW w:w="1433"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color w:val="FF0000"/>
                <w:sz w:val="24"/>
                <w:szCs w:val="24"/>
              </w:rPr>
            </w:pPr>
            <w:r w:rsidRPr="00770D46">
              <w:rPr>
                <w:rFonts w:ascii="Times New Roman" w:hAnsi="Times New Roman" w:cs="Times New Roman"/>
                <w:color w:val="FF0000"/>
                <w:sz w:val="24"/>
                <w:szCs w:val="24"/>
              </w:rPr>
              <w:t>5-8</w:t>
            </w:r>
          </w:p>
        </w:tc>
        <w:tc>
          <w:tcPr>
            <w:tcW w:w="2650"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color w:val="FF0000"/>
                <w:sz w:val="24"/>
                <w:szCs w:val="24"/>
              </w:rPr>
            </w:pPr>
            <w:r w:rsidRPr="00770D46">
              <w:rPr>
                <w:rFonts w:ascii="Times New Roman" w:hAnsi="Times New Roman" w:cs="Times New Roman"/>
                <w:color w:val="FF0000"/>
                <w:sz w:val="24"/>
                <w:szCs w:val="24"/>
              </w:rPr>
              <w:t xml:space="preserve">Художественное </w:t>
            </w:r>
          </w:p>
        </w:tc>
        <w:tc>
          <w:tcPr>
            <w:tcW w:w="1964"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i/>
                <w:color w:val="FF0000"/>
                <w:sz w:val="24"/>
                <w:szCs w:val="24"/>
              </w:rPr>
            </w:pPr>
            <w:r w:rsidRPr="00770D46">
              <w:rPr>
                <w:rFonts w:ascii="Times New Roman" w:hAnsi="Times New Roman" w:cs="Times New Roman"/>
                <w:i/>
                <w:color w:val="FF0000"/>
                <w:sz w:val="24"/>
                <w:szCs w:val="24"/>
              </w:rPr>
              <w:t>Макущенко С.В.</w:t>
            </w:r>
          </w:p>
        </w:tc>
        <w:tc>
          <w:tcPr>
            <w:tcW w:w="1129"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color w:val="FF0000"/>
                <w:sz w:val="24"/>
                <w:szCs w:val="24"/>
              </w:rPr>
            </w:pPr>
            <w:r w:rsidRPr="00770D46">
              <w:rPr>
                <w:rFonts w:ascii="Times New Roman" w:hAnsi="Times New Roman" w:cs="Times New Roman"/>
                <w:b/>
                <w:color w:val="FF0000"/>
                <w:sz w:val="24"/>
                <w:szCs w:val="24"/>
              </w:rPr>
              <w:t>1</w:t>
            </w:r>
          </w:p>
        </w:tc>
        <w:tc>
          <w:tcPr>
            <w:tcW w:w="1044"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color w:val="FF0000"/>
                <w:sz w:val="24"/>
                <w:szCs w:val="24"/>
              </w:rPr>
            </w:pPr>
            <w:r w:rsidRPr="00770D46">
              <w:rPr>
                <w:rFonts w:ascii="Times New Roman" w:hAnsi="Times New Roman" w:cs="Times New Roman"/>
                <w:color w:val="FF0000"/>
                <w:sz w:val="24"/>
                <w:szCs w:val="24"/>
              </w:rPr>
              <w:t>34</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color w:val="FF0000"/>
                <w:sz w:val="24"/>
                <w:szCs w:val="24"/>
              </w:rPr>
            </w:pP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color w:val="FF0000"/>
                <w:sz w:val="24"/>
                <w:szCs w:val="24"/>
              </w:rPr>
            </w:pPr>
            <w:r w:rsidRPr="00770D46">
              <w:rPr>
                <w:rFonts w:ascii="Times New Roman" w:hAnsi="Times New Roman" w:cs="Times New Roman"/>
                <w:color w:val="FF0000"/>
                <w:sz w:val="24"/>
                <w:szCs w:val="24"/>
              </w:rPr>
              <w:t>10</w:t>
            </w: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color w:val="FF0000"/>
                <w:sz w:val="24"/>
                <w:szCs w:val="24"/>
              </w:rPr>
            </w:pPr>
            <w:r w:rsidRPr="00770D46">
              <w:rPr>
                <w:rFonts w:ascii="Times New Roman" w:hAnsi="Times New Roman" w:cs="Times New Roman"/>
                <w:color w:val="FF0000"/>
                <w:sz w:val="24"/>
                <w:szCs w:val="24"/>
              </w:rPr>
              <w:t>5</w:t>
            </w:r>
          </w:p>
        </w:tc>
        <w:tc>
          <w:tcPr>
            <w:tcW w:w="91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color w:val="FF0000"/>
                <w:sz w:val="24"/>
                <w:szCs w:val="24"/>
              </w:rPr>
            </w:pPr>
            <w:r w:rsidRPr="00770D46">
              <w:rPr>
                <w:rFonts w:ascii="Times New Roman" w:hAnsi="Times New Roman" w:cs="Times New Roman"/>
                <w:color w:val="FF0000"/>
                <w:sz w:val="24"/>
                <w:szCs w:val="24"/>
              </w:rPr>
              <w:t>15</w:t>
            </w:r>
          </w:p>
        </w:tc>
      </w:tr>
      <w:tr w:rsidR="00A72B57" w:rsidRPr="00770D46" w:rsidTr="00A72B57">
        <w:trPr>
          <w:trHeight w:val="593"/>
        </w:trPr>
        <w:tc>
          <w:tcPr>
            <w:tcW w:w="993" w:type="dxa"/>
            <w:tcBorders>
              <w:top w:val="single" w:sz="4" w:space="0" w:color="auto"/>
              <w:left w:val="single" w:sz="4" w:space="0" w:color="auto"/>
              <w:bottom w:val="single" w:sz="4" w:space="0" w:color="auto"/>
              <w:right w:val="single" w:sz="4" w:space="0" w:color="auto"/>
            </w:tcBorders>
          </w:tcPr>
          <w:p w:rsidR="00A72B57" w:rsidRPr="00770D46" w:rsidRDefault="00A72B57" w:rsidP="008C06F1">
            <w:pPr>
              <w:pStyle w:val="ad"/>
              <w:numPr>
                <w:ilvl w:val="0"/>
                <w:numId w:val="31"/>
              </w:numPr>
              <w:spacing w:after="0" w:line="240" w:lineRule="auto"/>
              <w:rPr>
                <w:rFonts w:ascii="Times New Roman" w:hAnsi="Times New Roman" w:cs="Times New Roman"/>
                <w:color w:val="FF0000"/>
                <w:sz w:val="24"/>
                <w:szCs w:val="24"/>
              </w:rPr>
            </w:pPr>
          </w:p>
        </w:tc>
        <w:tc>
          <w:tcPr>
            <w:tcW w:w="3377"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color w:val="FF0000"/>
                <w:sz w:val="24"/>
                <w:szCs w:val="24"/>
              </w:rPr>
            </w:pPr>
            <w:r w:rsidRPr="00770D46">
              <w:rPr>
                <w:rFonts w:ascii="Times New Roman" w:hAnsi="Times New Roman" w:cs="Times New Roman"/>
                <w:b/>
                <w:color w:val="FF0000"/>
                <w:sz w:val="24"/>
                <w:szCs w:val="24"/>
              </w:rPr>
              <w:t>Баскетбол</w:t>
            </w:r>
          </w:p>
        </w:tc>
        <w:tc>
          <w:tcPr>
            <w:tcW w:w="1433"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color w:val="FF0000"/>
                <w:sz w:val="24"/>
                <w:szCs w:val="24"/>
              </w:rPr>
            </w:pPr>
            <w:r w:rsidRPr="00770D46">
              <w:rPr>
                <w:rFonts w:ascii="Times New Roman" w:hAnsi="Times New Roman" w:cs="Times New Roman"/>
                <w:color w:val="FF0000"/>
                <w:sz w:val="24"/>
                <w:szCs w:val="24"/>
              </w:rPr>
              <w:t>5-11</w:t>
            </w:r>
          </w:p>
        </w:tc>
        <w:tc>
          <w:tcPr>
            <w:tcW w:w="2650"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color w:val="FF0000"/>
                <w:sz w:val="24"/>
                <w:szCs w:val="24"/>
              </w:rPr>
            </w:pPr>
            <w:r w:rsidRPr="00770D46">
              <w:rPr>
                <w:rFonts w:ascii="Times New Roman" w:hAnsi="Times New Roman" w:cs="Times New Roman"/>
                <w:color w:val="FF0000"/>
                <w:sz w:val="24"/>
                <w:szCs w:val="24"/>
              </w:rPr>
              <w:t xml:space="preserve">Физкультурно- спортивное </w:t>
            </w:r>
          </w:p>
        </w:tc>
        <w:tc>
          <w:tcPr>
            <w:tcW w:w="1964"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i/>
                <w:color w:val="FF0000"/>
                <w:sz w:val="24"/>
                <w:szCs w:val="24"/>
              </w:rPr>
            </w:pPr>
            <w:r w:rsidRPr="00770D46">
              <w:rPr>
                <w:rFonts w:ascii="Times New Roman" w:hAnsi="Times New Roman" w:cs="Times New Roman"/>
                <w:i/>
                <w:color w:val="FF0000"/>
                <w:sz w:val="24"/>
                <w:szCs w:val="24"/>
              </w:rPr>
              <w:t>Сатанин Н.С.</w:t>
            </w:r>
          </w:p>
        </w:tc>
        <w:tc>
          <w:tcPr>
            <w:tcW w:w="1129"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b/>
                <w:color w:val="FF0000"/>
                <w:sz w:val="24"/>
                <w:szCs w:val="24"/>
              </w:rPr>
            </w:pPr>
            <w:r w:rsidRPr="00770D46">
              <w:rPr>
                <w:rFonts w:ascii="Times New Roman" w:hAnsi="Times New Roman" w:cs="Times New Roman"/>
                <w:b/>
                <w:color w:val="FF0000"/>
                <w:sz w:val="24"/>
                <w:szCs w:val="24"/>
              </w:rPr>
              <w:t>4</w:t>
            </w:r>
          </w:p>
        </w:tc>
        <w:tc>
          <w:tcPr>
            <w:tcW w:w="1044"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color w:val="FF0000"/>
                <w:sz w:val="24"/>
                <w:szCs w:val="24"/>
              </w:rPr>
            </w:pPr>
            <w:r w:rsidRPr="00770D46">
              <w:rPr>
                <w:rFonts w:ascii="Times New Roman" w:hAnsi="Times New Roman" w:cs="Times New Roman"/>
                <w:color w:val="FF0000"/>
                <w:sz w:val="24"/>
                <w:szCs w:val="24"/>
              </w:rPr>
              <w:t>136</w:t>
            </w:r>
          </w:p>
        </w:tc>
        <w:tc>
          <w:tcPr>
            <w:tcW w:w="82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color w:val="FF0000"/>
                <w:sz w:val="24"/>
                <w:szCs w:val="24"/>
              </w:rPr>
            </w:pP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color w:val="FF0000"/>
                <w:sz w:val="24"/>
                <w:szCs w:val="24"/>
              </w:rPr>
            </w:pPr>
            <w:r w:rsidRPr="00770D46">
              <w:rPr>
                <w:rFonts w:ascii="Times New Roman" w:hAnsi="Times New Roman" w:cs="Times New Roman"/>
                <w:color w:val="FF0000"/>
                <w:sz w:val="24"/>
                <w:szCs w:val="24"/>
              </w:rPr>
              <w:t>20</w:t>
            </w:r>
          </w:p>
        </w:tc>
        <w:tc>
          <w:tcPr>
            <w:tcW w:w="676"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color w:val="FF0000"/>
                <w:sz w:val="24"/>
                <w:szCs w:val="24"/>
              </w:rPr>
            </w:pPr>
            <w:r w:rsidRPr="00770D46">
              <w:rPr>
                <w:rFonts w:ascii="Times New Roman" w:hAnsi="Times New Roman" w:cs="Times New Roman"/>
                <w:color w:val="FF0000"/>
                <w:sz w:val="24"/>
                <w:szCs w:val="24"/>
              </w:rPr>
              <w:t>20</w:t>
            </w:r>
          </w:p>
        </w:tc>
        <w:tc>
          <w:tcPr>
            <w:tcW w:w="918" w:type="dxa"/>
            <w:tcBorders>
              <w:top w:val="single" w:sz="4" w:space="0" w:color="auto"/>
              <w:left w:val="single" w:sz="4" w:space="0" w:color="auto"/>
              <w:bottom w:val="single" w:sz="4" w:space="0" w:color="auto"/>
              <w:right w:val="single" w:sz="4" w:space="0" w:color="auto"/>
            </w:tcBorders>
          </w:tcPr>
          <w:p w:rsidR="00A72B57" w:rsidRPr="00770D46" w:rsidRDefault="00A72B57" w:rsidP="00A72B57">
            <w:pPr>
              <w:jc w:val="center"/>
              <w:rPr>
                <w:rFonts w:ascii="Times New Roman" w:hAnsi="Times New Roman" w:cs="Times New Roman"/>
                <w:color w:val="FF0000"/>
                <w:sz w:val="24"/>
                <w:szCs w:val="24"/>
              </w:rPr>
            </w:pPr>
            <w:r w:rsidRPr="00770D46">
              <w:rPr>
                <w:rFonts w:ascii="Times New Roman" w:hAnsi="Times New Roman" w:cs="Times New Roman"/>
                <w:color w:val="FF0000"/>
                <w:sz w:val="24"/>
                <w:szCs w:val="24"/>
              </w:rPr>
              <w:t>40</w:t>
            </w:r>
          </w:p>
        </w:tc>
      </w:tr>
    </w:tbl>
    <w:p w:rsidR="008C06F1" w:rsidRPr="00770D46" w:rsidRDefault="008C06F1" w:rsidP="008C06F1">
      <w:pPr>
        <w:jc w:val="center"/>
        <w:rPr>
          <w:rFonts w:ascii="Times New Roman" w:hAnsi="Times New Roman" w:cs="Times New Roman"/>
          <w:color w:val="FF0000"/>
          <w:sz w:val="24"/>
          <w:szCs w:val="24"/>
        </w:rPr>
      </w:pPr>
    </w:p>
    <w:p w:rsidR="008C06F1" w:rsidRPr="00770D46" w:rsidRDefault="008C06F1" w:rsidP="008C06F1">
      <w:pPr>
        <w:jc w:val="center"/>
        <w:rPr>
          <w:rFonts w:ascii="Times New Roman" w:hAnsi="Times New Roman" w:cs="Times New Roman"/>
          <w:color w:val="262626" w:themeColor="text1" w:themeTint="D9"/>
          <w:sz w:val="24"/>
          <w:szCs w:val="24"/>
        </w:rPr>
      </w:pPr>
    </w:p>
    <w:p w:rsidR="008C06F1" w:rsidRPr="00770D46" w:rsidRDefault="008C06F1" w:rsidP="008C06F1">
      <w:pPr>
        <w:rPr>
          <w:rFonts w:ascii="Times New Roman" w:hAnsi="Times New Roman" w:cs="Times New Roman"/>
          <w:sz w:val="24"/>
          <w:szCs w:val="24"/>
        </w:rPr>
      </w:pPr>
    </w:p>
    <w:p w:rsidR="008C06F1" w:rsidRPr="00770D46" w:rsidRDefault="008C06F1" w:rsidP="00377CB4">
      <w:pPr>
        <w:spacing w:line="360" w:lineRule="auto"/>
        <w:ind w:firstLine="709"/>
        <w:jc w:val="both"/>
        <w:rPr>
          <w:rFonts w:ascii="Times New Roman" w:hAnsi="Times New Roman" w:cs="Times New Roman"/>
          <w:b/>
          <w:sz w:val="24"/>
          <w:szCs w:val="24"/>
        </w:rPr>
      </w:pPr>
    </w:p>
    <w:p w:rsidR="00770D46" w:rsidRPr="00770D46" w:rsidRDefault="00770D46" w:rsidP="00377CB4">
      <w:pPr>
        <w:spacing w:line="360" w:lineRule="auto"/>
        <w:ind w:firstLine="709"/>
        <w:jc w:val="both"/>
        <w:rPr>
          <w:rFonts w:ascii="Times New Roman" w:hAnsi="Times New Roman" w:cs="Times New Roman"/>
          <w:b/>
          <w:sz w:val="24"/>
          <w:szCs w:val="24"/>
        </w:rPr>
      </w:pPr>
    </w:p>
    <w:p w:rsidR="00770D46" w:rsidRDefault="00770D46" w:rsidP="00377CB4">
      <w:pPr>
        <w:spacing w:line="360" w:lineRule="auto"/>
        <w:ind w:firstLine="709"/>
        <w:jc w:val="both"/>
        <w:rPr>
          <w:rFonts w:ascii="Times New Roman" w:hAnsi="Times New Roman" w:cs="Times New Roman"/>
          <w:b/>
          <w:sz w:val="24"/>
          <w:szCs w:val="24"/>
        </w:rPr>
      </w:pPr>
    </w:p>
    <w:p w:rsidR="00770D46" w:rsidRDefault="00770D46" w:rsidP="00377CB4">
      <w:pPr>
        <w:spacing w:line="360" w:lineRule="auto"/>
        <w:ind w:firstLine="709"/>
        <w:jc w:val="both"/>
        <w:rPr>
          <w:rFonts w:ascii="Times New Roman" w:hAnsi="Times New Roman" w:cs="Times New Roman"/>
          <w:b/>
          <w:sz w:val="24"/>
          <w:szCs w:val="24"/>
        </w:rPr>
      </w:pPr>
    </w:p>
    <w:p w:rsidR="00770D46" w:rsidRDefault="00770D46" w:rsidP="00377CB4">
      <w:pPr>
        <w:spacing w:line="360" w:lineRule="auto"/>
        <w:ind w:firstLine="709"/>
        <w:jc w:val="both"/>
        <w:rPr>
          <w:rFonts w:ascii="Times New Roman" w:hAnsi="Times New Roman" w:cs="Times New Roman"/>
          <w:b/>
          <w:sz w:val="24"/>
          <w:szCs w:val="24"/>
        </w:rPr>
      </w:pPr>
    </w:p>
    <w:p w:rsidR="00770D46" w:rsidRDefault="00770D46" w:rsidP="00377CB4">
      <w:pPr>
        <w:spacing w:line="360" w:lineRule="auto"/>
        <w:ind w:firstLine="709"/>
        <w:jc w:val="both"/>
        <w:rPr>
          <w:rFonts w:ascii="Times New Roman" w:hAnsi="Times New Roman" w:cs="Times New Roman"/>
          <w:b/>
          <w:sz w:val="24"/>
          <w:szCs w:val="24"/>
        </w:rPr>
        <w:sectPr w:rsidR="00770D46" w:rsidSect="008C06F1">
          <w:pgSz w:w="16838" w:h="11906" w:orient="landscape"/>
          <w:pgMar w:top="850" w:right="1134" w:bottom="1701" w:left="1134" w:header="708" w:footer="708" w:gutter="0"/>
          <w:cols w:space="708"/>
          <w:docGrid w:linePitch="360"/>
        </w:sectPr>
      </w:pPr>
    </w:p>
    <w:p w:rsidR="006F560E" w:rsidRPr="00377CB4" w:rsidRDefault="005B4DC5" w:rsidP="00377CB4">
      <w:pPr>
        <w:spacing w:line="360" w:lineRule="auto"/>
        <w:ind w:firstLine="709"/>
        <w:jc w:val="both"/>
        <w:rPr>
          <w:rFonts w:ascii="Times New Roman" w:hAnsi="Times New Roman" w:cs="Times New Roman"/>
          <w:b/>
          <w:sz w:val="24"/>
          <w:szCs w:val="24"/>
        </w:rPr>
      </w:pPr>
      <w:r w:rsidRPr="00377CB4">
        <w:rPr>
          <w:rFonts w:ascii="Times New Roman" w:hAnsi="Times New Roman" w:cs="Times New Roman"/>
          <w:b/>
          <w:sz w:val="24"/>
          <w:szCs w:val="24"/>
        </w:rPr>
        <w:lastRenderedPageBreak/>
        <w:t>3.2 Календарный учебный график</w:t>
      </w:r>
      <w:r w:rsidR="006F560E" w:rsidRPr="00377CB4">
        <w:rPr>
          <w:rFonts w:ascii="Times New Roman" w:hAnsi="Times New Roman" w:cs="Times New Roman"/>
          <w:b/>
          <w:sz w:val="24"/>
          <w:szCs w:val="24"/>
        </w:rPr>
        <w:t>.</w:t>
      </w:r>
    </w:p>
    <w:p w:rsidR="005B4DC5" w:rsidRPr="00377CB4" w:rsidRDefault="0089520C"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К</w:t>
      </w:r>
      <w:r w:rsidR="005B4DC5" w:rsidRPr="00377CB4">
        <w:rPr>
          <w:rFonts w:ascii="Times New Roman" w:hAnsi="Times New Roman" w:cs="Times New Roman"/>
          <w:sz w:val="24"/>
          <w:szCs w:val="24"/>
        </w:rPr>
        <w:t xml:space="preserve">алендарный  учебный  график  реализации  образовательной программы  составляется  ежегодно  в  соответствии  с  Федеральным  законом «Об образовании в Российской Федерации» (п. 10, ст. 2) с учетом требований СанПиН и мнения участников образовательного процесса. </w:t>
      </w:r>
    </w:p>
    <w:p w:rsidR="004742C8" w:rsidRPr="004742C8" w:rsidRDefault="005B4DC5" w:rsidP="004742C8">
      <w:pPr>
        <w:spacing w:after="0" w:line="240" w:lineRule="auto"/>
        <w:ind w:firstLine="709"/>
        <w:jc w:val="both"/>
        <w:rPr>
          <w:rFonts w:ascii="Times New Roman" w:hAnsi="Times New Roman" w:cs="Times New Roman"/>
          <w:color w:val="000000"/>
          <w:sz w:val="24"/>
          <w:szCs w:val="24"/>
        </w:rPr>
      </w:pPr>
      <w:r w:rsidRPr="00377CB4">
        <w:rPr>
          <w:rFonts w:ascii="Times New Roman" w:hAnsi="Times New Roman" w:cs="Times New Roman"/>
          <w:sz w:val="24"/>
          <w:szCs w:val="24"/>
        </w:rPr>
        <w:t xml:space="preserve">  </w:t>
      </w:r>
      <w:r w:rsidR="004742C8" w:rsidRPr="004742C8">
        <w:rPr>
          <w:rFonts w:ascii="Times New Roman" w:hAnsi="Times New Roman" w:cs="Times New Roman"/>
          <w:color w:val="000000"/>
          <w:sz w:val="24"/>
          <w:szCs w:val="24"/>
        </w:rPr>
        <w:t>Учебный год делится на четверти:</w:t>
      </w:r>
    </w:p>
    <w:p w:rsidR="004742C8" w:rsidRPr="004742C8" w:rsidRDefault="004742C8" w:rsidP="004742C8">
      <w:pPr>
        <w:shd w:val="clear" w:color="auto" w:fill="FFFFFF"/>
        <w:autoSpaceDE w:val="0"/>
        <w:autoSpaceDN w:val="0"/>
        <w:adjustRightInd w:val="0"/>
        <w:spacing w:after="0" w:line="360" w:lineRule="auto"/>
        <w:ind w:firstLine="709"/>
        <w:rPr>
          <w:rFonts w:ascii="Times New Roman" w:hAnsi="Times New Roman" w:cs="Times New Roman"/>
          <w:color w:val="000000"/>
          <w:sz w:val="24"/>
          <w:szCs w:val="24"/>
        </w:rPr>
      </w:pPr>
    </w:p>
    <w:tbl>
      <w:tblPr>
        <w:tblW w:w="10080" w:type="dxa"/>
        <w:tblInd w:w="-500" w:type="dxa"/>
        <w:tblLayout w:type="fixed"/>
        <w:tblCellMar>
          <w:left w:w="40" w:type="dxa"/>
          <w:right w:w="40" w:type="dxa"/>
        </w:tblCellMar>
        <w:tblLook w:val="04A0"/>
      </w:tblPr>
      <w:tblGrid>
        <w:gridCol w:w="2520"/>
        <w:gridCol w:w="2520"/>
        <w:gridCol w:w="36"/>
        <w:gridCol w:w="2484"/>
        <w:gridCol w:w="2520"/>
      </w:tblGrid>
      <w:tr w:rsidR="004742C8" w:rsidRPr="004742C8" w:rsidTr="004742C8">
        <w:trPr>
          <w:trHeight w:val="525"/>
        </w:trPr>
        <w:tc>
          <w:tcPr>
            <w:tcW w:w="2520" w:type="dxa"/>
            <w:vMerge w:val="restart"/>
            <w:tcBorders>
              <w:top w:val="single" w:sz="12" w:space="0" w:color="auto"/>
              <w:left w:val="single" w:sz="12" w:space="0" w:color="auto"/>
              <w:bottom w:val="single" w:sz="12" w:space="0" w:color="auto"/>
              <w:right w:val="single" w:sz="12" w:space="0" w:color="auto"/>
            </w:tcBorders>
            <w:shd w:val="clear" w:color="auto" w:fill="FFFFFF"/>
            <w:hideMark/>
          </w:tcPr>
          <w:p w:rsidR="004742C8" w:rsidRPr="004742C8" w:rsidRDefault="004742C8" w:rsidP="004742C8">
            <w:pPr>
              <w:shd w:val="clear" w:color="auto" w:fill="FFFFFF"/>
              <w:autoSpaceDE w:val="0"/>
              <w:autoSpaceDN w:val="0"/>
              <w:adjustRightInd w:val="0"/>
              <w:spacing w:after="0" w:line="360" w:lineRule="auto"/>
              <w:ind w:firstLine="74"/>
              <w:jc w:val="center"/>
              <w:rPr>
                <w:rFonts w:ascii="Times New Roman" w:eastAsia="Times New Roman" w:hAnsi="Times New Roman" w:cs="Times New Roman"/>
                <w:sz w:val="24"/>
                <w:szCs w:val="24"/>
              </w:rPr>
            </w:pPr>
            <w:r w:rsidRPr="004742C8">
              <w:rPr>
                <w:rFonts w:ascii="Times New Roman" w:hAnsi="Times New Roman" w:cs="Times New Roman"/>
                <w:sz w:val="24"/>
                <w:szCs w:val="24"/>
              </w:rPr>
              <w:t>Четверти</w:t>
            </w:r>
          </w:p>
        </w:tc>
        <w:tc>
          <w:tcPr>
            <w:tcW w:w="5040" w:type="dxa"/>
            <w:gridSpan w:val="3"/>
            <w:tcBorders>
              <w:top w:val="single" w:sz="12" w:space="0" w:color="auto"/>
              <w:left w:val="single" w:sz="12" w:space="0" w:color="auto"/>
              <w:bottom w:val="single" w:sz="4" w:space="0" w:color="auto"/>
              <w:right w:val="single" w:sz="12" w:space="0" w:color="auto"/>
            </w:tcBorders>
            <w:shd w:val="clear" w:color="auto" w:fill="FFFFFF"/>
            <w:hideMark/>
          </w:tcPr>
          <w:p w:rsidR="004742C8" w:rsidRPr="004742C8" w:rsidRDefault="004742C8" w:rsidP="004742C8">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4742C8">
              <w:rPr>
                <w:rFonts w:ascii="Times New Roman" w:hAnsi="Times New Roman" w:cs="Times New Roman"/>
                <w:color w:val="000000"/>
                <w:sz w:val="24"/>
                <w:szCs w:val="24"/>
              </w:rPr>
              <w:t>Дата</w:t>
            </w:r>
          </w:p>
        </w:tc>
        <w:tc>
          <w:tcPr>
            <w:tcW w:w="2520" w:type="dxa"/>
            <w:vMerge w:val="restart"/>
            <w:tcBorders>
              <w:top w:val="single" w:sz="12" w:space="0" w:color="auto"/>
              <w:left w:val="single" w:sz="12" w:space="0" w:color="auto"/>
              <w:bottom w:val="single" w:sz="12" w:space="0" w:color="auto"/>
              <w:right w:val="single" w:sz="12" w:space="0" w:color="auto"/>
            </w:tcBorders>
            <w:shd w:val="clear" w:color="auto" w:fill="FFFFFF"/>
            <w:hideMark/>
          </w:tcPr>
          <w:p w:rsidR="004742C8" w:rsidRPr="004742C8" w:rsidRDefault="004742C8" w:rsidP="004742C8">
            <w:pPr>
              <w:shd w:val="clear" w:color="auto" w:fill="FFFFFF"/>
              <w:autoSpaceDE w:val="0"/>
              <w:autoSpaceDN w:val="0"/>
              <w:adjustRightInd w:val="0"/>
              <w:spacing w:after="0" w:line="360" w:lineRule="auto"/>
              <w:ind w:firstLine="28"/>
              <w:jc w:val="center"/>
              <w:rPr>
                <w:rFonts w:ascii="Times New Roman" w:eastAsia="Times New Roman" w:hAnsi="Times New Roman" w:cs="Times New Roman"/>
                <w:sz w:val="24"/>
                <w:szCs w:val="24"/>
              </w:rPr>
            </w:pPr>
            <w:r w:rsidRPr="004742C8">
              <w:rPr>
                <w:rFonts w:ascii="Times New Roman" w:hAnsi="Times New Roman" w:cs="Times New Roman"/>
                <w:sz w:val="24"/>
                <w:szCs w:val="24"/>
              </w:rPr>
              <w:t>Продолжительность</w:t>
            </w:r>
          </w:p>
          <w:p w:rsidR="004742C8" w:rsidRPr="004742C8" w:rsidRDefault="004742C8" w:rsidP="004742C8">
            <w:pPr>
              <w:shd w:val="clear" w:color="auto" w:fill="FFFFFF"/>
              <w:autoSpaceDE w:val="0"/>
              <w:autoSpaceDN w:val="0"/>
              <w:adjustRightInd w:val="0"/>
              <w:spacing w:after="0" w:line="360" w:lineRule="auto"/>
              <w:ind w:firstLine="28"/>
              <w:jc w:val="center"/>
              <w:rPr>
                <w:rFonts w:ascii="Times New Roman" w:eastAsia="Times New Roman" w:hAnsi="Times New Roman" w:cs="Times New Roman"/>
                <w:sz w:val="24"/>
                <w:szCs w:val="24"/>
              </w:rPr>
            </w:pPr>
            <w:r w:rsidRPr="004742C8">
              <w:rPr>
                <w:rFonts w:ascii="Times New Roman" w:hAnsi="Times New Roman" w:cs="Times New Roman"/>
                <w:sz w:val="24"/>
                <w:szCs w:val="24"/>
              </w:rPr>
              <w:t>(количество учебных недель)</w:t>
            </w:r>
          </w:p>
        </w:tc>
      </w:tr>
      <w:tr w:rsidR="004742C8" w:rsidRPr="004742C8" w:rsidTr="009603B0">
        <w:trPr>
          <w:trHeight w:val="659"/>
        </w:trPr>
        <w:tc>
          <w:tcPr>
            <w:tcW w:w="2520" w:type="dxa"/>
            <w:vMerge/>
            <w:tcBorders>
              <w:top w:val="single" w:sz="12" w:space="0" w:color="auto"/>
              <w:left w:val="single" w:sz="12" w:space="0" w:color="auto"/>
              <w:bottom w:val="single" w:sz="12" w:space="0" w:color="auto"/>
              <w:right w:val="single" w:sz="12" w:space="0" w:color="auto"/>
            </w:tcBorders>
            <w:vAlign w:val="center"/>
            <w:hideMark/>
          </w:tcPr>
          <w:p w:rsidR="004742C8" w:rsidRPr="004742C8" w:rsidRDefault="004742C8" w:rsidP="004742C8">
            <w:pPr>
              <w:spacing w:after="0" w:line="360" w:lineRule="auto"/>
              <w:ind w:firstLine="709"/>
              <w:rPr>
                <w:rFonts w:ascii="Times New Roman" w:eastAsia="Times New Roman" w:hAnsi="Times New Roman" w:cs="Times New Roman"/>
                <w:sz w:val="24"/>
                <w:szCs w:val="24"/>
              </w:rPr>
            </w:pPr>
          </w:p>
        </w:tc>
        <w:tc>
          <w:tcPr>
            <w:tcW w:w="2556" w:type="dxa"/>
            <w:gridSpan w:val="2"/>
            <w:tcBorders>
              <w:top w:val="single" w:sz="4" w:space="0" w:color="auto"/>
              <w:left w:val="single" w:sz="12" w:space="0" w:color="auto"/>
              <w:bottom w:val="single" w:sz="12" w:space="0" w:color="auto"/>
              <w:right w:val="single" w:sz="4" w:space="0" w:color="auto"/>
            </w:tcBorders>
            <w:shd w:val="clear" w:color="auto" w:fill="FFFFFF"/>
          </w:tcPr>
          <w:p w:rsidR="004742C8" w:rsidRPr="004742C8" w:rsidRDefault="004742C8" w:rsidP="009603B0">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4742C8">
              <w:rPr>
                <w:rFonts w:ascii="Times New Roman" w:hAnsi="Times New Roman" w:cs="Times New Roman"/>
                <w:color w:val="000000"/>
                <w:sz w:val="24"/>
                <w:szCs w:val="24"/>
              </w:rPr>
              <w:t>Начало четверти</w:t>
            </w:r>
          </w:p>
        </w:tc>
        <w:tc>
          <w:tcPr>
            <w:tcW w:w="2484" w:type="dxa"/>
            <w:tcBorders>
              <w:top w:val="single" w:sz="4" w:space="0" w:color="auto"/>
              <w:left w:val="single" w:sz="4" w:space="0" w:color="auto"/>
              <w:bottom w:val="single" w:sz="12" w:space="0" w:color="auto"/>
              <w:right w:val="single" w:sz="12" w:space="0" w:color="auto"/>
            </w:tcBorders>
            <w:shd w:val="clear" w:color="auto" w:fill="FFFFFF"/>
            <w:hideMark/>
          </w:tcPr>
          <w:p w:rsidR="004742C8" w:rsidRPr="004742C8" w:rsidRDefault="004742C8" w:rsidP="004742C8">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4"/>
                <w:szCs w:val="24"/>
              </w:rPr>
            </w:pPr>
            <w:r w:rsidRPr="004742C8">
              <w:rPr>
                <w:rFonts w:ascii="Times New Roman" w:hAnsi="Times New Roman" w:cs="Times New Roman"/>
                <w:sz w:val="24"/>
                <w:szCs w:val="24"/>
              </w:rPr>
              <w:t>Окончание четверти</w:t>
            </w:r>
          </w:p>
        </w:tc>
        <w:tc>
          <w:tcPr>
            <w:tcW w:w="2520" w:type="dxa"/>
            <w:vMerge/>
            <w:tcBorders>
              <w:top w:val="single" w:sz="12" w:space="0" w:color="auto"/>
              <w:left w:val="single" w:sz="12" w:space="0" w:color="auto"/>
              <w:bottom w:val="single" w:sz="12" w:space="0" w:color="auto"/>
              <w:right w:val="single" w:sz="12" w:space="0" w:color="auto"/>
            </w:tcBorders>
            <w:vAlign w:val="center"/>
            <w:hideMark/>
          </w:tcPr>
          <w:p w:rsidR="004742C8" w:rsidRPr="004742C8" w:rsidRDefault="004742C8" w:rsidP="004742C8">
            <w:pPr>
              <w:spacing w:after="0" w:line="360" w:lineRule="auto"/>
              <w:ind w:firstLine="709"/>
              <w:rPr>
                <w:rFonts w:ascii="Times New Roman" w:eastAsia="Times New Roman" w:hAnsi="Times New Roman" w:cs="Times New Roman"/>
                <w:sz w:val="24"/>
                <w:szCs w:val="24"/>
              </w:rPr>
            </w:pPr>
          </w:p>
        </w:tc>
      </w:tr>
      <w:tr w:rsidR="004742C8" w:rsidRPr="004742C8" w:rsidTr="004742C8">
        <w:trPr>
          <w:trHeight w:val="176"/>
        </w:trPr>
        <w:tc>
          <w:tcPr>
            <w:tcW w:w="2520"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4742C8" w:rsidRPr="004742C8" w:rsidRDefault="004742C8" w:rsidP="004742C8">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4742C8">
              <w:rPr>
                <w:rFonts w:ascii="Times New Roman" w:hAnsi="Times New Roman" w:cs="Times New Roman"/>
                <w:sz w:val="24"/>
                <w:szCs w:val="24"/>
              </w:rPr>
              <w:t>1 четверть</w:t>
            </w:r>
          </w:p>
        </w:tc>
        <w:tc>
          <w:tcPr>
            <w:tcW w:w="2520" w:type="dxa"/>
            <w:tcBorders>
              <w:top w:val="single" w:sz="12" w:space="0" w:color="auto"/>
              <w:left w:val="single" w:sz="12" w:space="0" w:color="auto"/>
              <w:bottom w:val="single" w:sz="6" w:space="0" w:color="auto"/>
              <w:right w:val="single" w:sz="12" w:space="0" w:color="auto"/>
            </w:tcBorders>
            <w:shd w:val="clear" w:color="auto" w:fill="FFFFFF"/>
            <w:hideMark/>
          </w:tcPr>
          <w:p w:rsidR="004742C8" w:rsidRPr="004742C8" w:rsidRDefault="004742C8" w:rsidP="00770D46">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4742C8">
              <w:rPr>
                <w:rFonts w:ascii="Times New Roman" w:hAnsi="Times New Roman" w:cs="Times New Roman"/>
                <w:sz w:val="24"/>
                <w:szCs w:val="24"/>
              </w:rPr>
              <w:t>0</w:t>
            </w:r>
            <w:r w:rsidR="00770D46">
              <w:rPr>
                <w:rFonts w:ascii="Times New Roman" w:hAnsi="Times New Roman" w:cs="Times New Roman"/>
                <w:sz w:val="24"/>
                <w:szCs w:val="24"/>
              </w:rPr>
              <w:t>2</w:t>
            </w:r>
            <w:r w:rsidRPr="004742C8">
              <w:rPr>
                <w:rFonts w:ascii="Times New Roman" w:hAnsi="Times New Roman" w:cs="Times New Roman"/>
                <w:sz w:val="24"/>
                <w:szCs w:val="24"/>
              </w:rPr>
              <w:t>.09.201</w:t>
            </w:r>
            <w:r w:rsidR="00770D46">
              <w:rPr>
                <w:rFonts w:ascii="Times New Roman" w:hAnsi="Times New Roman" w:cs="Times New Roman"/>
                <w:sz w:val="24"/>
                <w:szCs w:val="24"/>
              </w:rPr>
              <w:t>9</w:t>
            </w:r>
          </w:p>
        </w:tc>
        <w:tc>
          <w:tcPr>
            <w:tcW w:w="2520" w:type="dxa"/>
            <w:gridSpan w:val="2"/>
            <w:tcBorders>
              <w:top w:val="single" w:sz="12" w:space="0" w:color="auto"/>
              <w:left w:val="single" w:sz="12" w:space="0" w:color="auto"/>
              <w:bottom w:val="single" w:sz="6" w:space="0" w:color="auto"/>
              <w:right w:val="single" w:sz="12" w:space="0" w:color="auto"/>
            </w:tcBorders>
            <w:shd w:val="clear" w:color="auto" w:fill="FFFFFF"/>
            <w:hideMark/>
          </w:tcPr>
          <w:p w:rsidR="004742C8" w:rsidRPr="004742C8" w:rsidRDefault="00770D46" w:rsidP="00770D46">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rPr>
            </w:pPr>
            <w:r>
              <w:rPr>
                <w:rFonts w:ascii="Times New Roman" w:hAnsi="Times New Roman" w:cs="Times New Roman"/>
                <w:sz w:val="24"/>
                <w:szCs w:val="24"/>
              </w:rPr>
              <w:t>29</w:t>
            </w:r>
            <w:r w:rsidR="004742C8" w:rsidRPr="004742C8">
              <w:rPr>
                <w:rFonts w:ascii="Times New Roman" w:hAnsi="Times New Roman" w:cs="Times New Roman"/>
                <w:sz w:val="24"/>
                <w:szCs w:val="24"/>
              </w:rPr>
              <w:t>.1</w:t>
            </w:r>
            <w:r w:rsidR="004742C8" w:rsidRPr="004742C8">
              <w:rPr>
                <w:rFonts w:ascii="Times New Roman" w:hAnsi="Times New Roman" w:cs="Times New Roman"/>
                <w:sz w:val="24"/>
                <w:szCs w:val="24"/>
                <w:lang w:val="en-US"/>
              </w:rPr>
              <w:t>0</w:t>
            </w:r>
            <w:r w:rsidR="004742C8" w:rsidRPr="004742C8">
              <w:rPr>
                <w:rFonts w:ascii="Times New Roman" w:hAnsi="Times New Roman" w:cs="Times New Roman"/>
                <w:sz w:val="24"/>
                <w:szCs w:val="24"/>
              </w:rPr>
              <w:t>.201</w:t>
            </w:r>
            <w:r>
              <w:rPr>
                <w:rFonts w:ascii="Times New Roman" w:hAnsi="Times New Roman" w:cs="Times New Roman"/>
                <w:sz w:val="24"/>
                <w:szCs w:val="24"/>
              </w:rPr>
              <w:t>9</w:t>
            </w:r>
          </w:p>
        </w:tc>
        <w:tc>
          <w:tcPr>
            <w:tcW w:w="2520" w:type="dxa"/>
            <w:tcBorders>
              <w:top w:val="single" w:sz="12" w:space="0" w:color="auto"/>
              <w:left w:val="single" w:sz="12" w:space="0" w:color="auto"/>
              <w:bottom w:val="single" w:sz="6" w:space="0" w:color="auto"/>
              <w:right w:val="single" w:sz="12" w:space="0" w:color="auto"/>
            </w:tcBorders>
            <w:shd w:val="clear" w:color="auto" w:fill="FFFFFF"/>
            <w:hideMark/>
          </w:tcPr>
          <w:p w:rsidR="004742C8" w:rsidRPr="004742C8" w:rsidRDefault="004742C8" w:rsidP="004742C8">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4742C8">
              <w:rPr>
                <w:rFonts w:ascii="Times New Roman" w:hAnsi="Times New Roman" w:cs="Times New Roman"/>
                <w:sz w:val="24"/>
                <w:szCs w:val="24"/>
              </w:rPr>
              <w:t>8</w:t>
            </w:r>
          </w:p>
        </w:tc>
      </w:tr>
      <w:tr w:rsidR="004742C8" w:rsidRPr="004742C8" w:rsidTr="004742C8">
        <w:trPr>
          <w:trHeight w:val="242"/>
        </w:trPr>
        <w:tc>
          <w:tcPr>
            <w:tcW w:w="2520" w:type="dxa"/>
            <w:tcBorders>
              <w:top w:val="single" w:sz="6" w:space="0" w:color="auto"/>
              <w:left w:val="single" w:sz="12" w:space="0" w:color="auto"/>
              <w:bottom w:val="single" w:sz="6" w:space="0" w:color="auto"/>
              <w:right w:val="single" w:sz="12" w:space="0" w:color="auto"/>
            </w:tcBorders>
            <w:shd w:val="clear" w:color="auto" w:fill="FFFFFF"/>
            <w:vAlign w:val="center"/>
            <w:hideMark/>
          </w:tcPr>
          <w:p w:rsidR="004742C8" w:rsidRPr="004742C8" w:rsidRDefault="004742C8" w:rsidP="004742C8">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4742C8">
              <w:rPr>
                <w:rFonts w:ascii="Times New Roman" w:hAnsi="Times New Roman" w:cs="Times New Roman"/>
                <w:sz w:val="24"/>
                <w:szCs w:val="24"/>
              </w:rPr>
              <w:t>2 четверть</w:t>
            </w:r>
          </w:p>
        </w:tc>
        <w:tc>
          <w:tcPr>
            <w:tcW w:w="2520" w:type="dxa"/>
            <w:tcBorders>
              <w:top w:val="single" w:sz="6" w:space="0" w:color="auto"/>
              <w:left w:val="single" w:sz="12" w:space="0" w:color="auto"/>
              <w:bottom w:val="single" w:sz="6" w:space="0" w:color="auto"/>
              <w:right w:val="single" w:sz="12" w:space="0" w:color="auto"/>
            </w:tcBorders>
            <w:shd w:val="clear" w:color="auto" w:fill="FFFFFF"/>
            <w:hideMark/>
          </w:tcPr>
          <w:p w:rsidR="004742C8" w:rsidRPr="004742C8" w:rsidRDefault="004742C8" w:rsidP="00D7134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4742C8">
              <w:rPr>
                <w:rFonts w:ascii="Times New Roman" w:hAnsi="Times New Roman" w:cs="Times New Roman"/>
                <w:sz w:val="24"/>
                <w:szCs w:val="24"/>
              </w:rPr>
              <w:t>0</w:t>
            </w:r>
            <w:r w:rsidR="00D71343">
              <w:rPr>
                <w:rFonts w:ascii="Times New Roman" w:hAnsi="Times New Roman" w:cs="Times New Roman"/>
                <w:sz w:val="24"/>
                <w:szCs w:val="24"/>
              </w:rPr>
              <w:t>7</w:t>
            </w:r>
            <w:r w:rsidRPr="004742C8">
              <w:rPr>
                <w:rFonts w:ascii="Times New Roman" w:hAnsi="Times New Roman" w:cs="Times New Roman"/>
                <w:sz w:val="24"/>
                <w:szCs w:val="24"/>
              </w:rPr>
              <w:t>.11.201</w:t>
            </w:r>
            <w:r w:rsidR="00D71343">
              <w:rPr>
                <w:rFonts w:ascii="Times New Roman" w:hAnsi="Times New Roman" w:cs="Times New Roman"/>
                <w:sz w:val="24"/>
                <w:szCs w:val="24"/>
              </w:rPr>
              <w:t>8</w:t>
            </w:r>
          </w:p>
        </w:tc>
        <w:tc>
          <w:tcPr>
            <w:tcW w:w="2520" w:type="dxa"/>
            <w:gridSpan w:val="2"/>
            <w:tcBorders>
              <w:top w:val="single" w:sz="6" w:space="0" w:color="auto"/>
              <w:left w:val="single" w:sz="12" w:space="0" w:color="auto"/>
              <w:bottom w:val="single" w:sz="6" w:space="0" w:color="auto"/>
              <w:right w:val="single" w:sz="12" w:space="0" w:color="auto"/>
            </w:tcBorders>
            <w:shd w:val="clear" w:color="auto" w:fill="FFFFFF"/>
            <w:hideMark/>
          </w:tcPr>
          <w:p w:rsidR="004742C8" w:rsidRPr="004742C8" w:rsidRDefault="004742C8" w:rsidP="007E6A24">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4742C8">
              <w:rPr>
                <w:rFonts w:ascii="Times New Roman" w:hAnsi="Times New Roman" w:cs="Times New Roman"/>
                <w:sz w:val="24"/>
                <w:szCs w:val="24"/>
                <w:lang w:val="en-US"/>
              </w:rPr>
              <w:t>2</w:t>
            </w:r>
            <w:r w:rsidR="007E6A24">
              <w:rPr>
                <w:rFonts w:ascii="Times New Roman" w:hAnsi="Times New Roman" w:cs="Times New Roman"/>
                <w:sz w:val="24"/>
                <w:szCs w:val="24"/>
              </w:rPr>
              <w:t>7</w:t>
            </w:r>
            <w:r w:rsidRPr="004742C8">
              <w:rPr>
                <w:rFonts w:ascii="Times New Roman" w:hAnsi="Times New Roman" w:cs="Times New Roman"/>
                <w:sz w:val="24"/>
                <w:szCs w:val="24"/>
              </w:rPr>
              <w:t>.12.201</w:t>
            </w:r>
            <w:r w:rsidR="00D71343">
              <w:rPr>
                <w:rFonts w:ascii="Times New Roman" w:hAnsi="Times New Roman" w:cs="Times New Roman"/>
                <w:sz w:val="24"/>
                <w:szCs w:val="24"/>
              </w:rPr>
              <w:t>9</w:t>
            </w:r>
          </w:p>
        </w:tc>
        <w:tc>
          <w:tcPr>
            <w:tcW w:w="2520" w:type="dxa"/>
            <w:tcBorders>
              <w:top w:val="single" w:sz="6" w:space="0" w:color="auto"/>
              <w:left w:val="single" w:sz="12" w:space="0" w:color="auto"/>
              <w:bottom w:val="single" w:sz="6" w:space="0" w:color="auto"/>
              <w:right w:val="single" w:sz="12" w:space="0" w:color="auto"/>
            </w:tcBorders>
            <w:shd w:val="clear" w:color="auto" w:fill="FFFFFF"/>
            <w:hideMark/>
          </w:tcPr>
          <w:p w:rsidR="004742C8" w:rsidRPr="004742C8" w:rsidRDefault="004742C8" w:rsidP="004742C8">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4742C8">
              <w:rPr>
                <w:rFonts w:ascii="Times New Roman" w:hAnsi="Times New Roman" w:cs="Times New Roman"/>
                <w:sz w:val="24"/>
                <w:szCs w:val="24"/>
              </w:rPr>
              <w:t>7</w:t>
            </w:r>
          </w:p>
        </w:tc>
      </w:tr>
      <w:tr w:rsidR="004742C8" w:rsidRPr="004742C8" w:rsidTr="004742C8">
        <w:trPr>
          <w:trHeight w:val="142"/>
        </w:trPr>
        <w:tc>
          <w:tcPr>
            <w:tcW w:w="2520" w:type="dxa"/>
            <w:tcBorders>
              <w:top w:val="single" w:sz="6" w:space="0" w:color="auto"/>
              <w:left w:val="single" w:sz="12" w:space="0" w:color="auto"/>
              <w:bottom w:val="single" w:sz="6" w:space="0" w:color="auto"/>
              <w:right w:val="single" w:sz="12" w:space="0" w:color="auto"/>
            </w:tcBorders>
            <w:shd w:val="clear" w:color="auto" w:fill="FFFFFF"/>
            <w:vAlign w:val="center"/>
            <w:hideMark/>
          </w:tcPr>
          <w:p w:rsidR="004742C8" w:rsidRPr="004742C8" w:rsidRDefault="004742C8" w:rsidP="004742C8">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4742C8">
              <w:rPr>
                <w:rFonts w:ascii="Times New Roman" w:hAnsi="Times New Roman" w:cs="Times New Roman"/>
                <w:sz w:val="24"/>
                <w:szCs w:val="24"/>
              </w:rPr>
              <w:t>3 четверть</w:t>
            </w:r>
          </w:p>
        </w:tc>
        <w:tc>
          <w:tcPr>
            <w:tcW w:w="2520" w:type="dxa"/>
            <w:tcBorders>
              <w:top w:val="single" w:sz="6" w:space="0" w:color="auto"/>
              <w:left w:val="single" w:sz="12" w:space="0" w:color="auto"/>
              <w:bottom w:val="single" w:sz="6" w:space="0" w:color="auto"/>
              <w:right w:val="single" w:sz="12" w:space="0" w:color="auto"/>
            </w:tcBorders>
            <w:shd w:val="clear" w:color="auto" w:fill="FFFFFF"/>
            <w:hideMark/>
          </w:tcPr>
          <w:p w:rsidR="004742C8" w:rsidRPr="004742C8" w:rsidRDefault="004742C8" w:rsidP="00D7134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4742C8">
              <w:rPr>
                <w:rFonts w:ascii="Times New Roman" w:hAnsi="Times New Roman" w:cs="Times New Roman"/>
                <w:sz w:val="24"/>
                <w:szCs w:val="24"/>
              </w:rPr>
              <w:t>09.01.20</w:t>
            </w:r>
            <w:r w:rsidR="00D71343">
              <w:rPr>
                <w:rFonts w:ascii="Times New Roman" w:hAnsi="Times New Roman" w:cs="Times New Roman"/>
                <w:sz w:val="24"/>
                <w:szCs w:val="24"/>
              </w:rPr>
              <w:t>20</w:t>
            </w:r>
          </w:p>
        </w:tc>
        <w:tc>
          <w:tcPr>
            <w:tcW w:w="2520" w:type="dxa"/>
            <w:gridSpan w:val="2"/>
            <w:tcBorders>
              <w:top w:val="single" w:sz="6" w:space="0" w:color="auto"/>
              <w:left w:val="single" w:sz="12" w:space="0" w:color="auto"/>
              <w:bottom w:val="single" w:sz="6" w:space="0" w:color="auto"/>
              <w:right w:val="single" w:sz="12" w:space="0" w:color="auto"/>
            </w:tcBorders>
            <w:shd w:val="clear" w:color="auto" w:fill="FFFFFF"/>
            <w:hideMark/>
          </w:tcPr>
          <w:p w:rsidR="004742C8" w:rsidRPr="004742C8" w:rsidRDefault="004742C8" w:rsidP="00D7134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4742C8">
              <w:rPr>
                <w:rFonts w:ascii="Times New Roman" w:hAnsi="Times New Roman" w:cs="Times New Roman"/>
                <w:sz w:val="24"/>
                <w:szCs w:val="24"/>
              </w:rPr>
              <w:t>2</w:t>
            </w:r>
            <w:r w:rsidR="00D71343">
              <w:rPr>
                <w:rFonts w:ascii="Times New Roman" w:hAnsi="Times New Roman" w:cs="Times New Roman"/>
                <w:sz w:val="24"/>
                <w:szCs w:val="24"/>
              </w:rPr>
              <w:t>2</w:t>
            </w:r>
            <w:r w:rsidRPr="004742C8">
              <w:rPr>
                <w:rFonts w:ascii="Times New Roman" w:hAnsi="Times New Roman" w:cs="Times New Roman"/>
                <w:sz w:val="24"/>
                <w:szCs w:val="24"/>
              </w:rPr>
              <w:t>.03.20</w:t>
            </w:r>
            <w:r w:rsidR="00D71343">
              <w:rPr>
                <w:rFonts w:ascii="Times New Roman" w:hAnsi="Times New Roman" w:cs="Times New Roman"/>
                <w:sz w:val="24"/>
                <w:szCs w:val="24"/>
              </w:rPr>
              <w:t>20</w:t>
            </w:r>
          </w:p>
        </w:tc>
        <w:tc>
          <w:tcPr>
            <w:tcW w:w="2520" w:type="dxa"/>
            <w:tcBorders>
              <w:top w:val="single" w:sz="6" w:space="0" w:color="auto"/>
              <w:left w:val="single" w:sz="12" w:space="0" w:color="auto"/>
              <w:bottom w:val="single" w:sz="6" w:space="0" w:color="auto"/>
              <w:right w:val="single" w:sz="12" w:space="0" w:color="auto"/>
            </w:tcBorders>
            <w:shd w:val="clear" w:color="auto" w:fill="FFFFFF"/>
            <w:hideMark/>
          </w:tcPr>
          <w:p w:rsidR="004742C8" w:rsidRPr="004742C8" w:rsidRDefault="004742C8" w:rsidP="004742C8">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4742C8">
              <w:rPr>
                <w:rFonts w:ascii="Times New Roman" w:hAnsi="Times New Roman" w:cs="Times New Roman"/>
                <w:sz w:val="24"/>
                <w:szCs w:val="24"/>
              </w:rPr>
              <w:t>11</w:t>
            </w:r>
          </w:p>
        </w:tc>
      </w:tr>
      <w:tr w:rsidR="004742C8" w:rsidRPr="004742C8" w:rsidTr="004742C8">
        <w:trPr>
          <w:trHeight w:val="142"/>
        </w:trPr>
        <w:tc>
          <w:tcPr>
            <w:tcW w:w="2520" w:type="dxa"/>
            <w:tcBorders>
              <w:top w:val="single" w:sz="6" w:space="0" w:color="auto"/>
              <w:left w:val="single" w:sz="12" w:space="0" w:color="auto"/>
              <w:bottom w:val="single" w:sz="12" w:space="0" w:color="auto"/>
              <w:right w:val="single" w:sz="12" w:space="0" w:color="auto"/>
            </w:tcBorders>
            <w:shd w:val="clear" w:color="auto" w:fill="FFFFFF"/>
            <w:vAlign w:val="center"/>
            <w:hideMark/>
          </w:tcPr>
          <w:p w:rsidR="004742C8" w:rsidRPr="004742C8" w:rsidRDefault="004742C8" w:rsidP="004742C8">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4742C8">
              <w:rPr>
                <w:rFonts w:ascii="Times New Roman" w:hAnsi="Times New Roman" w:cs="Times New Roman"/>
                <w:sz w:val="24"/>
                <w:szCs w:val="24"/>
              </w:rPr>
              <w:t>4 четверть</w:t>
            </w:r>
          </w:p>
        </w:tc>
        <w:tc>
          <w:tcPr>
            <w:tcW w:w="2520" w:type="dxa"/>
            <w:tcBorders>
              <w:top w:val="single" w:sz="6" w:space="0" w:color="auto"/>
              <w:left w:val="single" w:sz="12" w:space="0" w:color="auto"/>
              <w:bottom w:val="single" w:sz="12" w:space="0" w:color="auto"/>
              <w:right w:val="single" w:sz="12" w:space="0" w:color="auto"/>
            </w:tcBorders>
            <w:shd w:val="clear" w:color="auto" w:fill="FFFFFF"/>
            <w:hideMark/>
          </w:tcPr>
          <w:p w:rsidR="004742C8" w:rsidRPr="004742C8" w:rsidRDefault="004742C8" w:rsidP="00D7134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4742C8">
              <w:rPr>
                <w:rFonts w:ascii="Times New Roman" w:hAnsi="Times New Roman" w:cs="Times New Roman"/>
                <w:sz w:val="24"/>
                <w:szCs w:val="24"/>
              </w:rPr>
              <w:t>02.0</w:t>
            </w:r>
            <w:r w:rsidRPr="004742C8">
              <w:rPr>
                <w:rFonts w:ascii="Times New Roman" w:hAnsi="Times New Roman" w:cs="Times New Roman"/>
                <w:sz w:val="24"/>
                <w:szCs w:val="24"/>
                <w:lang w:val="en-US"/>
              </w:rPr>
              <w:t>4</w:t>
            </w:r>
            <w:r w:rsidRPr="004742C8">
              <w:rPr>
                <w:rFonts w:ascii="Times New Roman" w:hAnsi="Times New Roman" w:cs="Times New Roman"/>
                <w:sz w:val="24"/>
                <w:szCs w:val="24"/>
              </w:rPr>
              <w:t>.20</w:t>
            </w:r>
            <w:r w:rsidR="00D71343">
              <w:rPr>
                <w:rFonts w:ascii="Times New Roman" w:hAnsi="Times New Roman" w:cs="Times New Roman"/>
                <w:sz w:val="24"/>
                <w:szCs w:val="24"/>
              </w:rPr>
              <w:t>20</w:t>
            </w:r>
          </w:p>
        </w:tc>
        <w:tc>
          <w:tcPr>
            <w:tcW w:w="2520" w:type="dxa"/>
            <w:gridSpan w:val="2"/>
            <w:tcBorders>
              <w:top w:val="single" w:sz="6" w:space="0" w:color="auto"/>
              <w:left w:val="single" w:sz="12" w:space="0" w:color="auto"/>
              <w:bottom w:val="single" w:sz="12" w:space="0" w:color="auto"/>
              <w:right w:val="single" w:sz="12" w:space="0" w:color="auto"/>
            </w:tcBorders>
            <w:shd w:val="clear" w:color="auto" w:fill="FFFFFF"/>
            <w:hideMark/>
          </w:tcPr>
          <w:p w:rsidR="004742C8" w:rsidRPr="004742C8" w:rsidRDefault="004742C8" w:rsidP="00D7134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4742C8">
              <w:rPr>
                <w:rFonts w:ascii="Times New Roman" w:hAnsi="Times New Roman" w:cs="Times New Roman"/>
                <w:sz w:val="24"/>
                <w:szCs w:val="24"/>
              </w:rPr>
              <w:t>31.05.20</w:t>
            </w:r>
            <w:r w:rsidR="00D71343">
              <w:rPr>
                <w:rFonts w:ascii="Times New Roman" w:hAnsi="Times New Roman" w:cs="Times New Roman"/>
                <w:sz w:val="24"/>
                <w:szCs w:val="24"/>
              </w:rPr>
              <w:t>20</w:t>
            </w:r>
          </w:p>
        </w:tc>
        <w:tc>
          <w:tcPr>
            <w:tcW w:w="2520" w:type="dxa"/>
            <w:tcBorders>
              <w:top w:val="single" w:sz="6" w:space="0" w:color="auto"/>
              <w:left w:val="single" w:sz="12" w:space="0" w:color="auto"/>
              <w:bottom w:val="single" w:sz="12" w:space="0" w:color="auto"/>
              <w:right w:val="single" w:sz="12" w:space="0" w:color="auto"/>
            </w:tcBorders>
            <w:shd w:val="clear" w:color="auto" w:fill="FFFFFF"/>
            <w:hideMark/>
          </w:tcPr>
          <w:p w:rsidR="004742C8" w:rsidRPr="004742C8" w:rsidRDefault="004742C8" w:rsidP="004742C8">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lang w:val="en-US"/>
              </w:rPr>
            </w:pPr>
            <w:r w:rsidRPr="004742C8">
              <w:rPr>
                <w:rFonts w:ascii="Times New Roman" w:hAnsi="Times New Roman" w:cs="Times New Roman"/>
                <w:sz w:val="24"/>
                <w:szCs w:val="24"/>
                <w:lang w:val="en-US"/>
              </w:rPr>
              <w:t>9</w:t>
            </w:r>
          </w:p>
        </w:tc>
      </w:tr>
    </w:tbl>
    <w:p w:rsidR="004742C8" w:rsidRPr="004742C8" w:rsidRDefault="004742C8" w:rsidP="004742C8">
      <w:pPr>
        <w:shd w:val="clear" w:color="auto" w:fill="FFFFFF"/>
        <w:autoSpaceDE w:val="0"/>
        <w:autoSpaceDN w:val="0"/>
        <w:adjustRightInd w:val="0"/>
        <w:spacing w:after="0" w:line="360" w:lineRule="auto"/>
        <w:ind w:firstLine="709"/>
        <w:rPr>
          <w:rFonts w:ascii="Times New Roman" w:eastAsia="Times New Roman" w:hAnsi="Times New Roman" w:cs="Times New Roman"/>
          <w:color w:val="000000"/>
          <w:sz w:val="24"/>
          <w:szCs w:val="24"/>
        </w:rPr>
      </w:pPr>
    </w:p>
    <w:p w:rsidR="004742C8" w:rsidRPr="004742C8" w:rsidRDefault="004742C8" w:rsidP="004742C8">
      <w:pPr>
        <w:shd w:val="clear" w:color="auto" w:fill="FFFFFF"/>
        <w:autoSpaceDE w:val="0"/>
        <w:autoSpaceDN w:val="0"/>
        <w:adjustRightInd w:val="0"/>
        <w:spacing w:after="0" w:line="360" w:lineRule="auto"/>
        <w:ind w:firstLine="709"/>
        <w:rPr>
          <w:rFonts w:ascii="Times New Roman" w:hAnsi="Times New Roman" w:cs="Times New Roman"/>
          <w:color w:val="000000"/>
          <w:sz w:val="24"/>
          <w:szCs w:val="24"/>
        </w:rPr>
      </w:pPr>
      <w:r w:rsidRPr="004742C8">
        <w:rPr>
          <w:rFonts w:ascii="Times New Roman" w:hAnsi="Times New Roman" w:cs="Times New Roman"/>
          <w:color w:val="000000"/>
          <w:sz w:val="24"/>
          <w:szCs w:val="24"/>
        </w:rPr>
        <w:t>Продолжительность каникул в течение учебного года:</w:t>
      </w:r>
    </w:p>
    <w:p w:rsidR="004742C8" w:rsidRPr="004742C8" w:rsidRDefault="004742C8" w:rsidP="004742C8">
      <w:pPr>
        <w:shd w:val="clear" w:color="auto" w:fill="FFFFFF"/>
        <w:autoSpaceDE w:val="0"/>
        <w:autoSpaceDN w:val="0"/>
        <w:adjustRightInd w:val="0"/>
        <w:spacing w:after="0" w:line="360" w:lineRule="auto"/>
        <w:ind w:firstLine="709"/>
        <w:rPr>
          <w:rFonts w:ascii="Times New Roman" w:hAnsi="Times New Roman" w:cs="Times New Roman"/>
          <w:color w:val="000000"/>
          <w:sz w:val="24"/>
          <w:szCs w:val="24"/>
        </w:rPr>
      </w:pPr>
    </w:p>
    <w:tbl>
      <w:tblPr>
        <w:tblpPr w:leftFromText="180" w:rightFromText="180" w:bottomFromText="200" w:vertAnchor="text" w:horzAnchor="margin" w:tblpXSpec="center" w:tblpY="135"/>
        <w:tblW w:w="10080" w:type="dxa"/>
        <w:tblLayout w:type="fixed"/>
        <w:tblCellMar>
          <w:left w:w="40" w:type="dxa"/>
          <w:right w:w="40" w:type="dxa"/>
        </w:tblCellMar>
        <w:tblLook w:val="04A0"/>
      </w:tblPr>
      <w:tblGrid>
        <w:gridCol w:w="2520"/>
        <w:gridCol w:w="2520"/>
        <w:gridCol w:w="2520"/>
        <w:gridCol w:w="2520"/>
      </w:tblGrid>
      <w:tr w:rsidR="004742C8" w:rsidRPr="004742C8" w:rsidTr="004742C8">
        <w:trPr>
          <w:trHeight w:val="502"/>
        </w:trPr>
        <w:tc>
          <w:tcPr>
            <w:tcW w:w="2520" w:type="dxa"/>
            <w:tcBorders>
              <w:top w:val="single" w:sz="12" w:space="0" w:color="auto"/>
              <w:left w:val="single" w:sz="12" w:space="0" w:color="auto"/>
              <w:bottom w:val="single" w:sz="12" w:space="0" w:color="auto"/>
              <w:right w:val="single" w:sz="12" w:space="0" w:color="auto"/>
            </w:tcBorders>
            <w:shd w:val="clear" w:color="auto" w:fill="FFFFFF"/>
            <w:hideMark/>
          </w:tcPr>
          <w:p w:rsidR="004742C8" w:rsidRPr="004742C8" w:rsidRDefault="004742C8" w:rsidP="004742C8">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4742C8">
              <w:rPr>
                <w:rFonts w:ascii="Times New Roman" w:hAnsi="Times New Roman" w:cs="Times New Roman"/>
                <w:color w:val="000000"/>
                <w:sz w:val="24"/>
                <w:szCs w:val="24"/>
              </w:rPr>
              <w:t>Каникулы</w:t>
            </w:r>
          </w:p>
        </w:tc>
        <w:tc>
          <w:tcPr>
            <w:tcW w:w="2520" w:type="dxa"/>
            <w:tcBorders>
              <w:top w:val="single" w:sz="12" w:space="0" w:color="auto"/>
              <w:left w:val="single" w:sz="12" w:space="0" w:color="auto"/>
              <w:bottom w:val="single" w:sz="12" w:space="0" w:color="auto"/>
              <w:right w:val="single" w:sz="12" w:space="0" w:color="auto"/>
            </w:tcBorders>
            <w:shd w:val="clear" w:color="auto" w:fill="FFFFFF"/>
            <w:hideMark/>
          </w:tcPr>
          <w:p w:rsidR="004742C8" w:rsidRPr="004742C8" w:rsidRDefault="004742C8" w:rsidP="004742C8">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4742C8">
              <w:rPr>
                <w:rFonts w:ascii="Times New Roman" w:hAnsi="Times New Roman" w:cs="Times New Roman"/>
                <w:color w:val="000000"/>
                <w:sz w:val="24"/>
                <w:szCs w:val="24"/>
              </w:rPr>
              <w:t>Сроки</w:t>
            </w:r>
          </w:p>
        </w:tc>
        <w:tc>
          <w:tcPr>
            <w:tcW w:w="2520" w:type="dxa"/>
            <w:tcBorders>
              <w:top w:val="single" w:sz="12" w:space="0" w:color="auto"/>
              <w:left w:val="single" w:sz="12" w:space="0" w:color="auto"/>
              <w:bottom w:val="single" w:sz="12" w:space="0" w:color="auto"/>
              <w:right w:val="single" w:sz="12" w:space="0" w:color="auto"/>
            </w:tcBorders>
            <w:shd w:val="clear" w:color="auto" w:fill="FFFFFF"/>
            <w:hideMark/>
          </w:tcPr>
          <w:p w:rsidR="004742C8" w:rsidRPr="004742C8" w:rsidRDefault="004742C8" w:rsidP="004742C8">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4742C8">
              <w:rPr>
                <w:rFonts w:ascii="Times New Roman" w:hAnsi="Times New Roman" w:cs="Times New Roman"/>
                <w:color w:val="000000"/>
                <w:sz w:val="24"/>
                <w:szCs w:val="24"/>
              </w:rPr>
              <w:t>Количество дней</w:t>
            </w:r>
          </w:p>
        </w:tc>
        <w:tc>
          <w:tcPr>
            <w:tcW w:w="2520" w:type="dxa"/>
            <w:tcBorders>
              <w:top w:val="single" w:sz="12" w:space="0" w:color="auto"/>
              <w:left w:val="single" w:sz="12" w:space="0" w:color="auto"/>
              <w:bottom w:val="single" w:sz="12" w:space="0" w:color="auto"/>
              <w:right w:val="single" w:sz="12" w:space="0" w:color="auto"/>
            </w:tcBorders>
            <w:shd w:val="clear" w:color="auto" w:fill="FFFFFF"/>
            <w:hideMark/>
          </w:tcPr>
          <w:p w:rsidR="004742C8" w:rsidRPr="004742C8" w:rsidRDefault="004742C8" w:rsidP="004742C8">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4742C8">
              <w:rPr>
                <w:rFonts w:ascii="Times New Roman" w:hAnsi="Times New Roman" w:cs="Times New Roman"/>
                <w:color w:val="000000"/>
                <w:sz w:val="24"/>
                <w:szCs w:val="24"/>
              </w:rPr>
              <w:t>Выход на занятия</w:t>
            </w:r>
          </w:p>
        </w:tc>
      </w:tr>
      <w:tr w:rsidR="004742C8" w:rsidRPr="004742C8" w:rsidTr="004742C8">
        <w:trPr>
          <w:trHeight w:val="176"/>
        </w:trPr>
        <w:tc>
          <w:tcPr>
            <w:tcW w:w="2520"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4742C8" w:rsidRPr="004742C8" w:rsidRDefault="004742C8" w:rsidP="004742C8">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4742C8">
              <w:rPr>
                <w:rFonts w:ascii="Times New Roman" w:hAnsi="Times New Roman" w:cs="Times New Roman"/>
                <w:color w:val="000000"/>
                <w:sz w:val="24"/>
                <w:szCs w:val="24"/>
              </w:rPr>
              <w:t>Осенние</w:t>
            </w:r>
          </w:p>
        </w:tc>
        <w:tc>
          <w:tcPr>
            <w:tcW w:w="2520" w:type="dxa"/>
            <w:tcBorders>
              <w:top w:val="single" w:sz="12" w:space="0" w:color="auto"/>
              <w:left w:val="single" w:sz="12" w:space="0" w:color="auto"/>
              <w:bottom w:val="single" w:sz="6" w:space="0" w:color="auto"/>
              <w:right w:val="single" w:sz="12" w:space="0" w:color="auto"/>
            </w:tcBorders>
            <w:shd w:val="clear" w:color="auto" w:fill="FFFFFF"/>
            <w:hideMark/>
          </w:tcPr>
          <w:p w:rsidR="004742C8" w:rsidRPr="004742C8" w:rsidRDefault="004742C8" w:rsidP="007E6A24">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4742C8">
              <w:rPr>
                <w:rFonts w:ascii="Times New Roman" w:hAnsi="Times New Roman" w:cs="Times New Roman"/>
                <w:sz w:val="24"/>
                <w:szCs w:val="24"/>
              </w:rPr>
              <w:t>3</w:t>
            </w:r>
            <w:r w:rsidR="007E6A24">
              <w:rPr>
                <w:rFonts w:ascii="Times New Roman" w:hAnsi="Times New Roman" w:cs="Times New Roman"/>
                <w:sz w:val="24"/>
                <w:szCs w:val="24"/>
              </w:rPr>
              <w:t>0</w:t>
            </w:r>
            <w:r w:rsidRPr="004742C8">
              <w:rPr>
                <w:rFonts w:ascii="Times New Roman" w:hAnsi="Times New Roman" w:cs="Times New Roman"/>
                <w:sz w:val="24"/>
                <w:szCs w:val="24"/>
              </w:rPr>
              <w:t>.10.1</w:t>
            </w:r>
            <w:r w:rsidR="007E6A24">
              <w:rPr>
                <w:rFonts w:ascii="Times New Roman" w:hAnsi="Times New Roman" w:cs="Times New Roman"/>
                <w:sz w:val="24"/>
                <w:szCs w:val="24"/>
              </w:rPr>
              <w:t>9</w:t>
            </w:r>
            <w:r w:rsidRPr="004742C8">
              <w:rPr>
                <w:rFonts w:ascii="Times New Roman" w:hAnsi="Times New Roman" w:cs="Times New Roman"/>
                <w:sz w:val="24"/>
                <w:szCs w:val="24"/>
              </w:rPr>
              <w:t xml:space="preserve"> – </w:t>
            </w:r>
            <w:r w:rsidRPr="004742C8">
              <w:rPr>
                <w:rFonts w:ascii="Times New Roman" w:hAnsi="Times New Roman" w:cs="Times New Roman"/>
                <w:sz w:val="24"/>
                <w:szCs w:val="24"/>
                <w:lang w:val="en-US"/>
              </w:rPr>
              <w:t>0</w:t>
            </w:r>
            <w:r w:rsidR="007E6A24">
              <w:rPr>
                <w:rFonts w:ascii="Times New Roman" w:hAnsi="Times New Roman" w:cs="Times New Roman"/>
                <w:sz w:val="24"/>
                <w:szCs w:val="24"/>
              </w:rPr>
              <w:t>6</w:t>
            </w:r>
            <w:r w:rsidRPr="004742C8">
              <w:rPr>
                <w:rFonts w:ascii="Times New Roman" w:hAnsi="Times New Roman" w:cs="Times New Roman"/>
                <w:sz w:val="24"/>
                <w:szCs w:val="24"/>
              </w:rPr>
              <w:t>.11.1</w:t>
            </w:r>
            <w:r w:rsidR="007E6A24">
              <w:rPr>
                <w:rFonts w:ascii="Times New Roman" w:hAnsi="Times New Roman" w:cs="Times New Roman"/>
                <w:sz w:val="24"/>
                <w:szCs w:val="24"/>
              </w:rPr>
              <w:t>9</w:t>
            </w:r>
          </w:p>
        </w:tc>
        <w:tc>
          <w:tcPr>
            <w:tcW w:w="2520" w:type="dxa"/>
            <w:tcBorders>
              <w:top w:val="single" w:sz="12" w:space="0" w:color="auto"/>
              <w:left w:val="single" w:sz="12" w:space="0" w:color="auto"/>
              <w:bottom w:val="single" w:sz="6" w:space="0" w:color="auto"/>
              <w:right w:val="single" w:sz="12" w:space="0" w:color="auto"/>
            </w:tcBorders>
            <w:shd w:val="clear" w:color="auto" w:fill="FFFFFF"/>
            <w:hideMark/>
          </w:tcPr>
          <w:p w:rsidR="004742C8" w:rsidRPr="004742C8" w:rsidRDefault="004742C8" w:rsidP="004742C8">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4742C8">
              <w:rPr>
                <w:rFonts w:ascii="Times New Roman" w:hAnsi="Times New Roman" w:cs="Times New Roman"/>
                <w:sz w:val="24"/>
                <w:szCs w:val="24"/>
              </w:rPr>
              <w:t>9</w:t>
            </w:r>
          </w:p>
        </w:tc>
        <w:tc>
          <w:tcPr>
            <w:tcW w:w="2520" w:type="dxa"/>
            <w:tcBorders>
              <w:top w:val="single" w:sz="12" w:space="0" w:color="auto"/>
              <w:left w:val="single" w:sz="12" w:space="0" w:color="auto"/>
              <w:bottom w:val="single" w:sz="6" w:space="0" w:color="auto"/>
              <w:right w:val="single" w:sz="12" w:space="0" w:color="auto"/>
            </w:tcBorders>
            <w:shd w:val="clear" w:color="auto" w:fill="FFFFFF"/>
            <w:hideMark/>
          </w:tcPr>
          <w:p w:rsidR="004742C8" w:rsidRPr="004742C8" w:rsidRDefault="004742C8" w:rsidP="007E6A24">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4742C8">
              <w:rPr>
                <w:rFonts w:ascii="Times New Roman" w:hAnsi="Times New Roman" w:cs="Times New Roman"/>
                <w:sz w:val="24"/>
                <w:szCs w:val="24"/>
              </w:rPr>
              <w:t>0</w:t>
            </w:r>
            <w:r w:rsidR="007E6A24">
              <w:rPr>
                <w:rFonts w:ascii="Times New Roman" w:hAnsi="Times New Roman" w:cs="Times New Roman"/>
                <w:sz w:val="24"/>
                <w:szCs w:val="24"/>
              </w:rPr>
              <w:t>7</w:t>
            </w:r>
            <w:r w:rsidRPr="004742C8">
              <w:rPr>
                <w:rFonts w:ascii="Times New Roman" w:hAnsi="Times New Roman" w:cs="Times New Roman"/>
                <w:sz w:val="24"/>
                <w:szCs w:val="24"/>
              </w:rPr>
              <w:t>.11.1</w:t>
            </w:r>
            <w:r w:rsidR="007E6A24">
              <w:rPr>
                <w:rFonts w:ascii="Times New Roman" w:hAnsi="Times New Roman" w:cs="Times New Roman"/>
                <w:sz w:val="24"/>
                <w:szCs w:val="24"/>
              </w:rPr>
              <w:t>9</w:t>
            </w:r>
          </w:p>
        </w:tc>
      </w:tr>
      <w:tr w:rsidR="004742C8" w:rsidRPr="004742C8" w:rsidTr="004742C8">
        <w:trPr>
          <w:trHeight w:val="242"/>
        </w:trPr>
        <w:tc>
          <w:tcPr>
            <w:tcW w:w="2520" w:type="dxa"/>
            <w:tcBorders>
              <w:top w:val="single" w:sz="6" w:space="0" w:color="auto"/>
              <w:left w:val="single" w:sz="12" w:space="0" w:color="auto"/>
              <w:bottom w:val="single" w:sz="6" w:space="0" w:color="auto"/>
              <w:right w:val="single" w:sz="12" w:space="0" w:color="auto"/>
            </w:tcBorders>
            <w:shd w:val="clear" w:color="auto" w:fill="FFFFFF"/>
            <w:vAlign w:val="center"/>
            <w:hideMark/>
          </w:tcPr>
          <w:p w:rsidR="004742C8" w:rsidRPr="004742C8" w:rsidRDefault="004742C8" w:rsidP="004742C8">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4742C8">
              <w:rPr>
                <w:rFonts w:ascii="Times New Roman" w:hAnsi="Times New Roman" w:cs="Times New Roman"/>
                <w:color w:val="000000"/>
                <w:sz w:val="24"/>
                <w:szCs w:val="24"/>
              </w:rPr>
              <w:t>Зимние</w:t>
            </w:r>
          </w:p>
        </w:tc>
        <w:tc>
          <w:tcPr>
            <w:tcW w:w="2520" w:type="dxa"/>
            <w:tcBorders>
              <w:top w:val="single" w:sz="6" w:space="0" w:color="auto"/>
              <w:left w:val="single" w:sz="12" w:space="0" w:color="auto"/>
              <w:bottom w:val="single" w:sz="6" w:space="0" w:color="auto"/>
              <w:right w:val="single" w:sz="12" w:space="0" w:color="auto"/>
            </w:tcBorders>
            <w:shd w:val="clear" w:color="auto" w:fill="FFFFFF"/>
            <w:hideMark/>
          </w:tcPr>
          <w:p w:rsidR="004742C8" w:rsidRPr="004742C8" w:rsidRDefault="004742C8" w:rsidP="007E6A24">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4742C8">
              <w:rPr>
                <w:rFonts w:ascii="Times New Roman" w:hAnsi="Times New Roman" w:cs="Times New Roman"/>
                <w:sz w:val="24"/>
                <w:szCs w:val="24"/>
                <w:lang w:val="en-US"/>
              </w:rPr>
              <w:t>2</w:t>
            </w:r>
            <w:r w:rsidRPr="004742C8">
              <w:rPr>
                <w:rFonts w:ascii="Times New Roman" w:hAnsi="Times New Roman" w:cs="Times New Roman"/>
                <w:sz w:val="24"/>
                <w:szCs w:val="24"/>
              </w:rPr>
              <w:t>8.12.1</w:t>
            </w:r>
            <w:r w:rsidR="007E6A24">
              <w:rPr>
                <w:rFonts w:ascii="Times New Roman" w:hAnsi="Times New Roman" w:cs="Times New Roman"/>
                <w:sz w:val="24"/>
                <w:szCs w:val="24"/>
              </w:rPr>
              <w:t>9</w:t>
            </w:r>
            <w:r w:rsidRPr="004742C8">
              <w:rPr>
                <w:rFonts w:ascii="Times New Roman" w:hAnsi="Times New Roman" w:cs="Times New Roman"/>
                <w:sz w:val="24"/>
                <w:szCs w:val="24"/>
              </w:rPr>
              <w:t xml:space="preserve"> – 08.01.</w:t>
            </w:r>
            <w:r w:rsidR="007E6A24">
              <w:rPr>
                <w:rFonts w:ascii="Times New Roman" w:hAnsi="Times New Roman" w:cs="Times New Roman"/>
                <w:sz w:val="24"/>
                <w:szCs w:val="24"/>
              </w:rPr>
              <w:t>20</w:t>
            </w:r>
          </w:p>
        </w:tc>
        <w:tc>
          <w:tcPr>
            <w:tcW w:w="2520" w:type="dxa"/>
            <w:tcBorders>
              <w:top w:val="single" w:sz="6" w:space="0" w:color="auto"/>
              <w:left w:val="single" w:sz="12" w:space="0" w:color="auto"/>
              <w:bottom w:val="single" w:sz="6" w:space="0" w:color="auto"/>
              <w:right w:val="single" w:sz="12" w:space="0" w:color="auto"/>
            </w:tcBorders>
            <w:shd w:val="clear" w:color="auto" w:fill="FFFFFF"/>
            <w:hideMark/>
          </w:tcPr>
          <w:p w:rsidR="004742C8" w:rsidRPr="004742C8" w:rsidRDefault="004742C8" w:rsidP="004742C8">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4742C8">
              <w:rPr>
                <w:rFonts w:ascii="Times New Roman" w:hAnsi="Times New Roman" w:cs="Times New Roman"/>
                <w:sz w:val="24"/>
                <w:szCs w:val="24"/>
              </w:rPr>
              <w:t>12</w:t>
            </w:r>
          </w:p>
        </w:tc>
        <w:tc>
          <w:tcPr>
            <w:tcW w:w="2520" w:type="dxa"/>
            <w:tcBorders>
              <w:top w:val="single" w:sz="6" w:space="0" w:color="auto"/>
              <w:left w:val="single" w:sz="12" w:space="0" w:color="auto"/>
              <w:bottom w:val="single" w:sz="6" w:space="0" w:color="auto"/>
              <w:right w:val="single" w:sz="12" w:space="0" w:color="auto"/>
            </w:tcBorders>
            <w:shd w:val="clear" w:color="auto" w:fill="FFFFFF"/>
            <w:hideMark/>
          </w:tcPr>
          <w:p w:rsidR="004742C8" w:rsidRPr="004742C8" w:rsidRDefault="004742C8" w:rsidP="007E6A24">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4742C8">
              <w:rPr>
                <w:rFonts w:ascii="Times New Roman" w:hAnsi="Times New Roman" w:cs="Times New Roman"/>
                <w:sz w:val="24"/>
                <w:szCs w:val="24"/>
              </w:rPr>
              <w:t>09.01.</w:t>
            </w:r>
            <w:r w:rsidR="007E6A24">
              <w:rPr>
                <w:rFonts w:ascii="Times New Roman" w:hAnsi="Times New Roman" w:cs="Times New Roman"/>
                <w:sz w:val="24"/>
                <w:szCs w:val="24"/>
              </w:rPr>
              <w:t>20</w:t>
            </w:r>
          </w:p>
        </w:tc>
      </w:tr>
      <w:tr w:rsidR="004742C8" w:rsidRPr="004742C8" w:rsidTr="004742C8">
        <w:trPr>
          <w:trHeight w:val="142"/>
        </w:trPr>
        <w:tc>
          <w:tcPr>
            <w:tcW w:w="2520" w:type="dxa"/>
            <w:tcBorders>
              <w:top w:val="single" w:sz="6" w:space="0" w:color="auto"/>
              <w:left w:val="single" w:sz="12" w:space="0" w:color="auto"/>
              <w:bottom w:val="single" w:sz="12" w:space="0" w:color="auto"/>
              <w:right w:val="single" w:sz="12" w:space="0" w:color="auto"/>
            </w:tcBorders>
            <w:shd w:val="clear" w:color="auto" w:fill="FFFFFF"/>
            <w:vAlign w:val="center"/>
            <w:hideMark/>
          </w:tcPr>
          <w:p w:rsidR="004742C8" w:rsidRPr="004742C8" w:rsidRDefault="004742C8" w:rsidP="004742C8">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4742C8">
              <w:rPr>
                <w:rFonts w:ascii="Times New Roman" w:hAnsi="Times New Roman" w:cs="Times New Roman"/>
                <w:color w:val="000000"/>
                <w:sz w:val="24"/>
                <w:szCs w:val="24"/>
              </w:rPr>
              <w:t>Весенние</w:t>
            </w:r>
          </w:p>
        </w:tc>
        <w:tc>
          <w:tcPr>
            <w:tcW w:w="2520" w:type="dxa"/>
            <w:tcBorders>
              <w:top w:val="single" w:sz="6" w:space="0" w:color="auto"/>
              <w:left w:val="single" w:sz="12" w:space="0" w:color="auto"/>
              <w:bottom w:val="single" w:sz="12" w:space="0" w:color="auto"/>
              <w:right w:val="single" w:sz="12" w:space="0" w:color="auto"/>
            </w:tcBorders>
            <w:shd w:val="clear" w:color="auto" w:fill="FFFFFF"/>
            <w:hideMark/>
          </w:tcPr>
          <w:p w:rsidR="004742C8" w:rsidRPr="004742C8" w:rsidRDefault="004742C8" w:rsidP="007E6A24">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4742C8">
              <w:rPr>
                <w:rFonts w:ascii="Times New Roman" w:hAnsi="Times New Roman" w:cs="Times New Roman"/>
                <w:sz w:val="24"/>
                <w:szCs w:val="24"/>
              </w:rPr>
              <w:t>2</w:t>
            </w:r>
            <w:r w:rsidR="007E6A24">
              <w:rPr>
                <w:rFonts w:ascii="Times New Roman" w:hAnsi="Times New Roman" w:cs="Times New Roman"/>
                <w:sz w:val="24"/>
                <w:szCs w:val="24"/>
              </w:rPr>
              <w:t>3</w:t>
            </w:r>
            <w:r w:rsidRPr="004742C8">
              <w:rPr>
                <w:rFonts w:ascii="Times New Roman" w:hAnsi="Times New Roman" w:cs="Times New Roman"/>
                <w:sz w:val="24"/>
                <w:szCs w:val="24"/>
              </w:rPr>
              <w:t>.03.</w:t>
            </w:r>
            <w:r w:rsidR="007E6A24">
              <w:rPr>
                <w:rFonts w:ascii="Times New Roman" w:hAnsi="Times New Roman" w:cs="Times New Roman"/>
                <w:sz w:val="24"/>
                <w:szCs w:val="24"/>
              </w:rPr>
              <w:t>20</w:t>
            </w:r>
            <w:r w:rsidRPr="004742C8">
              <w:rPr>
                <w:rFonts w:ascii="Times New Roman" w:hAnsi="Times New Roman" w:cs="Times New Roman"/>
                <w:sz w:val="24"/>
                <w:szCs w:val="24"/>
              </w:rPr>
              <w:t xml:space="preserve"> – 01.04.</w:t>
            </w:r>
            <w:r w:rsidR="007E6A24">
              <w:rPr>
                <w:rFonts w:ascii="Times New Roman" w:hAnsi="Times New Roman" w:cs="Times New Roman"/>
                <w:sz w:val="24"/>
                <w:szCs w:val="24"/>
              </w:rPr>
              <w:t>20</w:t>
            </w:r>
          </w:p>
        </w:tc>
        <w:tc>
          <w:tcPr>
            <w:tcW w:w="2520" w:type="dxa"/>
            <w:tcBorders>
              <w:top w:val="single" w:sz="6" w:space="0" w:color="auto"/>
              <w:left w:val="single" w:sz="12" w:space="0" w:color="auto"/>
              <w:bottom w:val="single" w:sz="12" w:space="0" w:color="auto"/>
              <w:right w:val="single" w:sz="12" w:space="0" w:color="auto"/>
            </w:tcBorders>
            <w:shd w:val="clear" w:color="auto" w:fill="FFFFFF"/>
            <w:hideMark/>
          </w:tcPr>
          <w:p w:rsidR="004742C8" w:rsidRPr="004742C8" w:rsidRDefault="004742C8" w:rsidP="004742C8">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4742C8">
              <w:rPr>
                <w:rFonts w:ascii="Times New Roman" w:hAnsi="Times New Roman" w:cs="Times New Roman"/>
                <w:sz w:val="24"/>
                <w:szCs w:val="24"/>
              </w:rPr>
              <w:t>9</w:t>
            </w:r>
          </w:p>
        </w:tc>
        <w:tc>
          <w:tcPr>
            <w:tcW w:w="2520" w:type="dxa"/>
            <w:tcBorders>
              <w:top w:val="single" w:sz="6" w:space="0" w:color="auto"/>
              <w:left w:val="single" w:sz="12" w:space="0" w:color="auto"/>
              <w:bottom w:val="single" w:sz="12" w:space="0" w:color="auto"/>
              <w:right w:val="single" w:sz="12" w:space="0" w:color="auto"/>
            </w:tcBorders>
            <w:shd w:val="clear" w:color="auto" w:fill="FFFFFF"/>
            <w:hideMark/>
          </w:tcPr>
          <w:p w:rsidR="004742C8" w:rsidRPr="004742C8" w:rsidRDefault="004742C8" w:rsidP="007E6A24">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4742C8">
              <w:rPr>
                <w:rFonts w:ascii="Times New Roman" w:hAnsi="Times New Roman" w:cs="Times New Roman"/>
                <w:sz w:val="24"/>
                <w:szCs w:val="24"/>
              </w:rPr>
              <w:t>02.04.</w:t>
            </w:r>
            <w:r w:rsidR="007E6A24">
              <w:rPr>
                <w:rFonts w:ascii="Times New Roman" w:hAnsi="Times New Roman" w:cs="Times New Roman"/>
                <w:sz w:val="24"/>
                <w:szCs w:val="24"/>
              </w:rPr>
              <w:t>20</w:t>
            </w:r>
          </w:p>
        </w:tc>
      </w:tr>
    </w:tbl>
    <w:p w:rsidR="004742C8" w:rsidRPr="004742C8" w:rsidRDefault="004742C8" w:rsidP="004742C8">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4742C8">
        <w:rPr>
          <w:rFonts w:ascii="Times New Roman" w:hAnsi="Times New Roman" w:cs="Times New Roman"/>
          <w:color w:val="000000"/>
          <w:sz w:val="24"/>
          <w:szCs w:val="24"/>
        </w:rPr>
        <w:t>Всего   30</w:t>
      </w:r>
      <w:r w:rsidRPr="004742C8">
        <w:rPr>
          <w:rFonts w:ascii="Times New Roman" w:hAnsi="Times New Roman" w:cs="Times New Roman"/>
          <w:color w:val="000000"/>
          <w:sz w:val="24"/>
          <w:szCs w:val="24"/>
          <w:lang w:val="en-US"/>
        </w:rPr>
        <w:t xml:space="preserve"> </w:t>
      </w:r>
      <w:r w:rsidRPr="004742C8">
        <w:rPr>
          <w:rFonts w:ascii="Times New Roman" w:hAnsi="Times New Roman" w:cs="Times New Roman"/>
          <w:color w:val="000000"/>
          <w:sz w:val="24"/>
          <w:szCs w:val="24"/>
        </w:rPr>
        <w:t>дней</w:t>
      </w:r>
      <w:r w:rsidR="00CE0385">
        <w:rPr>
          <w:rFonts w:ascii="Times New Roman" w:hAnsi="Times New Roman" w:cs="Times New Roman"/>
          <w:color w:val="000000"/>
          <w:sz w:val="24"/>
          <w:szCs w:val="24"/>
        </w:rPr>
        <w:t>.</w:t>
      </w:r>
    </w:p>
    <w:p w:rsidR="004742C8" w:rsidRPr="004742C8" w:rsidRDefault="004742C8" w:rsidP="004742C8">
      <w:pPr>
        <w:spacing w:after="0" w:line="360" w:lineRule="auto"/>
        <w:ind w:firstLine="709"/>
        <w:rPr>
          <w:rFonts w:ascii="Times New Roman" w:hAnsi="Times New Roman" w:cs="Times New Roman"/>
          <w:color w:val="000000"/>
          <w:sz w:val="24"/>
          <w:szCs w:val="24"/>
        </w:rPr>
      </w:pPr>
      <w:r w:rsidRPr="004742C8">
        <w:rPr>
          <w:rFonts w:ascii="Times New Roman" w:hAnsi="Times New Roman" w:cs="Times New Roman"/>
          <w:color w:val="000000"/>
          <w:sz w:val="24"/>
          <w:szCs w:val="24"/>
        </w:rPr>
        <w:t>Дополнительные каникулы для 1 -х классов с 12.02.</w:t>
      </w:r>
      <w:r w:rsidR="007E6A24">
        <w:rPr>
          <w:rFonts w:ascii="Times New Roman" w:hAnsi="Times New Roman" w:cs="Times New Roman"/>
          <w:color w:val="000000"/>
          <w:sz w:val="24"/>
          <w:szCs w:val="24"/>
        </w:rPr>
        <w:t>20</w:t>
      </w:r>
      <w:r w:rsidRPr="004742C8">
        <w:rPr>
          <w:rFonts w:ascii="Times New Roman" w:hAnsi="Times New Roman" w:cs="Times New Roman"/>
          <w:color w:val="000000"/>
          <w:sz w:val="24"/>
          <w:szCs w:val="24"/>
        </w:rPr>
        <w:t xml:space="preserve"> – 18.02.20</w:t>
      </w:r>
      <w:r w:rsidR="007E6A24">
        <w:rPr>
          <w:rFonts w:ascii="Times New Roman" w:hAnsi="Times New Roman" w:cs="Times New Roman"/>
          <w:color w:val="000000"/>
          <w:sz w:val="24"/>
          <w:szCs w:val="24"/>
        </w:rPr>
        <w:t>20</w:t>
      </w:r>
      <w:r w:rsidRPr="004742C8">
        <w:rPr>
          <w:rFonts w:ascii="Times New Roman" w:hAnsi="Times New Roman" w:cs="Times New Roman"/>
          <w:color w:val="000000"/>
          <w:sz w:val="24"/>
          <w:szCs w:val="24"/>
        </w:rPr>
        <w:t xml:space="preserve"> г</w:t>
      </w:r>
      <w:r w:rsidR="00CE0385">
        <w:rPr>
          <w:rFonts w:ascii="Times New Roman" w:hAnsi="Times New Roman" w:cs="Times New Roman"/>
          <w:color w:val="000000"/>
          <w:sz w:val="24"/>
          <w:szCs w:val="24"/>
        </w:rPr>
        <w:t>.</w:t>
      </w:r>
    </w:p>
    <w:p w:rsidR="00B94C2D" w:rsidRPr="00377CB4" w:rsidRDefault="00B94C2D" w:rsidP="004742C8">
      <w:pPr>
        <w:spacing w:after="0" w:line="240" w:lineRule="auto"/>
        <w:ind w:firstLine="709"/>
        <w:jc w:val="both"/>
        <w:rPr>
          <w:rFonts w:ascii="Times New Roman" w:hAnsi="Times New Roman" w:cs="Times New Roman"/>
          <w:sz w:val="24"/>
          <w:szCs w:val="24"/>
        </w:rPr>
      </w:pPr>
    </w:p>
    <w:p w:rsidR="00B94C2D" w:rsidRPr="00377CB4" w:rsidRDefault="00B94C2D" w:rsidP="00377CB4">
      <w:pPr>
        <w:spacing w:after="0" w:line="240" w:lineRule="auto"/>
        <w:ind w:firstLine="709"/>
        <w:jc w:val="both"/>
        <w:rPr>
          <w:rFonts w:ascii="Times New Roman" w:hAnsi="Times New Roman" w:cs="Times New Roman"/>
          <w:sz w:val="24"/>
          <w:szCs w:val="24"/>
        </w:rPr>
      </w:pPr>
    </w:p>
    <w:p w:rsidR="00B94C2D" w:rsidRPr="00377CB4" w:rsidRDefault="00B94C2D" w:rsidP="00377CB4">
      <w:pPr>
        <w:spacing w:after="0" w:line="240" w:lineRule="auto"/>
        <w:ind w:firstLine="709"/>
        <w:jc w:val="both"/>
        <w:rPr>
          <w:rFonts w:ascii="Times New Roman" w:hAnsi="Times New Roman" w:cs="Times New Roman"/>
          <w:sz w:val="24"/>
          <w:szCs w:val="24"/>
        </w:rPr>
      </w:pPr>
    </w:p>
    <w:p w:rsidR="00B94C2D" w:rsidRPr="00377CB4" w:rsidRDefault="00B94C2D" w:rsidP="00377CB4">
      <w:pPr>
        <w:spacing w:after="0" w:line="240" w:lineRule="auto"/>
        <w:ind w:firstLine="709"/>
        <w:jc w:val="both"/>
        <w:rPr>
          <w:rFonts w:ascii="Times New Roman" w:hAnsi="Times New Roman" w:cs="Times New Roman"/>
          <w:sz w:val="24"/>
          <w:szCs w:val="24"/>
        </w:rPr>
      </w:pPr>
    </w:p>
    <w:p w:rsidR="00B94C2D" w:rsidRPr="00377CB4" w:rsidRDefault="00B94C2D" w:rsidP="00377CB4">
      <w:pPr>
        <w:spacing w:after="0" w:line="240" w:lineRule="auto"/>
        <w:ind w:firstLine="709"/>
        <w:jc w:val="both"/>
        <w:rPr>
          <w:rFonts w:ascii="Times New Roman" w:hAnsi="Times New Roman" w:cs="Times New Roman"/>
          <w:sz w:val="24"/>
          <w:szCs w:val="24"/>
        </w:rPr>
      </w:pPr>
    </w:p>
    <w:p w:rsidR="00B94C2D" w:rsidRPr="00377CB4" w:rsidRDefault="00B94C2D" w:rsidP="00377CB4">
      <w:pPr>
        <w:spacing w:after="0" w:line="240" w:lineRule="auto"/>
        <w:ind w:firstLine="709"/>
        <w:jc w:val="both"/>
        <w:rPr>
          <w:rFonts w:ascii="Times New Roman" w:hAnsi="Times New Roman" w:cs="Times New Roman"/>
          <w:sz w:val="24"/>
          <w:szCs w:val="24"/>
        </w:rPr>
      </w:pPr>
    </w:p>
    <w:p w:rsidR="00B94C2D" w:rsidRPr="00377CB4" w:rsidRDefault="00B94C2D" w:rsidP="00377CB4">
      <w:pPr>
        <w:spacing w:after="0" w:line="240" w:lineRule="auto"/>
        <w:ind w:firstLine="709"/>
        <w:jc w:val="both"/>
        <w:rPr>
          <w:rFonts w:ascii="Times New Roman" w:hAnsi="Times New Roman" w:cs="Times New Roman"/>
          <w:sz w:val="24"/>
          <w:szCs w:val="24"/>
        </w:rPr>
      </w:pPr>
    </w:p>
    <w:p w:rsidR="00B94C2D" w:rsidRPr="00377CB4" w:rsidRDefault="00B94C2D" w:rsidP="00377CB4">
      <w:pPr>
        <w:spacing w:after="0" w:line="240" w:lineRule="auto"/>
        <w:ind w:firstLine="709"/>
        <w:jc w:val="both"/>
        <w:rPr>
          <w:rFonts w:ascii="Times New Roman" w:hAnsi="Times New Roman" w:cs="Times New Roman"/>
          <w:sz w:val="24"/>
          <w:szCs w:val="24"/>
        </w:rPr>
      </w:pPr>
    </w:p>
    <w:p w:rsidR="00B94C2D" w:rsidRPr="00377CB4" w:rsidRDefault="00B94C2D" w:rsidP="00377CB4">
      <w:pPr>
        <w:spacing w:after="0" w:line="240" w:lineRule="auto"/>
        <w:ind w:firstLine="709"/>
        <w:jc w:val="both"/>
        <w:rPr>
          <w:rFonts w:ascii="Times New Roman" w:hAnsi="Times New Roman" w:cs="Times New Roman"/>
          <w:sz w:val="24"/>
          <w:szCs w:val="24"/>
        </w:rPr>
      </w:pPr>
    </w:p>
    <w:p w:rsidR="00B94C2D" w:rsidRPr="00377CB4" w:rsidRDefault="00B94C2D" w:rsidP="00377CB4">
      <w:pPr>
        <w:spacing w:after="0" w:line="240" w:lineRule="auto"/>
        <w:ind w:firstLine="709"/>
        <w:jc w:val="both"/>
        <w:rPr>
          <w:rFonts w:ascii="Times New Roman" w:hAnsi="Times New Roman" w:cs="Times New Roman"/>
          <w:sz w:val="24"/>
          <w:szCs w:val="24"/>
        </w:rPr>
      </w:pPr>
    </w:p>
    <w:p w:rsidR="00B94C2D" w:rsidRPr="00377CB4" w:rsidRDefault="00B94C2D" w:rsidP="00377CB4">
      <w:pPr>
        <w:spacing w:after="0" w:line="240" w:lineRule="auto"/>
        <w:ind w:firstLine="709"/>
        <w:jc w:val="both"/>
        <w:rPr>
          <w:rFonts w:ascii="Times New Roman" w:hAnsi="Times New Roman" w:cs="Times New Roman"/>
          <w:sz w:val="24"/>
          <w:szCs w:val="24"/>
        </w:rPr>
      </w:pPr>
    </w:p>
    <w:p w:rsidR="00B94C2D" w:rsidRDefault="00B94C2D" w:rsidP="00377CB4">
      <w:pPr>
        <w:spacing w:after="0" w:line="240" w:lineRule="auto"/>
        <w:ind w:firstLine="709"/>
        <w:jc w:val="both"/>
        <w:rPr>
          <w:rFonts w:ascii="Times New Roman" w:hAnsi="Times New Roman" w:cs="Times New Roman"/>
          <w:sz w:val="24"/>
          <w:szCs w:val="24"/>
        </w:rPr>
      </w:pPr>
    </w:p>
    <w:p w:rsidR="009603B0" w:rsidRPr="00377CB4" w:rsidRDefault="009603B0" w:rsidP="00377CB4">
      <w:pPr>
        <w:spacing w:after="0" w:line="240" w:lineRule="auto"/>
        <w:ind w:firstLine="709"/>
        <w:jc w:val="both"/>
        <w:rPr>
          <w:rFonts w:ascii="Times New Roman" w:hAnsi="Times New Roman" w:cs="Times New Roman"/>
          <w:sz w:val="24"/>
          <w:szCs w:val="24"/>
        </w:rPr>
      </w:pPr>
    </w:p>
    <w:p w:rsidR="008032E9" w:rsidRPr="00377CB4" w:rsidRDefault="005B4DC5" w:rsidP="00377CB4">
      <w:pPr>
        <w:spacing w:after="0" w:line="240" w:lineRule="auto"/>
        <w:ind w:firstLine="709"/>
        <w:jc w:val="both"/>
        <w:rPr>
          <w:rFonts w:ascii="Times New Roman" w:hAnsi="Times New Roman" w:cs="Times New Roman"/>
          <w:sz w:val="24"/>
          <w:szCs w:val="24"/>
        </w:rPr>
      </w:pPr>
      <w:r w:rsidRPr="00377CB4">
        <w:rPr>
          <w:rFonts w:ascii="Times New Roman" w:hAnsi="Times New Roman" w:cs="Times New Roman"/>
          <w:b/>
          <w:sz w:val="24"/>
          <w:szCs w:val="24"/>
        </w:rPr>
        <w:lastRenderedPageBreak/>
        <w:t>3.3  Система  условий  реализации  образовательной  программы дополнительного  образования  детей  и  взрослых.  Описание  кадровых условий  реализации  образовательной  программы  дополнительного образования детей и взрослых</w:t>
      </w:r>
      <w:r w:rsidR="008032E9" w:rsidRPr="00377CB4">
        <w:rPr>
          <w:rFonts w:ascii="Times New Roman" w:hAnsi="Times New Roman" w:cs="Times New Roman"/>
          <w:b/>
          <w:sz w:val="24"/>
          <w:szCs w:val="24"/>
        </w:rPr>
        <w:t>.</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Система дополнительного образования </w:t>
      </w:r>
      <w:r w:rsidR="008032E9" w:rsidRPr="00377CB4">
        <w:rPr>
          <w:rFonts w:ascii="Times New Roman" w:hAnsi="Times New Roman" w:cs="Times New Roman"/>
          <w:sz w:val="24"/>
          <w:szCs w:val="24"/>
        </w:rPr>
        <w:t>школы</w:t>
      </w:r>
      <w:r w:rsidRPr="00377CB4">
        <w:rPr>
          <w:rFonts w:ascii="Times New Roman" w:hAnsi="Times New Roman" w:cs="Times New Roman"/>
          <w:sz w:val="24"/>
          <w:szCs w:val="24"/>
        </w:rPr>
        <w:t xml:space="preserve"> функционирует  за счет собственных  кадровых  ресурсов.    </w:t>
      </w:r>
      <w:r w:rsidR="008032E9" w:rsidRPr="00377CB4">
        <w:rPr>
          <w:rFonts w:ascii="Times New Roman" w:hAnsi="Times New Roman" w:cs="Times New Roman"/>
          <w:sz w:val="24"/>
          <w:szCs w:val="24"/>
        </w:rPr>
        <w:t>Школа</w:t>
      </w:r>
      <w:r w:rsidRPr="00377CB4">
        <w:rPr>
          <w:rFonts w:ascii="Times New Roman" w:hAnsi="Times New Roman" w:cs="Times New Roman"/>
          <w:sz w:val="24"/>
          <w:szCs w:val="24"/>
        </w:rPr>
        <w:t xml:space="preserve">  укомплектована  кадрами, имеющими необходимую квалификацию для решения  определенных задач, заданных  образовательной программой дополнительного образования детей и  взрослых  в  направлении  физкультурно  -  спортивного</w:t>
      </w:r>
      <w:r w:rsidR="00875CC5">
        <w:rPr>
          <w:rFonts w:ascii="Times New Roman" w:hAnsi="Times New Roman" w:cs="Times New Roman"/>
          <w:sz w:val="24"/>
          <w:szCs w:val="24"/>
        </w:rPr>
        <w:t xml:space="preserve"> и</w:t>
      </w:r>
      <w:r w:rsidRPr="00377CB4">
        <w:rPr>
          <w:rFonts w:ascii="Times New Roman" w:hAnsi="Times New Roman" w:cs="Times New Roman"/>
          <w:sz w:val="24"/>
          <w:szCs w:val="24"/>
        </w:rPr>
        <w:t xml:space="preserve">  художественного.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Система  непрерывного  профессионального  развития  педагогов </w:t>
      </w:r>
      <w:r w:rsidR="008032E9" w:rsidRPr="00377CB4">
        <w:rPr>
          <w:rFonts w:ascii="Times New Roman" w:hAnsi="Times New Roman" w:cs="Times New Roman"/>
          <w:sz w:val="24"/>
          <w:szCs w:val="24"/>
        </w:rPr>
        <w:t>школы</w:t>
      </w:r>
      <w:r w:rsidRPr="00377CB4">
        <w:rPr>
          <w:rFonts w:ascii="Times New Roman" w:hAnsi="Times New Roman" w:cs="Times New Roman"/>
          <w:sz w:val="24"/>
          <w:szCs w:val="24"/>
        </w:rPr>
        <w:t xml:space="preserve"> реализуется в формах: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педагогические советы и методические совещания;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работа предметных методических объединений;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индивидуальная работа с педагогами. </w:t>
      </w:r>
    </w:p>
    <w:tbl>
      <w:tblPr>
        <w:tblStyle w:val="af"/>
        <w:tblW w:w="10349" w:type="dxa"/>
        <w:tblInd w:w="-743" w:type="dxa"/>
        <w:tblLayout w:type="fixed"/>
        <w:tblLook w:val="04A0"/>
      </w:tblPr>
      <w:tblGrid>
        <w:gridCol w:w="851"/>
        <w:gridCol w:w="2415"/>
        <w:gridCol w:w="2054"/>
        <w:gridCol w:w="1915"/>
        <w:gridCol w:w="3114"/>
      </w:tblGrid>
      <w:tr w:rsidR="00875CC5" w:rsidRPr="00377CB4" w:rsidTr="00875CC5">
        <w:tc>
          <w:tcPr>
            <w:tcW w:w="851" w:type="dxa"/>
            <w:tcBorders>
              <w:top w:val="single" w:sz="4" w:space="0" w:color="auto"/>
              <w:left w:val="single" w:sz="4" w:space="0" w:color="auto"/>
              <w:bottom w:val="single" w:sz="4" w:space="0" w:color="auto"/>
              <w:right w:val="single" w:sz="4" w:space="0" w:color="auto"/>
            </w:tcBorders>
            <w:hideMark/>
          </w:tcPr>
          <w:p w:rsidR="00875CC5" w:rsidRPr="00377CB4" w:rsidRDefault="00875CC5" w:rsidP="00CE0385">
            <w:pPr>
              <w:ind w:left="-108" w:right="-108"/>
              <w:rPr>
                <w:rFonts w:ascii="Times New Roman" w:eastAsia="Times New Roman" w:hAnsi="Times New Roman" w:cs="Times New Roman"/>
                <w:sz w:val="24"/>
                <w:szCs w:val="24"/>
              </w:rPr>
            </w:pPr>
            <w:r w:rsidRPr="00377CB4">
              <w:rPr>
                <w:rFonts w:ascii="Times New Roman" w:hAnsi="Times New Roman" w:cs="Times New Roman"/>
                <w:sz w:val="24"/>
                <w:szCs w:val="24"/>
              </w:rPr>
              <w:t>№ п/п</w:t>
            </w:r>
          </w:p>
        </w:tc>
        <w:tc>
          <w:tcPr>
            <w:tcW w:w="2415" w:type="dxa"/>
            <w:tcBorders>
              <w:top w:val="single" w:sz="4" w:space="0" w:color="auto"/>
              <w:left w:val="single" w:sz="4" w:space="0" w:color="auto"/>
              <w:bottom w:val="single" w:sz="4" w:space="0" w:color="auto"/>
              <w:right w:val="single" w:sz="4" w:space="0" w:color="auto"/>
            </w:tcBorders>
            <w:hideMark/>
          </w:tcPr>
          <w:p w:rsidR="00875CC5" w:rsidRPr="00377CB4" w:rsidRDefault="00875CC5" w:rsidP="004742C8">
            <w:pPr>
              <w:jc w:val="center"/>
              <w:rPr>
                <w:rFonts w:ascii="Times New Roman" w:eastAsia="Times New Roman" w:hAnsi="Times New Roman" w:cs="Times New Roman"/>
                <w:sz w:val="24"/>
                <w:szCs w:val="24"/>
              </w:rPr>
            </w:pPr>
            <w:r w:rsidRPr="00377CB4">
              <w:rPr>
                <w:rFonts w:ascii="Times New Roman" w:hAnsi="Times New Roman" w:cs="Times New Roman"/>
                <w:sz w:val="24"/>
                <w:szCs w:val="24"/>
              </w:rPr>
              <w:t>Наименование кружка</w:t>
            </w:r>
          </w:p>
        </w:tc>
        <w:tc>
          <w:tcPr>
            <w:tcW w:w="2054" w:type="dxa"/>
            <w:tcBorders>
              <w:top w:val="single" w:sz="4" w:space="0" w:color="auto"/>
              <w:left w:val="single" w:sz="4" w:space="0" w:color="auto"/>
              <w:bottom w:val="single" w:sz="4" w:space="0" w:color="auto"/>
              <w:right w:val="single" w:sz="4" w:space="0" w:color="auto"/>
            </w:tcBorders>
            <w:hideMark/>
          </w:tcPr>
          <w:p w:rsidR="00875CC5" w:rsidRPr="00377CB4" w:rsidRDefault="00875CC5" w:rsidP="004742C8">
            <w:pPr>
              <w:jc w:val="center"/>
              <w:rPr>
                <w:rFonts w:ascii="Times New Roman" w:eastAsia="Times New Roman" w:hAnsi="Times New Roman" w:cs="Times New Roman"/>
                <w:sz w:val="24"/>
                <w:szCs w:val="24"/>
              </w:rPr>
            </w:pPr>
            <w:r w:rsidRPr="00377CB4">
              <w:rPr>
                <w:rFonts w:ascii="Times New Roman" w:hAnsi="Times New Roman" w:cs="Times New Roman"/>
                <w:sz w:val="24"/>
                <w:szCs w:val="24"/>
              </w:rPr>
              <w:t>Направления деятельности</w:t>
            </w:r>
          </w:p>
        </w:tc>
        <w:tc>
          <w:tcPr>
            <w:tcW w:w="1915" w:type="dxa"/>
            <w:tcBorders>
              <w:top w:val="single" w:sz="4" w:space="0" w:color="auto"/>
              <w:left w:val="single" w:sz="4" w:space="0" w:color="auto"/>
              <w:bottom w:val="single" w:sz="4" w:space="0" w:color="auto"/>
              <w:right w:val="single" w:sz="4" w:space="0" w:color="auto"/>
            </w:tcBorders>
            <w:hideMark/>
          </w:tcPr>
          <w:p w:rsidR="00875CC5" w:rsidRPr="00377CB4" w:rsidRDefault="00875CC5" w:rsidP="004742C8">
            <w:pPr>
              <w:ind w:firstLine="106"/>
              <w:jc w:val="center"/>
              <w:rPr>
                <w:rFonts w:ascii="Times New Roman" w:eastAsia="Times New Roman" w:hAnsi="Times New Roman" w:cs="Times New Roman"/>
                <w:sz w:val="24"/>
                <w:szCs w:val="24"/>
              </w:rPr>
            </w:pPr>
            <w:r w:rsidRPr="00377CB4">
              <w:rPr>
                <w:rFonts w:ascii="Times New Roman" w:hAnsi="Times New Roman" w:cs="Times New Roman"/>
                <w:sz w:val="24"/>
                <w:szCs w:val="24"/>
              </w:rPr>
              <w:t>Ф.И.О. педагога</w:t>
            </w:r>
          </w:p>
        </w:tc>
        <w:tc>
          <w:tcPr>
            <w:tcW w:w="3114" w:type="dxa"/>
            <w:tcBorders>
              <w:top w:val="single" w:sz="4" w:space="0" w:color="auto"/>
              <w:left w:val="single" w:sz="4" w:space="0" w:color="auto"/>
              <w:bottom w:val="single" w:sz="4" w:space="0" w:color="auto"/>
              <w:right w:val="single" w:sz="4" w:space="0" w:color="auto"/>
            </w:tcBorders>
            <w:hideMark/>
          </w:tcPr>
          <w:p w:rsidR="00875CC5" w:rsidRPr="00377CB4" w:rsidRDefault="00875CC5" w:rsidP="004742C8">
            <w:pPr>
              <w:jc w:val="center"/>
              <w:rPr>
                <w:rFonts w:ascii="Times New Roman" w:eastAsia="Times New Roman" w:hAnsi="Times New Roman" w:cs="Times New Roman"/>
                <w:sz w:val="24"/>
                <w:szCs w:val="24"/>
              </w:rPr>
            </w:pPr>
            <w:r w:rsidRPr="00377CB4">
              <w:rPr>
                <w:rFonts w:ascii="Times New Roman" w:hAnsi="Times New Roman" w:cs="Times New Roman"/>
                <w:sz w:val="24"/>
                <w:szCs w:val="24"/>
              </w:rPr>
              <w:t>Категория/ разряд</w:t>
            </w:r>
          </w:p>
        </w:tc>
      </w:tr>
      <w:tr w:rsidR="00875CC5" w:rsidRPr="00377CB4" w:rsidTr="00875CC5">
        <w:tc>
          <w:tcPr>
            <w:tcW w:w="851" w:type="dxa"/>
            <w:tcBorders>
              <w:top w:val="single" w:sz="4" w:space="0" w:color="auto"/>
              <w:left w:val="single" w:sz="4" w:space="0" w:color="auto"/>
              <w:bottom w:val="single" w:sz="4" w:space="0" w:color="auto"/>
              <w:right w:val="single" w:sz="4" w:space="0" w:color="auto"/>
            </w:tcBorders>
            <w:hideMark/>
          </w:tcPr>
          <w:p w:rsidR="00875CC5" w:rsidRPr="00875CC5" w:rsidRDefault="00875CC5" w:rsidP="00CE0385">
            <w:pPr>
              <w:tabs>
                <w:tab w:val="left" w:pos="248"/>
              </w:tabs>
              <w:ind w:left="-108" w:right="-108"/>
              <w:rPr>
                <w:rFonts w:ascii="Times New Roman" w:eastAsia="Times New Roman" w:hAnsi="Times New Roman" w:cs="Times New Roman"/>
                <w:sz w:val="28"/>
                <w:szCs w:val="28"/>
              </w:rPr>
            </w:pPr>
            <w:r w:rsidRPr="00875CC5">
              <w:rPr>
                <w:rFonts w:ascii="Times New Roman" w:hAnsi="Times New Roman" w:cs="Times New Roman"/>
                <w:sz w:val="28"/>
                <w:szCs w:val="28"/>
              </w:rPr>
              <w:t>1</w:t>
            </w:r>
          </w:p>
        </w:tc>
        <w:tc>
          <w:tcPr>
            <w:tcW w:w="2415" w:type="dxa"/>
            <w:tcBorders>
              <w:top w:val="single" w:sz="4" w:space="0" w:color="auto"/>
              <w:left w:val="single" w:sz="4" w:space="0" w:color="auto"/>
              <w:bottom w:val="single" w:sz="4" w:space="0" w:color="auto"/>
              <w:right w:val="single" w:sz="4" w:space="0" w:color="auto"/>
            </w:tcBorders>
            <w:hideMark/>
          </w:tcPr>
          <w:p w:rsidR="00875CC5" w:rsidRPr="00875CC5" w:rsidRDefault="00875CC5" w:rsidP="00707FCD">
            <w:pPr>
              <w:jc w:val="center"/>
              <w:rPr>
                <w:rFonts w:ascii="Times New Roman" w:hAnsi="Times New Roman" w:cs="Times New Roman"/>
                <w:sz w:val="28"/>
                <w:szCs w:val="28"/>
              </w:rPr>
            </w:pPr>
            <w:r w:rsidRPr="00875CC5">
              <w:rPr>
                <w:rFonts w:ascii="Times New Roman" w:hAnsi="Times New Roman" w:cs="Times New Roman"/>
                <w:sz w:val="28"/>
                <w:szCs w:val="28"/>
              </w:rPr>
              <w:t>Народная кукла</w:t>
            </w:r>
          </w:p>
        </w:tc>
        <w:tc>
          <w:tcPr>
            <w:tcW w:w="2054" w:type="dxa"/>
            <w:tcBorders>
              <w:top w:val="single" w:sz="4" w:space="0" w:color="auto"/>
              <w:left w:val="single" w:sz="4" w:space="0" w:color="auto"/>
              <w:bottom w:val="single" w:sz="4" w:space="0" w:color="auto"/>
              <w:right w:val="single" w:sz="4" w:space="0" w:color="auto"/>
            </w:tcBorders>
            <w:hideMark/>
          </w:tcPr>
          <w:p w:rsidR="00875CC5" w:rsidRPr="00875CC5" w:rsidRDefault="00875CC5" w:rsidP="00707FCD">
            <w:pPr>
              <w:jc w:val="center"/>
              <w:rPr>
                <w:rFonts w:ascii="Times New Roman" w:hAnsi="Times New Roman" w:cs="Times New Roman"/>
                <w:sz w:val="28"/>
                <w:szCs w:val="28"/>
              </w:rPr>
            </w:pPr>
            <w:r w:rsidRPr="00875CC5">
              <w:rPr>
                <w:rFonts w:ascii="Times New Roman" w:hAnsi="Times New Roman" w:cs="Times New Roman"/>
                <w:sz w:val="28"/>
                <w:szCs w:val="28"/>
              </w:rPr>
              <w:t xml:space="preserve">Художественное </w:t>
            </w:r>
          </w:p>
        </w:tc>
        <w:tc>
          <w:tcPr>
            <w:tcW w:w="1915" w:type="dxa"/>
            <w:tcBorders>
              <w:top w:val="single" w:sz="4" w:space="0" w:color="auto"/>
              <w:left w:val="single" w:sz="4" w:space="0" w:color="auto"/>
              <w:bottom w:val="single" w:sz="4" w:space="0" w:color="auto"/>
              <w:right w:val="single" w:sz="4" w:space="0" w:color="auto"/>
            </w:tcBorders>
            <w:hideMark/>
          </w:tcPr>
          <w:p w:rsidR="00875CC5" w:rsidRPr="00875CC5" w:rsidRDefault="00875CC5" w:rsidP="00707FCD">
            <w:pPr>
              <w:jc w:val="center"/>
              <w:rPr>
                <w:rFonts w:ascii="Times New Roman" w:hAnsi="Times New Roman" w:cs="Times New Roman"/>
                <w:i/>
                <w:sz w:val="28"/>
                <w:szCs w:val="28"/>
              </w:rPr>
            </w:pPr>
            <w:r w:rsidRPr="00875CC5">
              <w:rPr>
                <w:rFonts w:ascii="Times New Roman" w:hAnsi="Times New Roman" w:cs="Times New Roman"/>
                <w:i/>
                <w:sz w:val="28"/>
                <w:szCs w:val="28"/>
              </w:rPr>
              <w:t>Макущенко С.В.</w:t>
            </w:r>
          </w:p>
        </w:tc>
        <w:tc>
          <w:tcPr>
            <w:tcW w:w="3114" w:type="dxa"/>
            <w:tcBorders>
              <w:top w:val="single" w:sz="4" w:space="0" w:color="auto"/>
              <w:left w:val="single" w:sz="4" w:space="0" w:color="auto"/>
              <w:bottom w:val="single" w:sz="4" w:space="0" w:color="auto"/>
              <w:right w:val="single" w:sz="4" w:space="0" w:color="auto"/>
            </w:tcBorders>
            <w:hideMark/>
          </w:tcPr>
          <w:p w:rsidR="00875CC5" w:rsidRPr="00875CC5" w:rsidRDefault="00875CC5" w:rsidP="00875CC5">
            <w:pPr>
              <w:jc w:val="center"/>
              <w:rPr>
                <w:rFonts w:ascii="Times New Roman" w:eastAsia="Times New Roman" w:hAnsi="Times New Roman" w:cs="Times New Roman"/>
                <w:sz w:val="28"/>
                <w:szCs w:val="28"/>
              </w:rPr>
            </w:pPr>
            <w:r w:rsidRPr="00875CC5">
              <w:rPr>
                <w:rFonts w:ascii="Times New Roman" w:hAnsi="Times New Roman" w:cs="Times New Roman"/>
                <w:sz w:val="28"/>
                <w:szCs w:val="28"/>
              </w:rPr>
              <w:t xml:space="preserve">Высшая </w:t>
            </w:r>
          </w:p>
        </w:tc>
      </w:tr>
      <w:tr w:rsidR="00875CC5" w:rsidRPr="00377CB4" w:rsidTr="00875CC5">
        <w:tc>
          <w:tcPr>
            <w:tcW w:w="851" w:type="dxa"/>
            <w:tcBorders>
              <w:top w:val="single" w:sz="4" w:space="0" w:color="auto"/>
              <w:left w:val="single" w:sz="4" w:space="0" w:color="auto"/>
              <w:bottom w:val="single" w:sz="4" w:space="0" w:color="auto"/>
              <w:right w:val="single" w:sz="4" w:space="0" w:color="auto"/>
            </w:tcBorders>
            <w:hideMark/>
          </w:tcPr>
          <w:p w:rsidR="00875CC5" w:rsidRPr="00875CC5" w:rsidRDefault="00875CC5" w:rsidP="00CE0385">
            <w:pPr>
              <w:ind w:left="-108" w:right="-108"/>
              <w:rPr>
                <w:rFonts w:ascii="Times New Roman" w:eastAsia="Times New Roman" w:hAnsi="Times New Roman" w:cs="Times New Roman"/>
                <w:sz w:val="28"/>
                <w:szCs w:val="28"/>
              </w:rPr>
            </w:pPr>
            <w:r w:rsidRPr="00875CC5">
              <w:rPr>
                <w:rFonts w:ascii="Times New Roman" w:hAnsi="Times New Roman" w:cs="Times New Roman"/>
                <w:sz w:val="28"/>
                <w:szCs w:val="28"/>
              </w:rPr>
              <w:t>2</w:t>
            </w:r>
          </w:p>
        </w:tc>
        <w:tc>
          <w:tcPr>
            <w:tcW w:w="2415" w:type="dxa"/>
            <w:tcBorders>
              <w:top w:val="single" w:sz="4" w:space="0" w:color="auto"/>
              <w:left w:val="single" w:sz="4" w:space="0" w:color="auto"/>
              <w:bottom w:val="single" w:sz="4" w:space="0" w:color="auto"/>
              <w:right w:val="single" w:sz="4" w:space="0" w:color="auto"/>
            </w:tcBorders>
            <w:hideMark/>
          </w:tcPr>
          <w:p w:rsidR="00875CC5" w:rsidRPr="00875CC5" w:rsidRDefault="00875CC5" w:rsidP="00707FCD">
            <w:pPr>
              <w:jc w:val="center"/>
              <w:rPr>
                <w:rFonts w:ascii="Times New Roman" w:hAnsi="Times New Roman" w:cs="Times New Roman"/>
                <w:sz w:val="28"/>
                <w:szCs w:val="28"/>
              </w:rPr>
            </w:pPr>
            <w:r w:rsidRPr="00875CC5">
              <w:rPr>
                <w:rFonts w:ascii="Times New Roman" w:hAnsi="Times New Roman" w:cs="Times New Roman"/>
                <w:sz w:val="28"/>
                <w:szCs w:val="28"/>
              </w:rPr>
              <w:t>Баскетбол</w:t>
            </w:r>
          </w:p>
        </w:tc>
        <w:tc>
          <w:tcPr>
            <w:tcW w:w="2054" w:type="dxa"/>
            <w:tcBorders>
              <w:top w:val="single" w:sz="4" w:space="0" w:color="auto"/>
              <w:left w:val="single" w:sz="4" w:space="0" w:color="auto"/>
              <w:bottom w:val="single" w:sz="4" w:space="0" w:color="auto"/>
              <w:right w:val="single" w:sz="4" w:space="0" w:color="auto"/>
            </w:tcBorders>
            <w:hideMark/>
          </w:tcPr>
          <w:p w:rsidR="00875CC5" w:rsidRPr="00875CC5" w:rsidRDefault="00875CC5" w:rsidP="00707FCD">
            <w:pPr>
              <w:jc w:val="center"/>
              <w:rPr>
                <w:rFonts w:ascii="Times New Roman" w:hAnsi="Times New Roman" w:cs="Times New Roman"/>
                <w:sz w:val="28"/>
                <w:szCs w:val="28"/>
              </w:rPr>
            </w:pPr>
            <w:r w:rsidRPr="00875CC5">
              <w:rPr>
                <w:rFonts w:ascii="Times New Roman" w:hAnsi="Times New Roman" w:cs="Times New Roman"/>
                <w:sz w:val="28"/>
                <w:szCs w:val="28"/>
              </w:rPr>
              <w:t xml:space="preserve">Физкультурно- спортивное </w:t>
            </w:r>
          </w:p>
        </w:tc>
        <w:tc>
          <w:tcPr>
            <w:tcW w:w="1915" w:type="dxa"/>
            <w:tcBorders>
              <w:top w:val="single" w:sz="4" w:space="0" w:color="auto"/>
              <w:left w:val="single" w:sz="4" w:space="0" w:color="auto"/>
              <w:bottom w:val="single" w:sz="4" w:space="0" w:color="auto"/>
              <w:right w:val="single" w:sz="4" w:space="0" w:color="auto"/>
            </w:tcBorders>
            <w:hideMark/>
          </w:tcPr>
          <w:p w:rsidR="00875CC5" w:rsidRPr="00875CC5" w:rsidRDefault="00875CC5" w:rsidP="00707FCD">
            <w:pPr>
              <w:jc w:val="center"/>
              <w:rPr>
                <w:rFonts w:ascii="Times New Roman" w:hAnsi="Times New Roman" w:cs="Times New Roman"/>
                <w:i/>
                <w:sz w:val="28"/>
                <w:szCs w:val="28"/>
              </w:rPr>
            </w:pPr>
            <w:r w:rsidRPr="00875CC5">
              <w:rPr>
                <w:rFonts w:ascii="Times New Roman" w:hAnsi="Times New Roman" w:cs="Times New Roman"/>
                <w:i/>
                <w:sz w:val="28"/>
                <w:szCs w:val="28"/>
              </w:rPr>
              <w:t>Сатанин Н.С.</w:t>
            </w:r>
          </w:p>
        </w:tc>
        <w:tc>
          <w:tcPr>
            <w:tcW w:w="3114" w:type="dxa"/>
            <w:tcBorders>
              <w:top w:val="single" w:sz="4" w:space="0" w:color="auto"/>
              <w:left w:val="single" w:sz="4" w:space="0" w:color="auto"/>
              <w:bottom w:val="single" w:sz="4" w:space="0" w:color="auto"/>
              <w:right w:val="single" w:sz="4" w:space="0" w:color="auto"/>
            </w:tcBorders>
            <w:hideMark/>
          </w:tcPr>
          <w:p w:rsidR="00875CC5" w:rsidRPr="00875CC5" w:rsidRDefault="00875CC5" w:rsidP="004742C8">
            <w:pPr>
              <w:jc w:val="center"/>
              <w:rPr>
                <w:rFonts w:ascii="Times New Roman" w:eastAsia="Times New Roman" w:hAnsi="Times New Roman" w:cs="Times New Roman"/>
                <w:sz w:val="28"/>
                <w:szCs w:val="28"/>
              </w:rPr>
            </w:pPr>
          </w:p>
        </w:tc>
      </w:tr>
    </w:tbl>
    <w:p w:rsidR="00465E9D" w:rsidRDefault="00465E9D" w:rsidP="00377CB4">
      <w:pPr>
        <w:spacing w:line="360" w:lineRule="auto"/>
        <w:ind w:firstLine="709"/>
        <w:jc w:val="center"/>
        <w:rPr>
          <w:rFonts w:ascii="Times New Roman" w:hAnsi="Times New Roman" w:cs="Times New Roman"/>
          <w:b/>
          <w:sz w:val="24"/>
          <w:szCs w:val="24"/>
        </w:rPr>
      </w:pPr>
    </w:p>
    <w:p w:rsidR="0097483F" w:rsidRPr="00377CB4" w:rsidRDefault="002D6385" w:rsidP="00377CB4">
      <w:pPr>
        <w:spacing w:line="360" w:lineRule="auto"/>
        <w:ind w:firstLine="709"/>
        <w:jc w:val="center"/>
        <w:rPr>
          <w:rFonts w:ascii="Times New Roman" w:hAnsi="Times New Roman" w:cs="Times New Roman"/>
          <w:sz w:val="24"/>
          <w:szCs w:val="24"/>
        </w:rPr>
      </w:pPr>
      <w:r w:rsidRPr="00377CB4">
        <w:rPr>
          <w:rFonts w:ascii="Times New Roman" w:hAnsi="Times New Roman" w:cs="Times New Roman"/>
          <w:b/>
          <w:sz w:val="24"/>
          <w:szCs w:val="24"/>
        </w:rPr>
        <w:t>К</w:t>
      </w:r>
      <w:r w:rsidR="005B4DC5" w:rsidRPr="00377CB4">
        <w:rPr>
          <w:rFonts w:ascii="Times New Roman" w:hAnsi="Times New Roman" w:cs="Times New Roman"/>
          <w:b/>
          <w:sz w:val="24"/>
          <w:szCs w:val="24"/>
        </w:rPr>
        <w:t>ритерии  оценки  результативности  деятельности педагогов, осуществляющих работу системы ДО</w:t>
      </w:r>
      <w:r w:rsidR="0097483F" w:rsidRPr="00377CB4">
        <w:rPr>
          <w:rFonts w:ascii="Times New Roman" w:hAnsi="Times New Roman" w:cs="Times New Roman"/>
          <w:b/>
          <w:sz w:val="24"/>
          <w:szCs w:val="24"/>
        </w:rPr>
        <w:t>.</w:t>
      </w:r>
    </w:p>
    <w:p w:rsidR="0097483F"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Показатели и индикаторы результативности  разработаны </w:t>
      </w:r>
      <w:r w:rsidR="0097483F" w:rsidRPr="00377CB4">
        <w:rPr>
          <w:rFonts w:ascii="Times New Roman" w:hAnsi="Times New Roman" w:cs="Times New Roman"/>
          <w:sz w:val="24"/>
          <w:szCs w:val="24"/>
        </w:rPr>
        <w:t>школой</w:t>
      </w:r>
      <w:r w:rsidRPr="00377CB4">
        <w:rPr>
          <w:rFonts w:ascii="Times New Roman" w:hAnsi="Times New Roman" w:cs="Times New Roman"/>
          <w:sz w:val="24"/>
          <w:szCs w:val="24"/>
        </w:rPr>
        <w:t xml:space="preserve"> на основе  планируемых  результатов  и  в  соответствии  со  спецификой  программы  курса.  Они  отражают  динамику  достижений  обучающихся,  а также  активность  и  результативность  их  участия  во  внеучебной деятельности,  образовательных,  творческих  и  социальных,  в  том  числе</w:t>
      </w:r>
      <w:r w:rsidR="008032E9" w:rsidRPr="00377CB4">
        <w:rPr>
          <w:rFonts w:ascii="Times New Roman" w:hAnsi="Times New Roman" w:cs="Times New Roman"/>
          <w:sz w:val="24"/>
          <w:szCs w:val="24"/>
        </w:rPr>
        <w:t xml:space="preserve"> </w:t>
      </w:r>
      <w:r w:rsidRPr="00377CB4">
        <w:rPr>
          <w:rFonts w:ascii="Times New Roman" w:hAnsi="Times New Roman" w:cs="Times New Roman"/>
          <w:sz w:val="24"/>
          <w:szCs w:val="24"/>
        </w:rPr>
        <w:t>разновозрастных,  проектах,  школьном  самоуправлении,  волонтерском движении.  При  оценке  качества  деятельности  педагогических  работников учитывается</w:t>
      </w:r>
      <w:r w:rsidR="0097483F" w:rsidRPr="00377CB4">
        <w:rPr>
          <w:rFonts w:ascii="Times New Roman" w:hAnsi="Times New Roman" w:cs="Times New Roman"/>
          <w:sz w:val="24"/>
          <w:szCs w:val="24"/>
        </w:rPr>
        <w:t>:</w:t>
      </w:r>
    </w:p>
    <w:p w:rsidR="0097483F" w:rsidRPr="00377CB4" w:rsidRDefault="005B4DC5" w:rsidP="001A523A">
      <w:pPr>
        <w:pStyle w:val="ad"/>
        <w:numPr>
          <w:ilvl w:val="0"/>
          <w:numId w:val="8"/>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востребованность  услуг  дополнительного  образования  учениками  и  родителями; </w:t>
      </w:r>
    </w:p>
    <w:p w:rsidR="0097483F" w:rsidRPr="00377CB4" w:rsidRDefault="005B4DC5" w:rsidP="001A523A">
      <w:pPr>
        <w:pStyle w:val="ad"/>
        <w:numPr>
          <w:ilvl w:val="0"/>
          <w:numId w:val="8"/>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использование  учителями  современных педагогических  технологий,  в  том  числе  ИКТ  и  здоровьесберегающих;</w:t>
      </w:r>
    </w:p>
    <w:p w:rsidR="0097483F" w:rsidRPr="00377CB4" w:rsidRDefault="005B4DC5" w:rsidP="001A523A">
      <w:pPr>
        <w:pStyle w:val="ad"/>
        <w:numPr>
          <w:ilvl w:val="0"/>
          <w:numId w:val="8"/>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lastRenderedPageBreak/>
        <w:t xml:space="preserve">участие  в  методической  и  научной  работе; </w:t>
      </w:r>
    </w:p>
    <w:p w:rsidR="0097483F" w:rsidRPr="00377CB4" w:rsidRDefault="005B4DC5" w:rsidP="001A523A">
      <w:pPr>
        <w:pStyle w:val="ad"/>
        <w:numPr>
          <w:ilvl w:val="0"/>
          <w:numId w:val="8"/>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распространение  передового педагогического  опыта;  </w:t>
      </w:r>
    </w:p>
    <w:p w:rsidR="0097483F" w:rsidRPr="00377CB4" w:rsidRDefault="005B4DC5" w:rsidP="001A523A">
      <w:pPr>
        <w:pStyle w:val="ad"/>
        <w:numPr>
          <w:ilvl w:val="0"/>
          <w:numId w:val="8"/>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повышение  уровня  профессионального мастерства; </w:t>
      </w:r>
    </w:p>
    <w:p w:rsidR="0097483F" w:rsidRPr="00377CB4" w:rsidRDefault="005B4DC5" w:rsidP="001A523A">
      <w:pPr>
        <w:pStyle w:val="ad"/>
        <w:numPr>
          <w:ilvl w:val="0"/>
          <w:numId w:val="8"/>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работа  учителя  по  формированию  и  сопровождению  индивидуальных образовательных  траекторий  обучающихся; </w:t>
      </w:r>
    </w:p>
    <w:p w:rsidR="0097483F" w:rsidRPr="00377CB4" w:rsidRDefault="005B4DC5" w:rsidP="001A523A">
      <w:pPr>
        <w:pStyle w:val="ad"/>
        <w:numPr>
          <w:ilvl w:val="0"/>
          <w:numId w:val="8"/>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руководство  проектной деятельностью  обучающихся;  </w:t>
      </w:r>
    </w:p>
    <w:p w:rsidR="005B4DC5" w:rsidRPr="00377CB4" w:rsidRDefault="005B4DC5" w:rsidP="001A523A">
      <w:pPr>
        <w:pStyle w:val="ad"/>
        <w:numPr>
          <w:ilvl w:val="0"/>
          <w:numId w:val="8"/>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взаимодействие  со  всеми  участниками образовательного процесса и др. </w:t>
      </w:r>
    </w:p>
    <w:p w:rsidR="00465E9D" w:rsidRPr="00465E9D" w:rsidRDefault="00465E9D" w:rsidP="00465E9D">
      <w:pPr>
        <w:pStyle w:val="2"/>
        <w:spacing w:line="360" w:lineRule="auto"/>
        <w:ind w:firstLine="540"/>
        <w:jc w:val="center"/>
        <w:rPr>
          <w:rFonts w:ascii="Times New Roman" w:hAnsi="Times New Roman"/>
          <w:b/>
          <w:sz w:val="28"/>
          <w:szCs w:val="28"/>
        </w:rPr>
      </w:pPr>
      <w:r w:rsidRPr="00465E9D">
        <w:rPr>
          <w:rFonts w:ascii="Times New Roman" w:hAnsi="Times New Roman"/>
          <w:b/>
          <w:sz w:val="28"/>
          <w:szCs w:val="28"/>
        </w:rPr>
        <w:t xml:space="preserve"> Блок внеурочная деятельность в рамках ФГОС</w:t>
      </w:r>
    </w:p>
    <w:p w:rsidR="00465E9D" w:rsidRPr="00465E9D" w:rsidRDefault="00465E9D" w:rsidP="00465E9D">
      <w:pPr>
        <w:pStyle w:val="af4"/>
        <w:spacing w:line="276" w:lineRule="auto"/>
        <w:ind w:firstLine="540"/>
        <w:rPr>
          <w:rFonts w:ascii="Times New Roman" w:hAnsi="Times New Roman" w:cs="Times New Roman"/>
          <w:sz w:val="24"/>
          <w:szCs w:val="24"/>
        </w:rPr>
      </w:pPr>
      <w:r w:rsidRPr="00465E9D">
        <w:rPr>
          <w:rFonts w:ascii="Times New Roman" w:hAnsi="Times New Roman" w:cs="Times New Roman"/>
          <w:sz w:val="24"/>
          <w:szCs w:val="24"/>
        </w:rPr>
        <w:t xml:space="preserve">Тесно </w:t>
      </w:r>
      <w:r w:rsidRPr="00465E9D">
        <w:rPr>
          <w:rFonts w:ascii="Times New Roman" w:hAnsi="Times New Roman" w:cs="Times New Roman"/>
          <w:b/>
          <w:sz w:val="24"/>
          <w:szCs w:val="24"/>
        </w:rPr>
        <w:t xml:space="preserve">связана с дополнительным образованием детей </w:t>
      </w:r>
      <w:r w:rsidRPr="00465E9D">
        <w:rPr>
          <w:rFonts w:ascii="Times New Roman" w:hAnsi="Times New Roman" w:cs="Times New Roman"/>
          <w:sz w:val="24"/>
          <w:szCs w:val="24"/>
        </w:rPr>
        <w:t xml:space="preserve">в части создания условий для развития </w:t>
      </w:r>
      <w:r w:rsidRPr="00465E9D">
        <w:rPr>
          <w:rFonts w:ascii="Times New Roman" w:hAnsi="Times New Roman" w:cs="Times New Roman"/>
          <w:spacing w:val="2"/>
          <w:sz w:val="24"/>
          <w:szCs w:val="24"/>
        </w:rPr>
        <w:t xml:space="preserve">творческих интересов детей, включения их </w:t>
      </w:r>
      <w:r w:rsidRPr="00465E9D">
        <w:rPr>
          <w:rFonts w:ascii="Times New Roman" w:hAnsi="Times New Roman" w:cs="Times New Roman"/>
          <w:spacing w:val="2"/>
          <w:sz w:val="24"/>
          <w:szCs w:val="24"/>
        </w:rPr>
        <w:br/>
        <w:t>в художествен</w:t>
      </w:r>
      <w:r w:rsidRPr="00465E9D">
        <w:rPr>
          <w:rFonts w:ascii="Times New Roman" w:hAnsi="Times New Roman" w:cs="Times New Roman"/>
          <w:sz w:val="24"/>
          <w:szCs w:val="24"/>
        </w:rPr>
        <w:t>ную, техническую, спортивную и другую деятельность внеурочная деятельность обучающихся.</w:t>
      </w:r>
    </w:p>
    <w:p w:rsidR="00465E9D" w:rsidRPr="00465E9D" w:rsidRDefault="00465E9D" w:rsidP="00465E9D">
      <w:pPr>
        <w:pStyle w:val="af4"/>
        <w:spacing w:line="276" w:lineRule="auto"/>
        <w:ind w:firstLine="540"/>
        <w:rPr>
          <w:rFonts w:ascii="Times New Roman" w:hAnsi="Times New Roman" w:cs="Times New Roman"/>
          <w:sz w:val="24"/>
          <w:szCs w:val="24"/>
        </w:rPr>
      </w:pPr>
      <w:r w:rsidRPr="00465E9D">
        <w:rPr>
          <w:rFonts w:ascii="Times New Roman" w:hAnsi="Times New Roman" w:cs="Times New Roman"/>
          <w:spacing w:val="-2"/>
          <w:sz w:val="24"/>
          <w:szCs w:val="24"/>
        </w:rPr>
        <w:t>Основное преимущество совместной организации внеуроч</w:t>
      </w:r>
      <w:r w:rsidRPr="00465E9D">
        <w:rPr>
          <w:rFonts w:ascii="Times New Roman" w:hAnsi="Times New Roman" w:cs="Times New Roman"/>
          <w:spacing w:val="2"/>
          <w:sz w:val="24"/>
          <w:szCs w:val="24"/>
        </w:rPr>
        <w:t xml:space="preserve">ной деятельности заключается в предоставлении широкого </w:t>
      </w:r>
      <w:r w:rsidRPr="00465E9D">
        <w:rPr>
          <w:rFonts w:ascii="Times New Roman" w:hAnsi="Times New Roman" w:cs="Times New Roman"/>
          <w:sz w:val="24"/>
          <w:szCs w:val="24"/>
        </w:rPr>
        <w:t xml:space="preserve">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деятельностной </w:t>
      </w:r>
      <w:r w:rsidRPr="00465E9D">
        <w:rPr>
          <w:rFonts w:ascii="Times New Roman" w:hAnsi="Times New Roman" w:cs="Times New Roman"/>
          <w:sz w:val="24"/>
          <w:szCs w:val="24"/>
        </w:rPr>
        <w:br/>
        <w:t>и практикоориентированной основы организации образовательного процесса.</w:t>
      </w:r>
    </w:p>
    <w:p w:rsidR="00465E9D" w:rsidRPr="00465E9D" w:rsidRDefault="00465E9D" w:rsidP="00465E9D">
      <w:pPr>
        <w:pStyle w:val="af4"/>
        <w:spacing w:line="276" w:lineRule="auto"/>
        <w:ind w:firstLine="540"/>
        <w:rPr>
          <w:rFonts w:ascii="Times New Roman" w:hAnsi="Times New Roman" w:cs="Times New Roman"/>
          <w:sz w:val="24"/>
          <w:szCs w:val="24"/>
        </w:rPr>
      </w:pPr>
      <w:r w:rsidRPr="00465E9D">
        <w:rPr>
          <w:rFonts w:ascii="Times New Roman" w:hAnsi="Times New Roman" w:cs="Times New Roman"/>
          <w:sz w:val="24"/>
          <w:szCs w:val="24"/>
        </w:rPr>
        <w:t>Под внеурочной деятельностью понимается образователь</w:t>
      </w:r>
      <w:r w:rsidRPr="00465E9D">
        <w:rPr>
          <w:rFonts w:ascii="Times New Roman" w:hAnsi="Times New Roman" w:cs="Times New Roman"/>
          <w:spacing w:val="-4"/>
          <w:sz w:val="24"/>
          <w:szCs w:val="24"/>
        </w:rPr>
        <w:t>ная деятельность, осуществляемая в формах, отличных от уроч</w:t>
      </w:r>
      <w:r w:rsidRPr="00465E9D">
        <w:rPr>
          <w:rFonts w:ascii="Times New Roman" w:hAnsi="Times New Roman" w:cs="Times New Roman"/>
          <w:spacing w:val="-2"/>
          <w:sz w:val="24"/>
          <w:szCs w:val="24"/>
        </w:rPr>
        <w:t xml:space="preserve">ной, и направленная на достижение планируемых результатов </w:t>
      </w:r>
      <w:r w:rsidRPr="00465E9D">
        <w:rPr>
          <w:rFonts w:ascii="Times New Roman" w:hAnsi="Times New Roman" w:cs="Times New Roman"/>
          <w:sz w:val="24"/>
          <w:szCs w:val="24"/>
        </w:rPr>
        <w:t xml:space="preserve">освоения основной образовательной программы </w:t>
      </w:r>
      <w:r w:rsidRPr="00465E9D">
        <w:rPr>
          <w:rFonts w:ascii="Times New Roman" w:hAnsi="Times New Roman" w:cs="Times New Roman"/>
          <w:sz w:val="24"/>
          <w:szCs w:val="24"/>
        </w:rPr>
        <w:br/>
        <w:t>в рамках реализации ФГОС.</w:t>
      </w:r>
    </w:p>
    <w:p w:rsidR="00465E9D" w:rsidRPr="00465E9D" w:rsidRDefault="00465E9D" w:rsidP="00465E9D">
      <w:pPr>
        <w:pStyle w:val="af4"/>
        <w:spacing w:line="276" w:lineRule="auto"/>
        <w:ind w:firstLine="540"/>
        <w:rPr>
          <w:rFonts w:ascii="Times New Roman" w:hAnsi="Times New Roman" w:cs="Times New Roman"/>
          <w:sz w:val="24"/>
          <w:szCs w:val="24"/>
        </w:rPr>
      </w:pPr>
      <w:r w:rsidRPr="00465E9D">
        <w:rPr>
          <w:rFonts w:ascii="Times New Roman" w:hAnsi="Times New Roman" w:cs="Times New Roman"/>
          <w:b/>
          <w:bCs/>
          <w:color w:val="00B050"/>
          <w:sz w:val="24"/>
          <w:szCs w:val="24"/>
        </w:rPr>
        <w:t>1. Задачи внеурочной деятельности</w:t>
      </w:r>
      <w:r w:rsidRPr="00465E9D">
        <w:rPr>
          <w:rFonts w:ascii="Times New Roman" w:hAnsi="Times New Roman" w:cs="Times New Roman"/>
          <w:color w:val="00B050"/>
          <w:sz w:val="24"/>
          <w:szCs w:val="24"/>
        </w:rPr>
        <w:t>:</w:t>
      </w:r>
      <w:r w:rsidRPr="00465E9D">
        <w:rPr>
          <w:rFonts w:ascii="Times New Roman" w:hAnsi="Times New Roman" w:cs="Times New Roman"/>
          <w:sz w:val="24"/>
          <w:szCs w:val="24"/>
        </w:rPr>
        <w:t xml:space="preserve">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w:t>
      </w:r>
      <w:r w:rsidRPr="00465E9D">
        <w:rPr>
          <w:rFonts w:ascii="Times New Roman" w:hAnsi="Times New Roman" w:cs="Times New Roman"/>
          <w:sz w:val="24"/>
          <w:szCs w:val="24"/>
        </w:rPr>
        <w:br/>
        <w:t>и индивидуальных особенностей.</w:t>
      </w:r>
    </w:p>
    <w:p w:rsidR="00465E9D" w:rsidRPr="00465E9D" w:rsidRDefault="00465E9D" w:rsidP="00465E9D">
      <w:pPr>
        <w:pStyle w:val="af4"/>
        <w:spacing w:line="276" w:lineRule="auto"/>
        <w:ind w:firstLine="540"/>
        <w:rPr>
          <w:rFonts w:ascii="Times New Roman" w:hAnsi="Times New Roman" w:cs="Times New Roman"/>
          <w:sz w:val="24"/>
          <w:szCs w:val="24"/>
        </w:rPr>
      </w:pPr>
      <w:r w:rsidRPr="00465E9D">
        <w:rPr>
          <w:rFonts w:ascii="Times New Roman" w:hAnsi="Times New Roman" w:cs="Times New Roman"/>
          <w:spacing w:val="2"/>
          <w:sz w:val="24"/>
          <w:szCs w:val="24"/>
        </w:rPr>
        <w:t>Внеурочная деятельность организуется по направлениям р</w:t>
      </w:r>
      <w:r w:rsidRPr="00465E9D">
        <w:rPr>
          <w:rFonts w:ascii="Times New Roman" w:hAnsi="Times New Roman" w:cs="Times New Roman"/>
          <w:spacing w:val="-4"/>
          <w:sz w:val="24"/>
          <w:szCs w:val="24"/>
        </w:rPr>
        <w:t>азвития личности (спортивно</w:t>
      </w:r>
      <w:r w:rsidRPr="00465E9D">
        <w:rPr>
          <w:rFonts w:ascii="Times New Roman" w:hAnsi="Times New Roman" w:cs="Times New Roman"/>
          <w:spacing w:val="-4"/>
          <w:sz w:val="24"/>
          <w:szCs w:val="24"/>
        </w:rPr>
        <w:softHyphen/>
        <w:t>оздоровительное, духовно</w:t>
      </w:r>
      <w:r w:rsidRPr="00465E9D">
        <w:rPr>
          <w:rFonts w:ascii="Times New Roman" w:hAnsi="Times New Roman" w:cs="Times New Roman"/>
          <w:spacing w:val="-4"/>
          <w:sz w:val="24"/>
          <w:szCs w:val="24"/>
        </w:rPr>
        <w:softHyphen/>
        <w:t>нрав</w:t>
      </w:r>
      <w:r w:rsidRPr="00465E9D">
        <w:rPr>
          <w:rFonts w:ascii="Times New Roman" w:hAnsi="Times New Roman" w:cs="Times New Roman"/>
          <w:spacing w:val="2"/>
          <w:sz w:val="24"/>
          <w:szCs w:val="24"/>
        </w:rPr>
        <w:t>ственное, общеинтеллектуальное, социальное, общекультур</w:t>
      </w:r>
      <w:r w:rsidRPr="00465E9D">
        <w:rPr>
          <w:rFonts w:ascii="Times New Roman" w:hAnsi="Times New Roman" w:cs="Times New Roman"/>
          <w:sz w:val="24"/>
          <w:szCs w:val="24"/>
        </w:rPr>
        <w:t xml:space="preserve">ное). </w:t>
      </w:r>
    </w:p>
    <w:p w:rsidR="00465E9D" w:rsidRPr="00465E9D" w:rsidRDefault="00465E9D" w:rsidP="00465E9D">
      <w:pPr>
        <w:pStyle w:val="af4"/>
        <w:spacing w:line="276" w:lineRule="auto"/>
        <w:ind w:firstLine="540"/>
        <w:rPr>
          <w:rFonts w:ascii="Times New Roman" w:hAnsi="Times New Roman" w:cs="Times New Roman"/>
          <w:spacing w:val="2"/>
          <w:sz w:val="24"/>
          <w:szCs w:val="24"/>
        </w:rPr>
      </w:pPr>
      <w:r w:rsidRPr="00465E9D">
        <w:rPr>
          <w:rFonts w:ascii="Times New Roman" w:hAnsi="Times New Roman" w:cs="Times New Roman"/>
          <w:b/>
          <w:bCs/>
          <w:color w:val="00B050"/>
          <w:spacing w:val="2"/>
          <w:sz w:val="24"/>
          <w:szCs w:val="24"/>
        </w:rPr>
        <w:t>2. Формы организации внеурочной деятельности</w:t>
      </w:r>
      <w:r w:rsidRPr="00465E9D">
        <w:rPr>
          <w:rFonts w:ascii="Times New Roman" w:hAnsi="Times New Roman" w:cs="Times New Roman"/>
          <w:sz w:val="24"/>
          <w:szCs w:val="24"/>
        </w:rPr>
        <w:t xml:space="preserve"> определяет образовательное учреждение. Содер</w:t>
      </w:r>
      <w:r w:rsidRPr="00465E9D">
        <w:rPr>
          <w:rFonts w:ascii="Times New Roman" w:hAnsi="Times New Roman" w:cs="Times New Roman"/>
          <w:spacing w:val="2"/>
          <w:sz w:val="24"/>
          <w:szCs w:val="24"/>
        </w:rPr>
        <w:t xml:space="preserve">жание занятий, предусмотренных </w:t>
      </w:r>
      <w:r w:rsidRPr="00465E9D">
        <w:rPr>
          <w:rFonts w:ascii="Times New Roman" w:hAnsi="Times New Roman" w:cs="Times New Roman"/>
          <w:spacing w:val="2"/>
          <w:sz w:val="24"/>
          <w:szCs w:val="24"/>
        </w:rPr>
        <w:br/>
        <w:t>во внеурочной деятельности, формируется с учётом пожеланий обучаю</w:t>
      </w:r>
      <w:r w:rsidRPr="00465E9D">
        <w:rPr>
          <w:rFonts w:ascii="Times New Roman" w:hAnsi="Times New Roman" w:cs="Times New Roman"/>
          <w:sz w:val="24"/>
          <w:szCs w:val="24"/>
        </w:rPr>
        <w:t xml:space="preserve">щихся </w:t>
      </w:r>
      <w:r w:rsidRPr="00465E9D">
        <w:rPr>
          <w:rFonts w:ascii="Times New Roman" w:hAnsi="Times New Roman" w:cs="Times New Roman"/>
          <w:sz w:val="24"/>
          <w:szCs w:val="24"/>
        </w:rPr>
        <w:br/>
        <w:t>и их родителей (законных представителей) и осущест</w:t>
      </w:r>
      <w:r w:rsidRPr="00465E9D">
        <w:rPr>
          <w:rFonts w:ascii="Times New Roman" w:hAnsi="Times New Roman" w:cs="Times New Roman"/>
          <w:spacing w:val="2"/>
          <w:sz w:val="24"/>
          <w:szCs w:val="24"/>
        </w:rPr>
        <w:t xml:space="preserve">вляется </w:t>
      </w:r>
      <w:r w:rsidRPr="00465E9D">
        <w:rPr>
          <w:rFonts w:ascii="Times New Roman" w:hAnsi="Times New Roman" w:cs="Times New Roman"/>
          <w:spacing w:val="2"/>
          <w:sz w:val="24"/>
          <w:szCs w:val="24"/>
        </w:rPr>
        <w:br/>
        <w:t>в формах, отличных от урочной системы обучения, таких, как экскурсии, кружки, секции, олимпиады, конкурсы, соревнования, поисковые и научные исследования, общественно полезные практики и т. д.</w:t>
      </w:r>
    </w:p>
    <w:p w:rsidR="00465E9D" w:rsidRPr="00465E9D" w:rsidRDefault="00465E9D" w:rsidP="00465E9D">
      <w:pPr>
        <w:pStyle w:val="af4"/>
        <w:spacing w:line="276" w:lineRule="auto"/>
        <w:ind w:firstLine="540"/>
        <w:rPr>
          <w:rFonts w:ascii="Times New Roman" w:hAnsi="Times New Roman" w:cs="Times New Roman"/>
          <w:color w:val="FF00FF"/>
          <w:sz w:val="24"/>
          <w:szCs w:val="24"/>
        </w:rPr>
      </w:pPr>
      <w:r w:rsidRPr="00465E9D">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465E9D">
        <w:rPr>
          <w:rFonts w:ascii="Times New Roman" w:hAnsi="Times New Roman" w:cs="Times New Roman"/>
          <w:spacing w:val="-2"/>
          <w:sz w:val="24"/>
          <w:szCs w:val="24"/>
        </w:rPr>
        <w:t xml:space="preserve">нагрузки обучающихся, </w:t>
      </w:r>
      <w:r w:rsidRPr="00465E9D">
        <w:rPr>
          <w:rFonts w:ascii="Times New Roman" w:hAnsi="Times New Roman" w:cs="Times New Roman"/>
          <w:spacing w:val="-2"/>
          <w:sz w:val="24"/>
          <w:szCs w:val="24"/>
        </w:rPr>
        <w:br/>
        <w:t>но учитывается при определении объ</w:t>
      </w:r>
      <w:r w:rsidRPr="00465E9D">
        <w:rPr>
          <w:rFonts w:ascii="Times New Roman" w:hAnsi="Times New Roman" w:cs="Times New Roman"/>
          <w:sz w:val="24"/>
          <w:szCs w:val="24"/>
        </w:rPr>
        <w:t xml:space="preserve">ёмов финансирования реализации основной образовательной программы и составляет </w:t>
      </w:r>
      <w:r w:rsidRPr="00465E9D">
        <w:rPr>
          <w:rFonts w:ascii="Times New Roman" w:hAnsi="Times New Roman" w:cs="Times New Roman"/>
          <w:color w:val="auto"/>
          <w:sz w:val="24"/>
          <w:szCs w:val="24"/>
        </w:rPr>
        <w:t>не более 1350</w:t>
      </w:r>
      <w:r w:rsidRPr="00465E9D">
        <w:rPr>
          <w:rFonts w:ascii="Times New Roman" w:hAnsi="Times New Roman" w:cs="Times New Roman"/>
          <w:color w:val="auto"/>
          <w:spacing w:val="2"/>
          <w:sz w:val="24"/>
          <w:szCs w:val="24"/>
        </w:rPr>
        <w:t> </w:t>
      </w:r>
      <w:r w:rsidRPr="00465E9D">
        <w:rPr>
          <w:rFonts w:ascii="Times New Roman" w:hAnsi="Times New Roman" w:cs="Times New Roman"/>
          <w:color w:val="auto"/>
          <w:sz w:val="24"/>
          <w:szCs w:val="24"/>
        </w:rPr>
        <w:t>часов за 4 года обучения в начальной школе и 1750 часов - в среднем звене.</w:t>
      </w:r>
    </w:p>
    <w:p w:rsidR="00465E9D" w:rsidRPr="00465E9D" w:rsidRDefault="00465E9D" w:rsidP="00465E9D">
      <w:pPr>
        <w:pStyle w:val="af5"/>
        <w:tabs>
          <w:tab w:val="left" w:pos="900"/>
        </w:tabs>
        <w:spacing w:line="276" w:lineRule="auto"/>
        <w:ind w:firstLine="540"/>
        <w:rPr>
          <w:rFonts w:ascii="Times New Roman" w:hAnsi="Times New Roman" w:cs="Times New Roman"/>
          <w:sz w:val="24"/>
          <w:szCs w:val="24"/>
        </w:rPr>
      </w:pPr>
      <w:r w:rsidRPr="00465E9D">
        <w:rPr>
          <w:rFonts w:ascii="Times New Roman" w:hAnsi="Times New Roman" w:cs="Times New Roman"/>
          <w:sz w:val="24"/>
          <w:szCs w:val="24"/>
        </w:rPr>
        <w:lastRenderedPageBreak/>
        <w:t>Основное преимущество организации внеурочной деятель</w:t>
      </w:r>
      <w:r w:rsidRPr="00465E9D">
        <w:rPr>
          <w:rFonts w:ascii="Times New Roman" w:hAnsi="Times New Roman" w:cs="Times New Roman"/>
          <w:spacing w:val="2"/>
          <w:sz w:val="24"/>
          <w:szCs w:val="24"/>
        </w:rPr>
        <w:t>ности непосредственно в образовательном учреждении заключается в создании условий для полноценного пребыва</w:t>
      </w:r>
      <w:r w:rsidRPr="00465E9D">
        <w:rPr>
          <w:rFonts w:ascii="Times New Roman" w:hAnsi="Times New Roman" w:cs="Times New Roman"/>
          <w:sz w:val="24"/>
          <w:szCs w:val="24"/>
        </w:rPr>
        <w:t xml:space="preserve">ния ребёнка в образовательном учреждении </w:t>
      </w:r>
      <w:r w:rsidRPr="00465E9D">
        <w:rPr>
          <w:rFonts w:ascii="Times New Roman" w:hAnsi="Times New Roman" w:cs="Times New Roman"/>
          <w:sz w:val="24"/>
          <w:szCs w:val="24"/>
        </w:rPr>
        <w:br/>
        <w:t>в течение дня, с</w:t>
      </w:r>
      <w:r w:rsidRPr="00465E9D">
        <w:rPr>
          <w:rFonts w:ascii="Times New Roman" w:hAnsi="Times New Roman" w:cs="Times New Roman"/>
          <w:spacing w:val="2"/>
          <w:sz w:val="24"/>
          <w:szCs w:val="24"/>
        </w:rPr>
        <w:t xml:space="preserve">одержательном единстве учебного, воспитательного </w:t>
      </w:r>
      <w:r w:rsidRPr="00465E9D">
        <w:rPr>
          <w:rFonts w:ascii="Times New Roman" w:hAnsi="Times New Roman" w:cs="Times New Roman"/>
          <w:spacing w:val="2"/>
          <w:sz w:val="24"/>
          <w:szCs w:val="24"/>
        </w:rPr>
        <w:br/>
        <w:t>и развивающего процессов в рамках основной образовательной</w:t>
      </w:r>
      <w:r w:rsidRPr="00465E9D">
        <w:rPr>
          <w:rFonts w:ascii="Times New Roman" w:hAnsi="Times New Roman" w:cs="Times New Roman"/>
          <w:sz w:val="24"/>
          <w:szCs w:val="24"/>
        </w:rPr>
        <w:t xml:space="preserve"> программы образовательного учреждения.</w:t>
      </w:r>
    </w:p>
    <w:p w:rsidR="00465E9D" w:rsidRPr="00465E9D" w:rsidRDefault="00465E9D" w:rsidP="00465E9D">
      <w:pPr>
        <w:pStyle w:val="af4"/>
        <w:spacing w:line="276" w:lineRule="auto"/>
        <w:ind w:firstLine="540"/>
        <w:rPr>
          <w:rFonts w:ascii="Times New Roman" w:hAnsi="Times New Roman" w:cs="Times New Roman"/>
          <w:sz w:val="24"/>
          <w:szCs w:val="24"/>
        </w:rPr>
      </w:pPr>
      <w:r w:rsidRPr="00465E9D">
        <w:rPr>
          <w:rFonts w:ascii="Times New Roman" w:hAnsi="Times New Roman" w:cs="Times New Roman"/>
          <w:spacing w:val="-2"/>
          <w:sz w:val="24"/>
          <w:szCs w:val="24"/>
        </w:rPr>
        <w:t>В организации внеурочной деятельности принимают участие уч</w:t>
      </w:r>
      <w:r w:rsidRPr="00465E9D">
        <w:rPr>
          <w:rFonts w:ascii="Times New Roman" w:hAnsi="Times New Roman" w:cs="Times New Roman"/>
          <w:sz w:val="24"/>
          <w:szCs w:val="24"/>
        </w:rPr>
        <w:t xml:space="preserve">ителя начальной школы, учителя </w:t>
      </w:r>
      <w:r w:rsidRPr="00465E9D">
        <w:rPr>
          <w:rFonts w:ascii="Times New Roman" w:hAnsi="Times New Roman" w:cs="Times New Roman"/>
          <w:sz w:val="24"/>
          <w:szCs w:val="24"/>
        </w:rPr>
        <w:softHyphen/>
        <w:t xml:space="preserve"> предметники. </w:t>
      </w:r>
    </w:p>
    <w:p w:rsidR="00465E9D" w:rsidRPr="00465E9D" w:rsidRDefault="00465E9D" w:rsidP="00465E9D">
      <w:pPr>
        <w:pStyle w:val="af4"/>
        <w:spacing w:line="276" w:lineRule="auto"/>
        <w:ind w:firstLine="540"/>
        <w:rPr>
          <w:rFonts w:ascii="Times New Roman" w:hAnsi="Times New Roman" w:cs="Times New Roman"/>
          <w:sz w:val="24"/>
          <w:szCs w:val="24"/>
        </w:rPr>
      </w:pPr>
      <w:r w:rsidRPr="00465E9D">
        <w:rPr>
          <w:rFonts w:ascii="Times New Roman" w:hAnsi="Times New Roman" w:cs="Times New Roman"/>
          <w:spacing w:val="2"/>
          <w:sz w:val="24"/>
          <w:szCs w:val="24"/>
        </w:rPr>
        <w:t>Координирующую роль в организации внеурочной дея</w:t>
      </w:r>
      <w:r w:rsidRPr="00465E9D">
        <w:rPr>
          <w:rFonts w:ascii="Times New Roman" w:hAnsi="Times New Roman" w:cs="Times New Roman"/>
          <w:sz w:val="24"/>
          <w:szCs w:val="24"/>
        </w:rPr>
        <w:t xml:space="preserve">тельности выполняет, как правило, классный руководитель, </w:t>
      </w:r>
      <w:r w:rsidRPr="00465E9D">
        <w:rPr>
          <w:rFonts w:ascii="Times New Roman" w:hAnsi="Times New Roman" w:cs="Times New Roman"/>
          <w:spacing w:val="2"/>
          <w:sz w:val="24"/>
          <w:szCs w:val="24"/>
        </w:rPr>
        <w:t xml:space="preserve">который взаимодействует </w:t>
      </w:r>
      <w:r w:rsidRPr="00465E9D">
        <w:rPr>
          <w:rFonts w:ascii="Times New Roman" w:hAnsi="Times New Roman" w:cs="Times New Roman"/>
          <w:spacing w:val="2"/>
          <w:sz w:val="24"/>
          <w:szCs w:val="24"/>
        </w:rPr>
        <w:br/>
        <w:t xml:space="preserve">с педагогическими работниками, </w:t>
      </w:r>
      <w:r w:rsidRPr="00465E9D">
        <w:rPr>
          <w:rFonts w:ascii="Times New Roman" w:hAnsi="Times New Roman" w:cs="Times New Roman"/>
          <w:sz w:val="24"/>
          <w:szCs w:val="24"/>
        </w:rPr>
        <w:t xml:space="preserve">организует систему отношений через разнообразные формы воспитательной деятельности коллектива, в том числе через </w:t>
      </w:r>
      <w:r w:rsidRPr="00465E9D">
        <w:rPr>
          <w:rFonts w:ascii="Times New Roman" w:hAnsi="Times New Roman" w:cs="Times New Roman"/>
          <w:spacing w:val="2"/>
          <w:sz w:val="24"/>
          <w:szCs w:val="24"/>
        </w:rPr>
        <w:t>органы самоуправления, обеспечивает внеурочную деятель</w:t>
      </w:r>
      <w:r w:rsidRPr="00465E9D">
        <w:rPr>
          <w:rFonts w:ascii="Times New Roman" w:hAnsi="Times New Roman" w:cs="Times New Roman"/>
          <w:sz w:val="24"/>
          <w:szCs w:val="24"/>
        </w:rPr>
        <w:t>ность обучающихся в соответствии с их выбором.</w:t>
      </w:r>
    </w:p>
    <w:p w:rsidR="00465E9D" w:rsidRPr="00860012" w:rsidRDefault="00465E9D" w:rsidP="00465E9D">
      <w:pPr>
        <w:pStyle w:val="1"/>
        <w:numPr>
          <w:ilvl w:val="0"/>
          <w:numId w:val="29"/>
        </w:numPr>
        <w:spacing w:after="0"/>
        <w:ind w:left="431" w:hanging="431"/>
        <w:jc w:val="center"/>
        <w:rPr>
          <w:sz w:val="24"/>
          <w:szCs w:val="24"/>
        </w:rPr>
      </w:pPr>
      <w:r w:rsidRPr="00860012">
        <w:rPr>
          <w:sz w:val="24"/>
          <w:szCs w:val="24"/>
        </w:rPr>
        <w:t>Перечень основных программ, реализуемых в рамках внеурочной деятельности в М</w:t>
      </w:r>
      <w:r w:rsidRPr="00860012">
        <w:rPr>
          <w:color w:val="000000"/>
          <w:sz w:val="24"/>
          <w:szCs w:val="24"/>
        </w:rPr>
        <w:t>БОУ «Вышковская  средняя общеобразовательная школа»</w:t>
      </w:r>
    </w:p>
    <w:tbl>
      <w:tblPr>
        <w:tblW w:w="973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
        <w:gridCol w:w="3260"/>
        <w:gridCol w:w="3402"/>
        <w:gridCol w:w="2268"/>
      </w:tblGrid>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jc w:val="center"/>
              <w:rPr>
                <w:rFonts w:ascii="Times New Roman" w:hAnsi="Times New Roman" w:cs="Times New Roman"/>
                <w:b/>
                <w:sz w:val="24"/>
                <w:szCs w:val="24"/>
              </w:rPr>
            </w:pPr>
            <w:r w:rsidRPr="00465E9D">
              <w:rPr>
                <w:rFonts w:ascii="Times New Roman" w:hAnsi="Times New Roman" w:cs="Times New Roman"/>
                <w:b/>
                <w:sz w:val="24"/>
                <w:szCs w:val="24"/>
              </w:rPr>
              <w:t>Природа родного края</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sz w:val="24"/>
                <w:szCs w:val="24"/>
              </w:rPr>
            </w:pPr>
            <w:r w:rsidRPr="00465E9D">
              <w:rPr>
                <w:rFonts w:ascii="Times New Roman" w:hAnsi="Times New Roman" w:cs="Times New Roman"/>
                <w:sz w:val="24"/>
                <w:szCs w:val="24"/>
              </w:rPr>
              <w:t>Общекультурное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Гончарова Е.М.</w:t>
            </w:r>
          </w:p>
        </w:tc>
      </w:tr>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Добро пожаловать в Англию</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Общеинтеллектуальное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Никулина Г.А.</w:t>
            </w:r>
          </w:p>
        </w:tc>
      </w:tr>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Задоринка</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Общекультурное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Ганжова М.В.</w:t>
            </w:r>
          </w:p>
        </w:tc>
      </w:tr>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Истоки</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Духовно- нравственное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Савченко Т.В.</w:t>
            </w:r>
          </w:p>
        </w:tc>
      </w:tr>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jc w:val="center"/>
              <w:rPr>
                <w:rFonts w:ascii="Times New Roman" w:hAnsi="Times New Roman" w:cs="Times New Roman"/>
                <w:b/>
                <w:sz w:val="24"/>
                <w:szCs w:val="24"/>
              </w:rPr>
            </w:pPr>
            <w:r w:rsidRPr="00465E9D">
              <w:rPr>
                <w:rFonts w:ascii="Times New Roman" w:hAnsi="Times New Roman" w:cs="Times New Roman"/>
                <w:b/>
                <w:sz w:val="24"/>
                <w:szCs w:val="24"/>
              </w:rPr>
              <w:t>Заповедная Брянщина</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Общеинтеллектуальное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Кравцова Т.К.</w:t>
            </w:r>
          </w:p>
        </w:tc>
      </w:tr>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5E9D" w:rsidRPr="00465E9D" w:rsidRDefault="00465E9D" w:rsidP="00565CB3">
            <w:pPr>
              <w:jc w:val="center"/>
              <w:rPr>
                <w:rFonts w:ascii="Times New Roman" w:hAnsi="Times New Roman" w:cs="Times New Roman"/>
                <w:b/>
                <w:sz w:val="24"/>
                <w:szCs w:val="24"/>
              </w:rPr>
            </w:pPr>
            <w:r w:rsidRPr="00465E9D">
              <w:rPr>
                <w:rFonts w:ascii="Times New Roman" w:hAnsi="Times New Roman" w:cs="Times New Roman"/>
                <w:b/>
                <w:sz w:val="24"/>
                <w:szCs w:val="24"/>
              </w:rPr>
              <w:t>ИБК</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Общеинтеллектуальное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Ерошенко Т.С.</w:t>
            </w:r>
          </w:p>
        </w:tc>
      </w:tr>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ИБК</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Общеинтеллектуальное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Ерошенко Т.С.</w:t>
            </w:r>
          </w:p>
        </w:tc>
      </w:tr>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Земляне</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Общеинтеллектуальное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Сычева А.Г.</w:t>
            </w:r>
          </w:p>
        </w:tc>
      </w:tr>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Практическое обществознание</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Общеинтеллектуальное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Ерошенко Т.С.</w:t>
            </w:r>
          </w:p>
        </w:tc>
      </w:tr>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5E9D" w:rsidRPr="00465E9D" w:rsidRDefault="00465E9D" w:rsidP="00565CB3">
            <w:pPr>
              <w:jc w:val="center"/>
              <w:rPr>
                <w:rFonts w:ascii="Times New Roman" w:hAnsi="Times New Roman" w:cs="Times New Roman"/>
                <w:b/>
                <w:sz w:val="24"/>
                <w:szCs w:val="24"/>
              </w:rPr>
            </w:pPr>
            <w:r w:rsidRPr="00465E9D">
              <w:rPr>
                <w:rFonts w:ascii="Times New Roman" w:hAnsi="Times New Roman" w:cs="Times New Roman"/>
                <w:b/>
                <w:sz w:val="24"/>
                <w:szCs w:val="24"/>
              </w:rPr>
              <w:t>Граждановедение Брянская область</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Общеинтеллектуальное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Никулина Г.А.</w:t>
            </w:r>
          </w:p>
        </w:tc>
      </w:tr>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География Брянского края</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Общеинтеллектуальное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Кравцова Т.К.</w:t>
            </w:r>
          </w:p>
        </w:tc>
      </w:tr>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5E9D" w:rsidRPr="00465E9D" w:rsidRDefault="00465E9D" w:rsidP="00565CB3">
            <w:pPr>
              <w:jc w:val="center"/>
              <w:rPr>
                <w:rFonts w:ascii="Times New Roman" w:hAnsi="Times New Roman" w:cs="Times New Roman"/>
                <w:b/>
                <w:sz w:val="24"/>
                <w:szCs w:val="24"/>
              </w:rPr>
            </w:pPr>
            <w:r w:rsidRPr="00465E9D">
              <w:rPr>
                <w:rFonts w:ascii="Times New Roman" w:hAnsi="Times New Roman" w:cs="Times New Roman"/>
                <w:b/>
                <w:sz w:val="24"/>
                <w:szCs w:val="24"/>
              </w:rPr>
              <w:t>Сувенир</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Общекультурное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Ганжова М.В.</w:t>
            </w:r>
          </w:p>
        </w:tc>
      </w:tr>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 xml:space="preserve">Волейбол </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Спортивно оздоровительное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Кучин Е.Г.</w:t>
            </w:r>
          </w:p>
        </w:tc>
      </w:tr>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Азбука родного края</w:t>
            </w:r>
          </w:p>
          <w:p w:rsidR="00465E9D" w:rsidRPr="00465E9D" w:rsidRDefault="00465E9D" w:rsidP="00707FCD">
            <w:pPr>
              <w:jc w:val="cente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Общекультурное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Плотникова Э.В.</w:t>
            </w:r>
          </w:p>
        </w:tc>
      </w:tr>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Культура родного края</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Общекультурное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Кравченко Л.И.</w:t>
            </w:r>
          </w:p>
        </w:tc>
      </w:tr>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Планиметрия. Новые возможности</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Общеинтеллектуальное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Бураков И.Н.</w:t>
            </w:r>
          </w:p>
        </w:tc>
      </w:tr>
      <w:tr w:rsidR="00465E9D" w:rsidRPr="00465E9D" w:rsidTr="00465E9D">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Лингвострановедение</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Общеинтеллектуальное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Никулина Г.А.</w:t>
            </w:r>
          </w:p>
        </w:tc>
      </w:tr>
      <w:tr w:rsidR="00465E9D" w:rsidRPr="00465E9D" w:rsidTr="00465E9D">
        <w:trPr>
          <w:trHeight w:val="593"/>
        </w:trPr>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История родного края</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Общекультурное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Гоготова Е.Е.</w:t>
            </w:r>
          </w:p>
        </w:tc>
      </w:tr>
      <w:tr w:rsidR="00465E9D" w:rsidRPr="00465E9D" w:rsidTr="00465E9D">
        <w:trPr>
          <w:trHeight w:val="593"/>
        </w:trPr>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История родного края</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Общекультурное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Виленская С.Н..</w:t>
            </w:r>
          </w:p>
        </w:tc>
      </w:tr>
      <w:tr w:rsidR="00465E9D" w:rsidRPr="00465E9D" w:rsidTr="00465E9D">
        <w:trPr>
          <w:trHeight w:val="593"/>
        </w:trPr>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Русские узоры</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Общекультурное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Шаповалова И.В.</w:t>
            </w:r>
          </w:p>
        </w:tc>
      </w:tr>
      <w:tr w:rsidR="00465E9D" w:rsidRPr="00465E9D" w:rsidTr="00465E9D">
        <w:trPr>
          <w:trHeight w:val="593"/>
        </w:trPr>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Прикладная информатика</w:t>
            </w:r>
          </w:p>
        </w:tc>
        <w:tc>
          <w:tcPr>
            <w:tcW w:w="3402" w:type="dxa"/>
            <w:tcBorders>
              <w:top w:val="single" w:sz="4" w:space="0" w:color="auto"/>
              <w:left w:val="single" w:sz="4" w:space="0" w:color="auto"/>
              <w:bottom w:val="single" w:sz="4" w:space="0" w:color="auto"/>
              <w:right w:val="single" w:sz="4" w:space="0" w:color="auto"/>
            </w:tcBorders>
            <w:hideMark/>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Общеинтеллектуальное</w:t>
            </w:r>
          </w:p>
        </w:tc>
        <w:tc>
          <w:tcPr>
            <w:tcW w:w="2268" w:type="dxa"/>
            <w:tcBorders>
              <w:top w:val="single" w:sz="4" w:space="0" w:color="auto"/>
              <w:left w:val="single" w:sz="4" w:space="0" w:color="auto"/>
              <w:bottom w:val="single" w:sz="4" w:space="0" w:color="auto"/>
              <w:right w:val="single" w:sz="4" w:space="0" w:color="auto"/>
            </w:tcBorders>
            <w:hideMark/>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Данилова Н.П.</w:t>
            </w:r>
          </w:p>
        </w:tc>
      </w:tr>
      <w:tr w:rsidR="00465E9D" w:rsidRPr="00465E9D" w:rsidTr="00465E9D">
        <w:trPr>
          <w:trHeight w:val="593"/>
        </w:trPr>
        <w:tc>
          <w:tcPr>
            <w:tcW w:w="804" w:type="dxa"/>
            <w:tcBorders>
              <w:top w:val="single" w:sz="4" w:space="0" w:color="auto"/>
              <w:left w:val="single" w:sz="4" w:space="0" w:color="auto"/>
              <w:bottom w:val="single" w:sz="4" w:space="0" w:color="auto"/>
              <w:right w:val="single" w:sz="4" w:space="0" w:color="auto"/>
            </w:tcBorders>
          </w:tcPr>
          <w:p w:rsidR="00465E9D" w:rsidRPr="00465E9D" w:rsidRDefault="00465E9D" w:rsidP="00465E9D">
            <w:pPr>
              <w:pStyle w:val="ad"/>
              <w:numPr>
                <w:ilvl w:val="0"/>
                <w:numId w:val="32"/>
              </w:num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5E9D" w:rsidRPr="00465E9D" w:rsidRDefault="00465E9D" w:rsidP="00707FCD">
            <w:pPr>
              <w:jc w:val="center"/>
              <w:rPr>
                <w:rFonts w:ascii="Times New Roman" w:hAnsi="Times New Roman" w:cs="Times New Roman"/>
                <w:b/>
                <w:sz w:val="24"/>
                <w:szCs w:val="24"/>
              </w:rPr>
            </w:pPr>
            <w:r w:rsidRPr="00465E9D">
              <w:rPr>
                <w:rFonts w:ascii="Times New Roman" w:hAnsi="Times New Roman" w:cs="Times New Roman"/>
                <w:b/>
                <w:sz w:val="24"/>
                <w:szCs w:val="24"/>
              </w:rPr>
              <w:t>Юный патриот</w:t>
            </w:r>
          </w:p>
        </w:tc>
        <w:tc>
          <w:tcPr>
            <w:tcW w:w="3402" w:type="dxa"/>
            <w:tcBorders>
              <w:top w:val="single" w:sz="4" w:space="0" w:color="auto"/>
              <w:left w:val="single" w:sz="4" w:space="0" w:color="auto"/>
              <w:bottom w:val="single" w:sz="4" w:space="0" w:color="auto"/>
              <w:right w:val="single" w:sz="4" w:space="0" w:color="auto"/>
            </w:tcBorders>
          </w:tcPr>
          <w:p w:rsidR="00465E9D" w:rsidRPr="00465E9D" w:rsidRDefault="00465E9D" w:rsidP="00565CB3">
            <w:pPr>
              <w:jc w:val="center"/>
              <w:rPr>
                <w:rFonts w:ascii="Times New Roman" w:hAnsi="Times New Roman" w:cs="Times New Roman"/>
                <w:sz w:val="24"/>
                <w:szCs w:val="24"/>
              </w:rPr>
            </w:pPr>
            <w:r w:rsidRPr="00465E9D">
              <w:rPr>
                <w:rFonts w:ascii="Times New Roman" w:hAnsi="Times New Roman" w:cs="Times New Roman"/>
                <w:sz w:val="24"/>
                <w:szCs w:val="24"/>
              </w:rPr>
              <w:t>Социальное</w:t>
            </w:r>
          </w:p>
        </w:tc>
        <w:tc>
          <w:tcPr>
            <w:tcW w:w="2268" w:type="dxa"/>
            <w:tcBorders>
              <w:top w:val="single" w:sz="4" w:space="0" w:color="auto"/>
              <w:left w:val="single" w:sz="4" w:space="0" w:color="auto"/>
              <w:bottom w:val="single" w:sz="4" w:space="0" w:color="auto"/>
              <w:right w:val="single" w:sz="4" w:space="0" w:color="auto"/>
            </w:tcBorders>
          </w:tcPr>
          <w:p w:rsidR="00465E9D" w:rsidRPr="00465E9D" w:rsidRDefault="00465E9D" w:rsidP="00707FCD">
            <w:pPr>
              <w:jc w:val="center"/>
              <w:rPr>
                <w:rFonts w:ascii="Times New Roman" w:hAnsi="Times New Roman" w:cs="Times New Roman"/>
                <w:i/>
                <w:sz w:val="24"/>
                <w:szCs w:val="24"/>
              </w:rPr>
            </w:pPr>
            <w:r w:rsidRPr="00465E9D">
              <w:rPr>
                <w:rFonts w:ascii="Times New Roman" w:hAnsi="Times New Roman" w:cs="Times New Roman"/>
                <w:i/>
                <w:sz w:val="24"/>
                <w:szCs w:val="24"/>
              </w:rPr>
              <w:t>Кучин Е.Г.</w:t>
            </w:r>
          </w:p>
        </w:tc>
      </w:tr>
    </w:tbl>
    <w:p w:rsidR="00565CB3" w:rsidRPr="00565CB3" w:rsidRDefault="00565CB3" w:rsidP="00565CB3">
      <w:pPr>
        <w:pStyle w:val="af4"/>
        <w:spacing w:line="240" w:lineRule="auto"/>
        <w:ind w:firstLine="540"/>
        <w:rPr>
          <w:rFonts w:ascii="Times New Roman" w:hAnsi="Times New Roman" w:cs="Times New Roman"/>
          <w:sz w:val="24"/>
          <w:szCs w:val="24"/>
        </w:rPr>
      </w:pPr>
      <w:r w:rsidRPr="00565CB3">
        <w:rPr>
          <w:rFonts w:ascii="Times New Roman" w:hAnsi="Times New Roman" w:cs="Times New Roman"/>
          <w:sz w:val="24"/>
          <w:szCs w:val="24"/>
        </w:rPr>
        <w:t>Контроль осуществляется заместителем директора по воспитательной работе.</w:t>
      </w:r>
    </w:p>
    <w:p w:rsidR="00565CB3" w:rsidRPr="00565CB3" w:rsidRDefault="00565CB3" w:rsidP="00565CB3">
      <w:pPr>
        <w:pStyle w:val="af4"/>
        <w:spacing w:line="240" w:lineRule="auto"/>
        <w:ind w:firstLine="540"/>
        <w:rPr>
          <w:rFonts w:ascii="Times New Roman" w:hAnsi="Times New Roman" w:cs="Times New Roman"/>
          <w:sz w:val="24"/>
          <w:szCs w:val="24"/>
        </w:rPr>
      </w:pPr>
      <w:r w:rsidRPr="00565CB3">
        <w:rPr>
          <w:rFonts w:ascii="Times New Roman" w:hAnsi="Times New Roman" w:cs="Times New Roman"/>
          <w:bCs/>
          <w:spacing w:val="2"/>
          <w:sz w:val="24"/>
          <w:szCs w:val="24"/>
        </w:rPr>
        <w:t>План внеурочной деятельности</w:t>
      </w:r>
      <w:r w:rsidRPr="00565CB3">
        <w:rPr>
          <w:rFonts w:ascii="Times New Roman" w:hAnsi="Times New Roman" w:cs="Times New Roman"/>
          <w:spacing w:val="2"/>
          <w:sz w:val="24"/>
          <w:szCs w:val="24"/>
        </w:rPr>
        <w:t xml:space="preserve"> формируется образовательным учреждением </w:t>
      </w:r>
      <w:r w:rsidRPr="00565CB3">
        <w:rPr>
          <w:rFonts w:ascii="Times New Roman" w:hAnsi="Times New Roman" w:cs="Times New Roman"/>
          <w:sz w:val="24"/>
          <w:szCs w:val="24"/>
        </w:rPr>
        <w:t xml:space="preserve">и </w:t>
      </w:r>
      <w:r w:rsidRPr="00565CB3">
        <w:rPr>
          <w:rFonts w:ascii="Times New Roman" w:hAnsi="Times New Roman" w:cs="Times New Roman"/>
          <w:spacing w:val="2"/>
          <w:sz w:val="24"/>
          <w:szCs w:val="24"/>
        </w:rPr>
        <w:t xml:space="preserve">направлен в первую очередь на достижение </w:t>
      </w:r>
      <w:r w:rsidRPr="00565CB3">
        <w:rPr>
          <w:rFonts w:ascii="Times New Roman" w:hAnsi="Times New Roman" w:cs="Times New Roman"/>
          <w:sz w:val="24"/>
          <w:szCs w:val="24"/>
        </w:rPr>
        <w:t>обучающимися планируемых резуль</w:t>
      </w:r>
      <w:r w:rsidRPr="00565CB3">
        <w:rPr>
          <w:rFonts w:ascii="Times New Roman" w:hAnsi="Times New Roman" w:cs="Times New Roman"/>
          <w:spacing w:val="-2"/>
          <w:sz w:val="24"/>
          <w:szCs w:val="24"/>
        </w:rPr>
        <w:t>татов освоения основной образовательной программы</w:t>
      </w:r>
      <w:r w:rsidRPr="00565CB3">
        <w:rPr>
          <w:rFonts w:ascii="Times New Roman" w:hAnsi="Times New Roman" w:cs="Times New Roman"/>
          <w:sz w:val="24"/>
          <w:szCs w:val="24"/>
        </w:rPr>
        <w:t>.</w:t>
      </w:r>
    </w:p>
    <w:p w:rsidR="00565CB3" w:rsidRDefault="00565CB3" w:rsidP="00565CB3">
      <w:pPr>
        <w:pStyle w:val="af4"/>
        <w:spacing w:line="240" w:lineRule="auto"/>
        <w:ind w:firstLine="0"/>
        <w:rPr>
          <w:rFonts w:ascii="Times New Roman" w:hAnsi="Times New Roman" w:cs="Times New Roman"/>
          <w:sz w:val="28"/>
          <w:szCs w:val="28"/>
        </w:rPr>
      </w:pPr>
    </w:p>
    <w:p w:rsidR="00565CB3" w:rsidRPr="00565CB3" w:rsidRDefault="00565CB3" w:rsidP="00565CB3">
      <w:pPr>
        <w:jc w:val="center"/>
        <w:rPr>
          <w:rFonts w:ascii="Times New Roman" w:hAnsi="Times New Roman" w:cs="Times New Roman"/>
          <w:b/>
          <w:sz w:val="28"/>
          <w:szCs w:val="28"/>
        </w:rPr>
      </w:pPr>
      <w:r w:rsidRPr="00565CB3">
        <w:rPr>
          <w:rFonts w:ascii="Times New Roman" w:hAnsi="Times New Roman" w:cs="Times New Roman"/>
          <w:b/>
          <w:sz w:val="28"/>
          <w:szCs w:val="28"/>
        </w:rPr>
        <w:t>Результативность реализации внеурочной деятельности</w:t>
      </w:r>
    </w:p>
    <w:p w:rsidR="00565CB3" w:rsidRPr="00565CB3" w:rsidRDefault="00565CB3" w:rsidP="00565CB3">
      <w:pPr>
        <w:ind w:firstLine="540"/>
        <w:jc w:val="both"/>
        <w:rPr>
          <w:rFonts w:ascii="Times New Roman" w:hAnsi="Times New Roman" w:cs="Times New Roman"/>
          <w:sz w:val="24"/>
          <w:szCs w:val="24"/>
        </w:rPr>
      </w:pPr>
      <w:r w:rsidRPr="00565CB3">
        <w:rPr>
          <w:rFonts w:ascii="Times New Roman" w:hAnsi="Times New Roman" w:cs="Times New Roman"/>
          <w:sz w:val="24"/>
          <w:szCs w:val="24"/>
        </w:rPr>
        <w:t xml:space="preserve"> В ФГОС помимо привычных требований к образовательным результатам выпускника по учебным предметам выделен новый результат "выпускник получит возможность научиться", например: результативно действовать в новых ситуациях, извлекать из собственного опыта новые знания, самостоятельно использовать ранее накопленные знания и умения и др. </w:t>
      </w:r>
    </w:p>
    <w:p w:rsidR="00565CB3" w:rsidRPr="00565CB3" w:rsidRDefault="00565CB3" w:rsidP="00565CB3">
      <w:pPr>
        <w:ind w:firstLine="540"/>
        <w:jc w:val="both"/>
        <w:rPr>
          <w:rFonts w:ascii="Times New Roman" w:hAnsi="Times New Roman" w:cs="Times New Roman"/>
          <w:sz w:val="24"/>
          <w:szCs w:val="24"/>
        </w:rPr>
      </w:pPr>
      <w:r w:rsidRPr="00565CB3">
        <w:rPr>
          <w:rFonts w:ascii="Times New Roman" w:hAnsi="Times New Roman" w:cs="Times New Roman"/>
          <w:sz w:val="24"/>
          <w:szCs w:val="24"/>
        </w:rPr>
        <w:t xml:space="preserve"> Содержание деятельности обучающихся во внеурочное время должно быть направлено прежде всего на апробацию, тренировку и развитие УУД, предполагаемых ФГОС, и личностных результатов освоения ООП, таких как: </w:t>
      </w:r>
    </w:p>
    <w:p w:rsidR="00565CB3" w:rsidRPr="00565CB3" w:rsidRDefault="00565CB3" w:rsidP="00565CB3">
      <w:pPr>
        <w:numPr>
          <w:ilvl w:val="0"/>
          <w:numId w:val="34"/>
        </w:numPr>
        <w:tabs>
          <w:tab w:val="left" w:pos="900"/>
        </w:tabs>
        <w:suppressAutoHyphens/>
        <w:spacing w:after="0"/>
        <w:ind w:left="0" w:firstLine="540"/>
        <w:jc w:val="both"/>
        <w:rPr>
          <w:rFonts w:ascii="Times New Roman" w:hAnsi="Times New Roman" w:cs="Times New Roman"/>
          <w:sz w:val="24"/>
          <w:szCs w:val="24"/>
        </w:rPr>
      </w:pPr>
      <w:r w:rsidRPr="00565CB3">
        <w:rPr>
          <w:rFonts w:ascii="Times New Roman" w:hAnsi="Times New Roman" w:cs="Times New Roman"/>
          <w:sz w:val="24"/>
          <w:szCs w:val="24"/>
        </w:rPr>
        <w:t xml:space="preserve">осознание уникальности своей личности, которая обладает индивидуальными особенностями, определенными интересами, привязанностями и ценностями; </w:t>
      </w:r>
    </w:p>
    <w:p w:rsidR="00565CB3" w:rsidRPr="00565CB3" w:rsidRDefault="00565CB3" w:rsidP="00565CB3">
      <w:pPr>
        <w:numPr>
          <w:ilvl w:val="0"/>
          <w:numId w:val="34"/>
        </w:numPr>
        <w:tabs>
          <w:tab w:val="left" w:pos="900"/>
        </w:tabs>
        <w:suppressAutoHyphens/>
        <w:spacing w:after="0"/>
        <w:ind w:left="0" w:firstLine="540"/>
        <w:jc w:val="both"/>
        <w:rPr>
          <w:rFonts w:ascii="Times New Roman" w:hAnsi="Times New Roman" w:cs="Times New Roman"/>
          <w:sz w:val="24"/>
          <w:szCs w:val="24"/>
        </w:rPr>
      </w:pPr>
      <w:r w:rsidRPr="00565CB3">
        <w:rPr>
          <w:rFonts w:ascii="Times New Roman" w:hAnsi="Times New Roman" w:cs="Times New Roman"/>
          <w:sz w:val="24"/>
          <w:szCs w:val="24"/>
        </w:rPr>
        <w:t xml:space="preserve">умение давать оценку своим действиям; </w:t>
      </w:r>
    </w:p>
    <w:p w:rsidR="00565CB3" w:rsidRPr="00565CB3" w:rsidRDefault="00565CB3" w:rsidP="00565CB3">
      <w:pPr>
        <w:numPr>
          <w:ilvl w:val="0"/>
          <w:numId w:val="34"/>
        </w:numPr>
        <w:tabs>
          <w:tab w:val="left" w:pos="900"/>
        </w:tabs>
        <w:suppressAutoHyphens/>
        <w:spacing w:after="0"/>
        <w:ind w:left="0" w:firstLine="540"/>
        <w:jc w:val="both"/>
        <w:rPr>
          <w:rFonts w:ascii="Times New Roman" w:hAnsi="Times New Roman" w:cs="Times New Roman"/>
          <w:sz w:val="24"/>
          <w:szCs w:val="24"/>
        </w:rPr>
      </w:pPr>
      <w:r w:rsidRPr="00565CB3">
        <w:rPr>
          <w:rFonts w:ascii="Times New Roman" w:hAnsi="Times New Roman" w:cs="Times New Roman"/>
          <w:sz w:val="24"/>
          <w:szCs w:val="24"/>
        </w:rPr>
        <w:t xml:space="preserve">ориентация в человеческих качествах, осознание значимости таких нравственных категорий, как добро, красота, истина; </w:t>
      </w:r>
    </w:p>
    <w:p w:rsidR="00565CB3" w:rsidRPr="00565CB3" w:rsidRDefault="00565CB3" w:rsidP="00565CB3">
      <w:pPr>
        <w:numPr>
          <w:ilvl w:val="0"/>
          <w:numId w:val="34"/>
        </w:numPr>
        <w:tabs>
          <w:tab w:val="left" w:pos="900"/>
        </w:tabs>
        <w:suppressAutoHyphens/>
        <w:spacing w:after="0"/>
        <w:ind w:left="0" w:firstLine="540"/>
        <w:jc w:val="both"/>
        <w:rPr>
          <w:rFonts w:ascii="Times New Roman" w:hAnsi="Times New Roman" w:cs="Times New Roman"/>
          <w:sz w:val="24"/>
          <w:szCs w:val="24"/>
        </w:rPr>
      </w:pPr>
      <w:r w:rsidRPr="00565CB3">
        <w:rPr>
          <w:rFonts w:ascii="Times New Roman" w:hAnsi="Times New Roman" w:cs="Times New Roman"/>
          <w:sz w:val="24"/>
          <w:szCs w:val="24"/>
        </w:rPr>
        <w:t xml:space="preserve">осознание себя гражданином (знание своих основных обязанностей </w:t>
      </w:r>
      <w:r w:rsidRPr="00565CB3">
        <w:rPr>
          <w:rFonts w:ascii="Times New Roman" w:hAnsi="Times New Roman" w:cs="Times New Roman"/>
          <w:sz w:val="24"/>
          <w:szCs w:val="24"/>
        </w:rPr>
        <w:br/>
        <w:t xml:space="preserve">и прав, умение действовать в группе и на благо группы, ставить для себя запреты и др.); </w:t>
      </w:r>
    </w:p>
    <w:p w:rsidR="00565CB3" w:rsidRPr="00565CB3" w:rsidRDefault="00565CB3" w:rsidP="00565CB3">
      <w:pPr>
        <w:numPr>
          <w:ilvl w:val="0"/>
          <w:numId w:val="34"/>
        </w:numPr>
        <w:tabs>
          <w:tab w:val="left" w:pos="900"/>
        </w:tabs>
        <w:suppressAutoHyphens/>
        <w:spacing w:after="0"/>
        <w:ind w:left="0" w:firstLine="540"/>
        <w:jc w:val="both"/>
        <w:rPr>
          <w:rFonts w:ascii="Times New Roman" w:hAnsi="Times New Roman" w:cs="Times New Roman"/>
          <w:sz w:val="24"/>
          <w:szCs w:val="24"/>
        </w:rPr>
      </w:pPr>
      <w:r w:rsidRPr="00565CB3">
        <w:rPr>
          <w:rFonts w:ascii="Times New Roman" w:hAnsi="Times New Roman" w:cs="Times New Roman"/>
          <w:sz w:val="24"/>
          <w:szCs w:val="24"/>
        </w:rPr>
        <w:t xml:space="preserve">умение выражать собственное мнение и т. д. </w:t>
      </w:r>
    </w:p>
    <w:p w:rsidR="00565CB3" w:rsidRPr="00565CB3" w:rsidRDefault="00565CB3" w:rsidP="00565CB3">
      <w:pPr>
        <w:ind w:firstLine="540"/>
        <w:jc w:val="both"/>
        <w:rPr>
          <w:rFonts w:ascii="Times New Roman" w:hAnsi="Times New Roman" w:cs="Times New Roman"/>
          <w:sz w:val="24"/>
          <w:szCs w:val="24"/>
        </w:rPr>
      </w:pPr>
      <w:r w:rsidRPr="00565CB3">
        <w:rPr>
          <w:rFonts w:ascii="Times New Roman" w:hAnsi="Times New Roman" w:cs="Times New Roman"/>
          <w:sz w:val="24"/>
          <w:szCs w:val="24"/>
        </w:rPr>
        <w:t xml:space="preserve"> Пункт 9 ФГОС устанавливает требования к результатам обучающихся, освоивших ООП: </w:t>
      </w:r>
    </w:p>
    <w:p w:rsidR="00565CB3" w:rsidRPr="00565CB3" w:rsidRDefault="00565CB3" w:rsidP="00565CB3">
      <w:pPr>
        <w:ind w:firstLine="540"/>
        <w:jc w:val="both"/>
        <w:rPr>
          <w:rFonts w:ascii="Times New Roman" w:hAnsi="Times New Roman" w:cs="Times New Roman"/>
          <w:sz w:val="24"/>
          <w:szCs w:val="24"/>
        </w:rPr>
      </w:pPr>
      <w:r w:rsidRPr="00565CB3">
        <w:rPr>
          <w:rFonts w:ascii="Times New Roman" w:hAnsi="Times New Roman" w:cs="Times New Roman"/>
          <w:sz w:val="24"/>
          <w:szCs w:val="24"/>
        </w:rPr>
        <w:t xml:space="preserve">-  предметным, </w:t>
      </w:r>
    </w:p>
    <w:p w:rsidR="00565CB3" w:rsidRPr="00565CB3" w:rsidRDefault="00565CB3" w:rsidP="00565CB3">
      <w:pPr>
        <w:ind w:firstLine="540"/>
        <w:jc w:val="both"/>
        <w:rPr>
          <w:rFonts w:ascii="Times New Roman" w:hAnsi="Times New Roman" w:cs="Times New Roman"/>
          <w:sz w:val="24"/>
          <w:szCs w:val="24"/>
        </w:rPr>
      </w:pPr>
      <w:r w:rsidRPr="00565CB3">
        <w:rPr>
          <w:rFonts w:ascii="Times New Roman" w:hAnsi="Times New Roman" w:cs="Times New Roman"/>
          <w:sz w:val="24"/>
          <w:szCs w:val="24"/>
        </w:rPr>
        <w:t xml:space="preserve">- личностным (включающим готовность и способность обучающихся </w:t>
      </w:r>
      <w:r w:rsidRPr="00565CB3">
        <w:rPr>
          <w:rFonts w:ascii="Times New Roman" w:hAnsi="Times New Roman" w:cs="Times New Roman"/>
          <w:sz w:val="24"/>
          <w:szCs w:val="24"/>
        </w:rPr>
        <w:br/>
        <w:t xml:space="preserve">к саморазвитию, сформированность мотивации к обучению </w:t>
      </w:r>
      <w:r w:rsidRPr="00565CB3">
        <w:rPr>
          <w:rFonts w:ascii="Times New Roman" w:hAnsi="Times New Roman" w:cs="Times New Roman"/>
          <w:sz w:val="24"/>
          <w:szCs w:val="24"/>
        </w:rPr>
        <w:br/>
      </w:r>
      <w:r w:rsidRPr="00565CB3">
        <w:rPr>
          <w:rFonts w:ascii="Times New Roman" w:hAnsi="Times New Roman" w:cs="Times New Roman"/>
          <w:sz w:val="24"/>
          <w:szCs w:val="24"/>
        </w:rPr>
        <w:lastRenderedPageBreak/>
        <w:t>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65CB3" w:rsidRPr="00565CB3" w:rsidRDefault="00565CB3" w:rsidP="00565CB3">
      <w:pPr>
        <w:ind w:firstLine="540"/>
        <w:jc w:val="both"/>
        <w:rPr>
          <w:rFonts w:ascii="Times New Roman" w:hAnsi="Times New Roman" w:cs="Times New Roman"/>
          <w:sz w:val="24"/>
          <w:szCs w:val="24"/>
        </w:rPr>
      </w:pPr>
      <w:r w:rsidRPr="00565CB3">
        <w:rPr>
          <w:rFonts w:ascii="Times New Roman" w:hAnsi="Times New Roman" w:cs="Times New Roman"/>
          <w:sz w:val="24"/>
          <w:szCs w:val="24"/>
        </w:rPr>
        <w:t xml:space="preserve">- метапредметным (включающим освоенные обучающимися УУД, обеспечивающие овладение ключевыми компетенциями, составляющими основу умения учиться, и межпредметными понятиями). </w:t>
      </w:r>
    </w:p>
    <w:p w:rsidR="00565CB3" w:rsidRPr="00565CB3" w:rsidRDefault="00565CB3" w:rsidP="00565CB3">
      <w:pPr>
        <w:ind w:firstLine="540"/>
        <w:jc w:val="both"/>
        <w:rPr>
          <w:rFonts w:ascii="Times New Roman" w:hAnsi="Times New Roman" w:cs="Times New Roman"/>
          <w:sz w:val="24"/>
          <w:szCs w:val="24"/>
        </w:rPr>
      </w:pPr>
      <w:r w:rsidRPr="00565CB3">
        <w:rPr>
          <w:rFonts w:ascii="Times New Roman" w:hAnsi="Times New Roman" w:cs="Times New Roman"/>
          <w:sz w:val="24"/>
          <w:szCs w:val="24"/>
        </w:rPr>
        <w:t xml:space="preserve">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565CB3" w:rsidRPr="00565CB3" w:rsidRDefault="00565CB3" w:rsidP="00565CB3">
      <w:pPr>
        <w:ind w:firstLine="540"/>
        <w:jc w:val="both"/>
        <w:rPr>
          <w:rFonts w:ascii="Times New Roman" w:hAnsi="Times New Roman" w:cs="Times New Roman"/>
          <w:sz w:val="24"/>
          <w:szCs w:val="24"/>
        </w:rPr>
      </w:pPr>
      <w:r w:rsidRPr="00565CB3">
        <w:rPr>
          <w:rFonts w:ascii="Times New Roman" w:hAnsi="Times New Roman" w:cs="Times New Roman"/>
          <w:sz w:val="24"/>
          <w:szCs w:val="24"/>
        </w:rPr>
        <w:t xml:space="preserve">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565CB3" w:rsidRPr="00565CB3" w:rsidRDefault="00565CB3" w:rsidP="00565CB3">
      <w:pPr>
        <w:pStyle w:val="c4c2"/>
        <w:spacing w:before="0" w:after="0" w:line="276" w:lineRule="auto"/>
        <w:ind w:firstLine="720"/>
        <w:jc w:val="both"/>
        <w:rPr>
          <w:rStyle w:val="c0"/>
        </w:rPr>
      </w:pPr>
      <w:r w:rsidRPr="00565CB3">
        <w:rPr>
          <w:rStyle w:val="c0"/>
        </w:rPr>
        <w:t>К</w:t>
      </w:r>
      <w:r w:rsidRPr="00565CB3">
        <w:rPr>
          <w:rStyle w:val="apple-converted-space"/>
        </w:rPr>
        <w:t> </w:t>
      </w:r>
      <w:r w:rsidRPr="00565CB3">
        <w:rPr>
          <w:rStyle w:val="c8c0"/>
          <w:b/>
          <w:bCs/>
        </w:rPr>
        <w:t>метапредметным</w:t>
      </w:r>
      <w:r w:rsidRPr="00565CB3">
        <w:rPr>
          <w:rStyle w:val="c0"/>
        </w:rPr>
        <w:t> результатам обучающихся относятся освоенные ими</w:t>
      </w:r>
      <w:r w:rsidRPr="00565CB3">
        <w:rPr>
          <w:rStyle w:val="c0c7"/>
        </w:rPr>
        <w:t> </w:t>
      </w:r>
      <w:r w:rsidRPr="00565CB3">
        <w:rPr>
          <w:rStyle w:val="c0"/>
        </w:rPr>
        <w:t xml:space="preserve">универсальные учебные действия (познавательные, регулятивные </w:t>
      </w:r>
      <w:r w:rsidRPr="00565CB3">
        <w:rPr>
          <w:rStyle w:val="c0"/>
        </w:rPr>
        <w:br/>
        <w:t>и коммуникативные), обеспечивающие овладение ключевыми компетенциями, составляющими основу умения учиться, и</w:t>
      </w:r>
      <w:r w:rsidRPr="00565CB3">
        <w:rPr>
          <w:rStyle w:val="c7c0"/>
        </w:rPr>
        <w:t> </w:t>
      </w:r>
      <w:r w:rsidRPr="00565CB3">
        <w:rPr>
          <w:rStyle w:val="c0"/>
        </w:rPr>
        <w:t xml:space="preserve">межпредметными понятиями. </w:t>
      </w:r>
    </w:p>
    <w:p w:rsidR="00565CB3" w:rsidRPr="00565CB3" w:rsidRDefault="00565CB3" w:rsidP="00565CB3">
      <w:pPr>
        <w:ind w:firstLine="540"/>
        <w:jc w:val="both"/>
        <w:rPr>
          <w:rFonts w:ascii="Times New Roman" w:hAnsi="Times New Roman" w:cs="Times New Roman"/>
          <w:sz w:val="24"/>
          <w:szCs w:val="24"/>
          <w:shd w:val="clear" w:color="auto" w:fill="FFFFFF"/>
        </w:rPr>
      </w:pPr>
      <w:r w:rsidRPr="00565CB3">
        <w:rPr>
          <w:rFonts w:ascii="Times New Roman" w:hAnsi="Times New Roman" w:cs="Times New Roman"/>
          <w:sz w:val="24"/>
          <w:szCs w:val="24"/>
          <w:shd w:val="clear" w:color="auto" w:fill="FFFFFF"/>
        </w:rPr>
        <w:t>Метапредметные результаты отражают:</w:t>
      </w:r>
    </w:p>
    <w:p w:rsidR="00565CB3" w:rsidRPr="00565CB3" w:rsidRDefault="00565CB3" w:rsidP="00565CB3">
      <w:pPr>
        <w:numPr>
          <w:ilvl w:val="0"/>
          <w:numId w:val="33"/>
        </w:numPr>
        <w:suppressAutoHyphens/>
        <w:spacing w:after="0"/>
        <w:jc w:val="both"/>
        <w:rPr>
          <w:rStyle w:val="c0"/>
          <w:rFonts w:ascii="Times New Roman" w:hAnsi="Times New Roman" w:cs="Times New Roman"/>
          <w:sz w:val="24"/>
          <w:szCs w:val="24"/>
        </w:rPr>
      </w:pPr>
      <w:r w:rsidRPr="00565CB3">
        <w:rPr>
          <w:rStyle w:val="c0"/>
          <w:rFonts w:ascii="Times New Roman" w:hAnsi="Times New Roman" w:cs="Times New Roman"/>
          <w:sz w:val="24"/>
          <w:szCs w:val="24"/>
        </w:rPr>
        <w:t>освоение способов решения проблем творческого и поискового характера;</w:t>
      </w:r>
    </w:p>
    <w:p w:rsidR="00565CB3" w:rsidRPr="00565CB3" w:rsidRDefault="00565CB3" w:rsidP="00565CB3">
      <w:pPr>
        <w:numPr>
          <w:ilvl w:val="0"/>
          <w:numId w:val="33"/>
        </w:numPr>
        <w:suppressAutoHyphens/>
        <w:spacing w:after="0"/>
        <w:jc w:val="both"/>
        <w:rPr>
          <w:rStyle w:val="c0"/>
          <w:rFonts w:ascii="Times New Roman" w:hAnsi="Times New Roman" w:cs="Times New Roman"/>
          <w:sz w:val="24"/>
          <w:szCs w:val="24"/>
        </w:rPr>
      </w:pPr>
      <w:r w:rsidRPr="00565CB3">
        <w:rPr>
          <w:rStyle w:val="c0"/>
          <w:rFonts w:ascii="Times New Roman" w:hAnsi="Times New Roman" w:cs="Times New Roman"/>
          <w:sz w:val="24"/>
          <w:szCs w:val="24"/>
        </w:rPr>
        <w:t> формирование умения планировать, контролировать и оценивать учебные действия; определять наиболее эффективные способы достижения результата;</w:t>
      </w:r>
    </w:p>
    <w:p w:rsidR="00565CB3" w:rsidRPr="00565CB3" w:rsidRDefault="00565CB3" w:rsidP="00565CB3">
      <w:pPr>
        <w:numPr>
          <w:ilvl w:val="0"/>
          <w:numId w:val="33"/>
        </w:numPr>
        <w:suppressAutoHyphens/>
        <w:spacing w:after="0"/>
        <w:jc w:val="both"/>
        <w:rPr>
          <w:rStyle w:val="c0"/>
          <w:rFonts w:ascii="Times New Roman" w:hAnsi="Times New Roman" w:cs="Times New Roman"/>
          <w:sz w:val="24"/>
          <w:szCs w:val="24"/>
        </w:rPr>
      </w:pPr>
      <w:r w:rsidRPr="00565CB3">
        <w:rPr>
          <w:rStyle w:val="c0"/>
          <w:rFonts w:ascii="Times New Roman" w:hAnsi="Times New Roman" w:cs="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65CB3" w:rsidRPr="00565CB3" w:rsidRDefault="00565CB3" w:rsidP="00565CB3">
      <w:pPr>
        <w:numPr>
          <w:ilvl w:val="0"/>
          <w:numId w:val="33"/>
        </w:numPr>
        <w:suppressAutoHyphens/>
        <w:spacing w:after="0"/>
        <w:jc w:val="both"/>
        <w:rPr>
          <w:rStyle w:val="c0"/>
          <w:rFonts w:ascii="Times New Roman" w:hAnsi="Times New Roman" w:cs="Times New Roman"/>
          <w:sz w:val="24"/>
          <w:szCs w:val="24"/>
        </w:rPr>
      </w:pPr>
      <w:r w:rsidRPr="00565CB3">
        <w:rPr>
          <w:rStyle w:val="c0"/>
          <w:rFonts w:ascii="Times New Roman" w:hAnsi="Times New Roman" w:cs="Times New Roman"/>
          <w:sz w:val="24"/>
          <w:szCs w:val="24"/>
        </w:rPr>
        <w:t xml:space="preserve"> активное использование речевых средств и средств информационных </w:t>
      </w:r>
      <w:r w:rsidRPr="00565CB3">
        <w:rPr>
          <w:rStyle w:val="c0"/>
          <w:rFonts w:ascii="Times New Roman" w:hAnsi="Times New Roman" w:cs="Times New Roman"/>
          <w:sz w:val="24"/>
          <w:szCs w:val="24"/>
        </w:rPr>
        <w:br/>
        <w:t xml:space="preserve">и коммуникационных технологий для решения коммуникативных </w:t>
      </w:r>
      <w:r w:rsidRPr="00565CB3">
        <w:rPr>
          <w:rStyle w:val="c0"/>
          <w:rFonts w:ascii="Times New Roman" w:hAnsi="Times New Roman" w:cs="Times New Roman"/>
          <w:sz w:val="24"/>
          <w:szCs w:val="24"/>
        </w:rPr>
        <w:br/>
        <w:t>и познавательных задач;</w:t>
      </w:r>
    </w:p>
    <w:p w:rsidR="00565CB3" w:rsidRPr="00565CB3" w:rsidRDefault="00565CB3" w:rsidP="00565CB3">
      <w:pPr>
        <w:numPr>
          <w:ilvl w:val="0"/>
          <w:numId w:val="33"/>
        </w:numPr>
        <w:suppressAutoHyphens/>
        <w:spacing w:after="0"/>
        <w:jc w:val="both"/>
        <w:rPr>
          <w:rStyle w:val="c0"/>
          <w:rFonts w:ascii="Times New Roman" w:hAnsi="Times New Roman" w:cs="Times New Roman"/>
          <w:sz w:val="24"/>
          <w:szCs w:val="24"/>
        </w:rPr>
      </w:pPr>
      <w:r w:rsidRPr="00565CB3">
        <w:rPr>
          <w:rStyle w:val="c0"/>
          <w:rFonts w:ascii="Times New Roman" w:hAnsi="Times New Roman" w:cs="Times New Roman"/>
          <w:sz w:val="24"/>
          <w:szCs w:val="24"/>
        </w:rPr>
        <w:t xml:space="preserve">  овладение навыками смыслового чтения текстов различных стилей </w:t>
      </w:r>
      <w:r w:rsidRPr="00565CB3">
        <w:rPr>
          <w:rStyle w:val="c0"/>
          <w:rFonts w:ascii="Times New Roman" w:hAnsi="Times New Roman" w:cs="Times New Roman"/>
          <w:sz w:val="24"/>
          <w:szCs w:val="24"/>
        </w:rPr>
        <w:br/>
        <w:t xml:space="preserve">и жанров в соответствии с целями и задачами; составлять тексты в устной </w:t>
      </w:r>
      <w:r w:rsidRPr="00565CB3">
        <w:rPr>
          <w:rStyle w:val="c0"/>
          <w:rFonts w:ascii="Times New Roman" w:hAnsi="Times New Roman" w:cs="Times New Roman"/>
          <w:sz w:val="24"/>
          <w:szCs w:val="24"/>
        </w:rPr>
        <w:br/>
        <w:t>и письменной формах;</w:t>
      </w:r>
    </w:p>
    <w:p w:rsidR="00565CB3" w:rsidRPr="00565CB3" w:rsidRDefault="00565CB3" w:rsidP="00565CB3">
      <w:pPr>
        <w:numPr>
          <w:ilvl w:val="0"/>
          <w:numId w:val="33"/>
        </w:numPr>
        <w:suppressAutoHyphens/>
        <w:spacing w:after="0"/>
        <w:jc w:val="both"/>
        <w:rPr>
          <w:rStyle w:val="c0"/>
          <w:rFonts w:ascii="Times New Roman" w:hAnsi="Times New Roman" w:cs="Times New Roman"/>
          <w:sz w:val="24"/>
          <w:szCs w:val="24"/>
        </w:rPr>
      </w:pPr>
      <w:r w:rsidRPr="00565CB3">
        <w:rPr>
          <w:rStyle w:val="c0"/>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565CB3" w:rsidRPr="00565CB3" w:rsidRDefault="00565CB3" w:rsidP="00565CB3">
      <w:pPr>
        <w:numPr>
          <w:ilvl w:val="0"/>
          <w:numId w:val="33"/>
        </w:numPr>
        <w:suppressAutoHyphens/>
        <w:spacing w:after="0"/>
        <w:jc w:val="both"/>
        <w:rPr>
          <w:rStyle w:val="c0"/>
          <w:rFonts w:ascii="Times New Roman" w:hAnsi="Times New Roman" w:cs="Times New Roman"/>
          <w:sz w:val="24"/>
          <w:szCs w:val="24"/>
        </w:rPr>
      </w:pPr>
      <w:r w:rsidRPr="00565CB3">
        <w:rPr>
          <w:rStyle w:val="c0"/>
          <w:rFonts w:ascii="Times New Roman" w:hAnsi="Times New Roman" w:cs="Times New Roman"/>
          <w:sz w:val="24"/>
          <w:szCs w:val="24"/>
        </w:rPr>
        <w:t xml:space="preserve">готовность слушать собеседника и вести диалог; излагать свое мнение </w:t>
      </w:r>
      <w:r w:rsidRPr="00565CB3">
        <w:rPr>
          <w:rStyle w:val="c0"/>
          <w:rFonts w:ascii="Times New Roman" w:hAnsi="Times New Roman" w:cs="Times New Roman"/>
          <w:sz w:val="24"/>
          <w:szCs w:val="24"/>
        </w:rPr>
        <w:br/>
        <w:t>и аргументировать свою точку зрения и оценку событий;</w:t>
      </w:r>
    </w:p>
    <w:p w:rsidR="00565CB3" w:rsidRPr="00565CB3" w:rsidRDefault="00565CB3" w:rsidP="00565CB3">
      <w:pPr>
        <w:numPr>
          <w:ilvl w:val="0"/>
          <w:numId w:val="33"/>
        </w:numPr>
        <w:suppressAutoHyphens/>
        <w:spacing w:after="0"/>
        <w:jc w:val="both"/>
        <w:rPr>
          <w:rStyle w:val="c0"/>
          <w:rFonts w:ascii="Times New Roman" w:hAnsi="Times New Roman" w:cs="Times New Roman"/>
          <w:sz w:val="24"/>
          <w:szCs w:val="24"/>
        </w:rPr>
      </w:pPr>
      <w:r w:rsidRPr="00565CB3">
        <w:rPr>
          <w:rStyle w:val="c0"/>
          <w:rFonts w:ascii="Times New Roman" w:hAnsi="Times New Roman" w:cs="Times New Roman"/>
          <w:sz w:val="24"/>
          <w:szCs w:val="24"/>
        </w:rPr>
        <w:t> готовность конструктивно разрешать конфликты посредством учета интересов сторон и сотрудничества;</w:t>
      </w:r>
    </w:p>
    <w:p w:rsidR="00DF194D" w:rsidRPr="00565CB3" w:rsidRDefault="00565CB3" w:rsidP="00565CB3">
      <w:pPr>
        <w:numPr>
          <w:ilvl w:val="0"/>
          <w:numId w:val="33"/>
        </w:numPr>
        <w:suppressAutoHyphens/>
        <w:spacing w:after="0"/>
        <w:jc w:val="both"/>
        <w:rPr>
          <w:rFonts w:ascii="Times New Roman" w:hAnsi="Times New Roman" w:cs="Times New Roman"/>
          <w:sz w:val="24"/>
          <w:szCs w:val="24"/>
        </w:rPr>
      </w:pPr>
      <w:r w:rsidRPr="00565CB3">
        <w:rPr>
          <w:rStyle w:val="c0"/>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B4DC5" w:rsidRPr="00377CB4" w:rsidRDefault="005B4DC5" w:rsidP="00377CB4">
      <w:pPr>
        <w:spacing w:line="360" w:lineRule="auto"/>
        <w:ind w:firstLine="709"/>
        <w:jc w:val="both"/>
        <w:rPr>
          <w:rFonts w:ascii="Times New Roman" w:hAnsi="Times New Roman" w:cs="Times New Roman"/>
          <w:b/>
          <w:sz w:val="24"/>
          <w:szCs w:val="24"/>
        </w:rPr>
      </w:pPr>
      <w:r w:rsidRPr="00377CB4">
        <w:rPr>
          <w:rFonts w:ascii="Times New Roman" w:hAnsi="Times New Roman" w:cs="Times New Roman"/>
          <w:b/>
          <w:sz w:val="24"/>
          <w:szCs w:val="24"/>
        </w:rPr>
        <w:lastRenderedPageBreak/>
        <w:t xml:space="preserve">3.4. Психолого-педагогические условия реализации образовательной программы дополнительного образования детей и взрослых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Требованиями  к  психолого-педагогическим  условиям  реализации являются: </w:t>
      </w:r>
    </w:p>
    <w:p w:rsidR="005B4DC5" w:rsidRPr="00377CB4" w:rsidRDefault="005B4DC5" w:rsidP="00A7498A">
      <w:pPr>
        <w:pStyle w:val="ad"/>
        <w:numPr>
          <w:ilvl w:val="0"/>
          <w:numId w:val="9"/>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Учет  специфики возрастного психофизического развития обучающихся; </w:t>
      </w:r>
    </w:p>
    <w:p w:rsidR="005B4DC5" w:rsidRPr="00377CB4" w:rsidRDefault="005B4DC5" w:rsidP="00A7498A">
      <w:pPr>
        <w:pStyle w:val="ad"/>
        <w:numPr>
          <w:ilvl w:val="0"/>
          <w:numId w:val="9"/>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обеспечение  вариативности  направлений  и  форм,  а  также диверсификации  уровней  психолого-педагогического</w:t>
      </w:r>
      <w:r w:rsidR="0097483F" w:rsidRPr="00377CB4">
        <w:rPr>
          <w:rFonts w:ascii="Times New Roman" w:hAnsi="Times New Roman" w:cs="Times New Roman"/>
          <w:sz w:val="24"/>
          <w:szCs w:val="24"/>
        </w:rPr>
        <w:t xml:space="preserve"> </w:t>
      </w:r>
      <w:r w:rsidRPr="00377CB4">
        <w:rPr>
          <w:rFonts w:ascii="Times New Roman" w:hAnsi="Times New Roman" w:cs="Times New Roman"/>
          <w:sz w:val="24"/>
          <w:szCs w:val="24"/>
        </w:rPr>
        <w:t xml:space="preserve">сопровождения участников образовательного процесса; </w:t>
      </w:r>
    </w:p>
    <w:p w:rsidR="005B4DC5" w:rsidRPr="00377CB4" w:rsidRDefault="005B4DC5" w:rsidP="00A7498A">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Основными  формами  психолого-педагогического  сопровождения выступают: </w:t>
      </w:r>
    </w:p>
    <w:p w:rsidR="0060332A" w:rsidRPr="00565CB3" w:rsidRDefault="005B4DC5" w:rsidP="00565CB3">
      <w:pPr>
        <w:pStyle w:val="ad"/>
        <w:numPr>
          <w:ilvl w:val="0"/>
          <w:numId w:val="10"/>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диагностика,  направленная  на  определение  особенностей  развития  обучающегося  (Мониторинг  результатов  обучения  ребенка  по дополнительной  образовательной  программе  (Буйлова  Л.Н.,  Клёнова Н.В.),  А.Н.  Лутошкина  по  изучению  уровня  развития  детского коллектива</w:t>
      </w:r>
      <w:r w:rsidR="0060332A" w:rsidRPr="00377CB4">
        <w:rPr>
          <w:rFonts w:ascii="Times New Roman" w:hAnsi="Times New Roman" w:cs="Times New Roman"/>
          <w:sz w:val="24"/>
          <w:szCs w:val="24"/>
        </w:rPr>
        <w:t xml:space="preserve">  «Какой  у  нас  коллектив», </w:t>
      </w:r>
      <w:r w:rsidRPr="00377CB4">
        <w:rPr>
          <w:rFonts w:ascii="Times New Roman" w:hAnsi="Times New Roman" w:cs="Times New Roman"/>
          <w:sz w:val="24"/>
          <w:szCs w:val="24"/>
        </w:rPr>
        <w:t xml:space="preserve">Д.В.Григорьева «Социометрического  изучения  межличностных  отношений  в  детском коллективе»,  оценка  Портфолио  обучающихся  и  др.  (вовлеченности обучающегося  и оценка результативности внеурочной деятельности)). </w:t>
      </w:r>
    </w:p>
    <w:p w:rsidR="0060332A" w:rsidRPr="00565CB3" w:rsidRDefault="005B4DC5" w:rsidP="00565CB3">
      <w:pPr>
        <w:pStyle w:val="ad"/>
        <w:numPr>
          <w:ilvl w:val="0"/>
          <w:numId w:val="10"/>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консультирование  педагогов  и  родителей,  которое осуществляется учителем  с  учетом  результатов  диагностики,  а  также администрацией образовательной организации; </w:t>
      </w:r>
    </w:p>
    <w:p w:rsidR="005B4DC5" w:rsidRPr="00377CB4" w:rsidRDefault="005B4DC5" w:rsidP="00A7498A">
      <w:pPr>
        <w:pStyle w:val="ad"/>
        <w:numPr>
          <w:ilvl w:val="0"/>
          <w:numId w:val="10"/>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К  основным  направлениям  психолого-педагогического  </w:t>
      </w:r>
      <w:r w:rsidR="0060332A" w:rsidRPr="00377CB4">
        <w:rPr>
          <w:rFonts w:ascii="Times New Roman" w:hAnsi="Times New Roman" w:cs="Times New Roman"/>
          <w:sz w:val="24"/>
          <w:szCs w:val="24"/>
        </w:rPr>
        <w:t>с</w:t>
      </w:r>
      <w:r w:rsidRPr="00377CB4">
        <w:rPr>
          <w:rFonts w:ascii="Times New Roman" w:hAnsi="Times New Roman" w:cs="Times New Roman"/>
          <w:sz w:val="24"/>
          <w:szCs w:val="24"/>
        </w:rPr>
        <w:t xml:space="preserve">опровождения  </w:t>
      </w:r>
      <w:r w:rsidR="0097483F" w:rsidRPr="00377CB4">
        <w:rPr>
          <w:rFonts w:ascii="Times New Roman" w:hAnsi="Times New Roman" w:cs="Times New Roman"/>
          <w:sz w:val="24"/>
          <w:szCs w:val="24"/>
        </w:rPr>
        <w:t xml:space="preserve">относятся: </w:t>
      </w:r>
    </w:p>
    <w:p w:rsidR="005B4DC5" w:rsidRPr="00377CB4" w:rsidRDefault="005B4DC5" w:rsidP="00A7498A">
      <w:pPr>
        <w:pStyle w:val="ad"/>
        <w:numPr>
          <w:ilvl w:val="0"/>
          <w:numId w:val="10"/>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сохранение и укрепление психологического здоровья; </w:t>
      </w:r>
    </w:p>
    <w:p w:rsidR="005B4DC5" w:rsidRPr="00377CB4" w:rsidRDefault="005B4DC5" w:rsidP="00A7498A">
      <w:pPr>
        <w:pStyle w:val="ad"/>
        <w:numPr>
          <w:ilvl w:val="0"/>
          <w:numId w:val="10"/>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мониторинг возможностей и способностей обучающихся; </w:t>
      </w:r>
    </w:p>
    <w:p w:rsidR="005B4DC5" w:rsidRPr="00377CB4" w:rsidRDefault="005B4DC5" w:rsidP="00A7498A">
      <w:pPr>
        <w:pStyle w:val="ad"/>
        <w:numPr>
          <w:ilvl w:val="0"/>
          <w:numId w:val="10"/>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психолого-педагогическую поддержку участников объединений </w:t>
      </w:r>
      <w:r w:rsidR="0060332A" w:rsidRPr="00377CB4">
        <w:rPr>
          <w:rFonts w:ascii="Times New Roman" w:hAnsi="Times New Roman" w:cs="Times New Roman"/>
          <w:sz w:val="24"/>
          <w:szCs w:val="24"/>
        </w:rPr>
        <w:t>Д</w:t>
      </w:r>
      <w:r w:rsidRPr="00377CB4">
        <w:rPr>
          <w:rFonts w:ascii="Times New Roman" w:hAnsi="Times New Roman" w:cs="Times New Roman"/>
          <w:sz w:val="24"/>
          <w:szCs w:val="24"/>
        </w:rPr>
        <w:t xml:space="preserve">О; </w:t>
      </w:r>
    </w:p>
    <w:p w:rsidR="005B4DC5" w:rsidRPr="00377CB4" w:rsidRDefault="005B4DC5" w:rsidP="00A7498A">
      <w:pPr>
        <w:pStyle w:val="ad"/>
        <w:numPr>
          <w:ilvl w:val="0"/>
          <w:numId w:val="10"/>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формирование  у  обучающихся  понимания  ценности  здоровья  и безопасного образа жизни; </w:t>
      </w:r>
    </w:p>
    <w:p w:rsidR="005B4DC5" w:rsidRPr="00377CB4" w:rsidRDefault="005B4DC5" w:rsidP="00A7498A">
      <w:pPr>
        <w:pStyle w:val="ad"/>
        <w:numPr>
          <w:ilvl w:val="0"/>
          <w:numId w:val="10"/>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развитие экологической культуры; </w:t>
      </w:r>
    </w:p>
    <w:p w:rsidR="005B4DC5" w:rsidRPr="00377CB4" w:rsidRDefault="005B4DC5" w:rsidP="00565CB3">
      <w:pPr>
        <w:pStyle w:val="ad"/>
        <w:numPr>
          <w:ilvl w:val="0"/>
          <w:numId w:val="10"/>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выявление  и  поддержку  детей  с  особыми  образовательными потребностями и особыми возможностями здоровья</w:t>
      </w:r>
      <w:r w:rsidR="00565CB3">
        <w:rPr>
          <w:rFonts w:ascii="Times New Roman" w:hAnsi="Times New Roman" w:cs="Times New Roman"/>
          <w:sz w:val="24"/>
          <w:szCs w:val="24"/>
        </w:rPr>
        <w:t>.</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60332A" w:rsidRPr="00377CB4" w:rsidRDefault="0060332A" w:rsidP="007830B6">
      <w:pPr>
        <w:spacing w:line="360" w:lineRule="auto"/>
        <w:jc w:val="both"/>
        <w:rPr>
          <w:rFonts w:ascii="Times New Roman" w:hAnsi="Times New Roman" w:cs="Times New Roman"/>
          <w:sz w:val="24"/>
          <w:szCs w:val="24"/>
        </w:rPr>
      </w:pPr>
    </w:p>
    <w:p w:rsidR="005B4DC5" w:rsidRPr="00377CB4" w:rsidRDefault="005B4DC5" w:rsidP="00377CB4">
      <w:pPr>
        <w:spacing w:line="360" w:lineRule="auto"/>
        <w:ind w:firstLine="709"/>
        <w:jc w:val="both"/>
        <w:rPr>
          <w:rFonts w:ascii="Times New Roman" w:hAnsi="Times New Roman" w:cs="Times New Roman"/>
          <w:b/>
          <w:sz w:val="24"/>
          <w:szCs w:val="24"/>
        </w:rPr>
      </w:pPr>
      <w:r w:rsidRPr="00377CB4">
        <w:rPr>
          <w:rFonts w:ascii="Times New Roman" w:hAnsi="Times New Roman" w:cs="Times New Roman"/>
          <w:b/>
          <w:sz w:val="24"/>
          <w:szCs w:val="24"/>
        </w:rPr>
        <w:t>3.5 Финансово-экономические условия реализации образовательной программы дополнительного образования детей и взрослых</w:t>
      </w:r>
      <w:r w:rsidR="0060332A" w:rsidRPr="00377CB4">
        <w:rPr>
          <w:rFonts w:ascii="Times New Roman" w:hAnsi="Times New Roman" w:cs="Times New Roman"/>
          <w:b/>
          <w:sz w:val="24"/>
          <w:szCs w:val="24"/>
        </w:rPr>
        <w:t>.</w:t>
      </w:r>
      <w:r w:rsidRPr="00377CB4">
        <w:rPr>
          <w:rFonts w:ascii="Times New Roman" w:hAnsi="Times New Roman" w:cs="Times New Roman"/>
          <w:b/>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Финансовое  обеспечение  реализации  образовательной  программы образовательной программы дополнительного образования детей и взрослых опирается  на  исполнение  расходных  обязательств,  обеспечивающих государственные гарантии прав на получение общедоступного и бесплатного образования.  Объем  действующих  расходных  обязательств  отражается  в государственном задании образовательной организации.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60332A" w:rsidRPr="00377CB4" w:rsidRDefault="0060332A" w:rsidP="00377CB4">
      <w:pPr>
        <w:spacing w:line="360" w:lineRule="auto"/>
        <w:ind w:firstLine="709"/>
        <w:jc w:val="both"/>
        <w:rPr>
          <w:rFonts w:ascii="Times New Roman" w:hAnsi="Times New Roman" w:cs="Times New Roman"/>
          <w:sz w:val="24"/>
          <w:szCs w:val="24"/>
        </w:rPr>
      </w:pPr>
    </w:p>
    <w:p w:rsidR="0060332A" w:rsidRPr="00377CB4" w:rsidRDefault="0060332A" w:rsidP="00377CB4">
      <w:pPr>
        <w:spacing w:line="360" w:lineRule="auto"/>
        <w:ind w:firstLine="709"/>
        <w:jc w:val="both"/>
        <w:rPr>
          <w:rFonts w:ascii="Times New Roman" w:hAnsi="Times New Roman" w:cs="Times New Roman"/>
          <w:sz w:val="24"/>
          <w:szCs w:val="24"/>
        </w:rPr>
      </w:pPr>
    </w:p>
    <w:p w:rsidR="00A7498A" w:rsidRDefault="00A7498A" w:rsidP="007830B6">
      <w:pPr>
        <w:spacing w:line="360" w:lineRule="auto"/>
        <w:jc w:val="both"/>
        <w:rPr>
          <w:rFonts w:ascii="Times New Roman" w:hAnsi="Times New Roman" w:cs="Times New Roman"/>
          <w:b/>
          <w:sz w:val="24"/>
          <w:szCs w:val="24"/>
        </w:rPr>
      </w:pPr>
    </w:p>
    <w:p w:rsidR="005B4DC5" w:rsidRPr="00377CB4" w:rsidRDefault="001A523A" w:rsidP="00377CB4">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3.6</w:t>
      </w:r>
      <w:r w:rsidR="005B4DC5" w:rsidRPr="00377CB4">
        <w:rPr>
          <w:rFonts w:ascii="Times New Roman" w:hAnsi="Times New Roman" w:cs="Times New Roman"/>
          <w:b/>
          <w:sz w:val="24"/>
          <w:szCs w:val="24"/>
        </w:rPr>
        <w:t xml:space="preserve"> Материально-технические услови</w:t>
      </w:r>
      <w:r w:rsidR="0060332A" w:rsidRPr="00377CB4">
        <w:rPr>
          <w:rFonts w:ascii="Times New Roman" w:hAnsi="Times New Roman" w:cs="Times New Roman"/>
          <w:b/>
          <w:sz w:val="24"/>
          <w:szCs w:val="24"/>
        </w:rPr>
        <w:t xml:space="preserve">я реализации образовательной </w:t>
      </w:r>
      <w:r w:rsidR="005B4DC5" w:rsidRPr="00377CB4">
        <w:rPr>
          <w:rFonts w:ascii="Times New Roman" w:hAnsi="Times New Roman" w:cs="Times New Roman"/>
          <w:b/>
          <w:sz w:val="24"/>
          <w:szCs w:val="24"/>
        </w:rPr>
        <w:t>программы дополнительного образования детей и взрослых</w:t>
      </w:r>
      <w:r w:rsidR="0060332A" w:rsidRPr="00377CB4">
        <w:rPr>
          <w:rFonts w:ascii="Times New Roman" w:hAnsi="Times New Roman" w:cs="Times New Roman"/>
          <w:b/>
          <w:sz w:val="24"/>
          <w:szCs w:val="24"/>
        </w:rPr>
        <w:t>.</w:t>
      </w:r>
      <w:r w:rsidR="005B4DC5" w:rsidRPr="00377CB4">
        <w:rPr>
          <w:rFonts w:ascii="Times New Roman" w:hAnsi="Times New Roman" w:cs="Times New Roman"/>
          <w:b/>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Данный  раздел  основной  образовательной  программы  составлен  в соответствии  с  требованиями  ГОС,  требованиями  Положения  о лицензировании  образовательной  деятельности,  утвержденного постановлением  Правительства  Российской  Федерации  от  28  о</w:t>
      </w:r>
      <w:r w:rsidR="00E57E2A">
        <w:rPr>
          <w:rFonts w:ascii="Times New Roman" w:hAnsi="Times New Roman" w:cs="Times New Roman"/>
          <w:sz w:val="24"/>
          <w:szCs w:val="24"/>
        </w:rPr>
        <w:t>ктября  2013 №966</w:t>
      </w:r>
      <w:r w:rsidRPr="00377CB4">
        <w:rPr>
          <w:rFonts w:ascii="Times New Roman" w:hAnsi="Times New Roman" w:cs="Times New Roman"/>
          <w:sz w:val="24"/>
          <w:szCs w:val="24"/>
        </w:rPr>
        <w:t xml:space="preserve">;  особенностей  реализации  образовательной  программы дополнительного  образования  детей  и  взрослых.  Образовательная организация  разрабатывает  и  закрепляет  локальным  актом  перечни оснащения и оборудования образовательной организации. </w:t>
      </w:r>
    </w:p>
    <w:p w:rsidR="005B4DC5"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Все помещения обеспечены комплектами оборудования для реализации программы  дополнительного  образования  детей  и  взрослых,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BB24DE" w:rsidRDefault="00BB24DE" w:rsidP="00BB24DE">
      <w:pPr>
        <w:pStyle w:val="ConsPlusNormal"/>
        <w:ind w:firstLine="0"/>
        <w:jc w:val="both"/>
        <w:rPr>
          <w:rFonts w:ascii="Times New Roman" w:hAnsi="Times New Roman" w:cs="Times New Roman"/>
          <w:color w:val="000000"/>
          <w:sz w:val="24"/>
        </w:rPr>
      </w:pPr>
      <w:r w:rsidRPr="00BB24DE">
        <w:rPr>
          <w:rFonts w:ascii="Times New Roman" w:hAnsi="Times New Roman" w:cs="Times New Roman"/>
          <w:color w:val="000000"/>
          <w:sz w:val="24"/>
        </w:rPr>
        <w:t>Оргтехника, проекционная техника</w:t>
      </w:r>
      <w:r>
        <w:rPr>
          <w:rFonts w:ascii="Times New Roman" w:hAnsi="Times New Roman" w:cs="Times New Roman"/>
          <w:color w:val="000000"/>
          <w:sz w:val="24"/>
        </w:rPr>
        <w:t>:</w:t>
      </w:r>
    </w:p>
    <w:p w:rsidR="009603B0" w:rsidRPr="00BB24DE" w:rsidRDefault="009603B0" w:rsidP="00BB24DE">
      <w:pPr>
        <w:pStyle w:val="ConsPlusNormal"/>
        <w:ind w:firstLine="0"/>
        <w:jc w:val="both"/>
        <w:rPr>
          <w:rFonts w:ascii="Times New Roman" w:hAnsi="Times New Roman" w:cs="Times New Roman"/>
          <w:color w:val="000000"/>
          <w:sz w:val="24"/>
        </w:rPr>
      </w:pPr>
    </w:p>
    <w:tbl>
      <w:tblPr>
        <w:tblW w:w="100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71"/>
        <w:gridCol w:w="2325"/>
        <w:gridCol w:w="2325"/>
        <w:gridCol w:w="2674"/>
      </w:tblGrid>
      <w:tr w:rsidR="00BB24DE" w:rsidRPr="009603B0" w:rsidTr="00BB24DE">
        <w:tc>
          <w:tcPr>
            <w:tcW w:w="2771" w:type="dxa"/>
            <w:tcBorders>
              <w:top w:val="single" w:sz="4" w:space="0" w:color="auto"/>
              <w:left w:val="single" w:sz="4" w:space="0" w:color="auto"/>
              <w:bottom w:val="single" w:sz="4" w:space="0" w:color="auto"/>
              <w:right w:val="single" w:sz="4" w:space="0" w:color="auto"/>
            </w:tcBorders>
            <w:vAlign w:val="center"/>
            <w:hideMark/>
          </w:tcPr>
          <w:p w:rsidR="00BB24DE" w:rsidRPr="009603B0" w:rsidRDefault="00BB24DE">
            <w:pPr>
              <w:widowControl w:val="0"/>
              <w:jc w:val="center"/>
              <w:rPr>
                <w:rFonts w:ascii="Times New Roman" w:eastAsia="Calibri" w:hAnsi="Times New Roman" w:cs="Times New Roman"/>
                <w:b/>
                <w:bCs/>
                <w:sz w:val="24"/>
                <w:szCs w:val="24"/>
                <w:lang w:val="en-US"/>
              </w:rPr>
            </w:pPr>
            <w:r w:rsidRPr="009603B0">
              <w:rPr>
                <w:rFonts w:ascii="Times New Roman" w:hAnsi="Times New Roman"/>
                <w:b/>
                <w:bCs/>
                <w:sz w:val="24"/>
                <w:szCs w:val="24"/>
              </w:rPr>
              <w:t>Название</w:t>
            </w:r>
          </w:p>
        </w:tc>
        <w:tc>
          <w:tcPr>
            <w:tcW w:w="2326" w:type="dxa"/>
            <w:tcBorders>
              <w:top w:val="single" w:sz="4" w:space="0" w:color="auto"/>
              <w:left w:val="single" w:sz="4" w:space="0" w:color="auto"/>
              <w:bottom w:val="single" w:sz="4" w:space="0" w:color="auto"/>
              <w:right w:val="single" w:sz="4" w:space="0" w:color="auto"/>
            </w:tcBorders>
            <w:vAlign w:val="center"/>
            <w:hideMark/>
          </w:tcPr>
          <w:p w:rsidR="00BB24DE" w:rsidRPr="009603B0" w:rsidRDefault="00BB24DE">
            <w:pPr>
              <w:widowControl w:val="0"/>
              <w:jc w:val="center"/>
              <w:rPr>
                <w:rFonts w:ascii="Times New Roman" w:eastAsia="Calibri" w:hAnsi="Times New Roman" w:cs="Times New Roman"/>
                <w:b/>
                <w:bCs/>
                <w:sz w:val="24"/>
                <w:szCs w:val="24"/>
                <w:lang w:val="en-US"/>
              </w:rPr>
            </w:pPr>
            <w:r w:rsidRPr="009603B0">
              <w:rPr>
                <w:rFonts w:ascii="Times New Roman" w:hAnsi="Times New Roman"/>
                <w:b/>
                <w:bCs/>
                <w:sz w:val="24"/>
                <w:szCs w:val="24"/>
              </w:rPr>
              <w:t>Марка</w:t>
            </w:r>
          </w:p>
        </w:tc>
        <w:tc>
          <w:tcPr>
            <w:tcW w:w="2326" w:type="dxa"/>
            <w:tcBorders>
              <w:top w:val="single" w:sz="4" w:space="0" w:color="auto"/>
              <w:left w:val="single" w:sz="4" w:space="0" w:color="auto"/>
              <w:bottom w:val="single" w:sz="4" w:space="0" w:color="auto"/>
              <w:right w:val="single" w:sz="4" w:space="0" w:color="auto"/>
            </w:tcBorders>
            <w:vAlign w:val="center"/>
            <w:hideMark/>
          </w:tcPr>
          <w:p w:rsidR="00BB24DE" w:rsidRPr="009603B0" w:rsidRDefault="00BB24DE">
            <w:pPr>
              <w:widowControl w:val="0"/>
              <w:jc w:val="center"/>
              <w:rPr>
                <w:rFonts w:ascii="Times New Roman" w:eastAsia="Calibri" w:hAnsi="Times New Roman" w:cs="Times New Roman"/>
                <w:b/>
                <w:bCs/>
                <w:sz w:val="24"/>
                <w:szCs w:val="24"/>
                <w:lang w:val="en-US"/>
              </w:rPr>
            </w:pPr>
            <w:r w:rsidRPr="009603B0">
              <w:rPr>
                <w:rFonts w:ascii="Times New Roman" w:hAnsi="Times New Roman"/>
                <w:b/>
                <w:bCs/>
                <w:sz w:val="24"/>
                <w:szCs w:val="24"/>
              </w:rPr>
              <w:t>Где установлен</w:t>
            </w:r>
          </w:p>
        </w:tc>
        <w:tc>
          <w:tcPr>
            <w:tcW w:w="2675" w:type="dxa"/>
            <w:tcBorders>
              <w:top w:val="single" w:sz="4" w:space="0" w:color="auto"/>
              <w:left w:val="single" w:sz="4" w:space="0" w:color="auto"/>
              <w:bottom w:val="single" w:sz="4" w:space="0" w:color="auto"/>
              <w:right w:val="single" w:sz="4" w:space="0" w:color="auto"/>
            </w:tcBorders>
            <w:vAlign w:val="center"/>
            <w:hideMark/>
          </w:tcPr>
          <w:p w:rsidR="00BB24DE" w:rsidRPr="009603B0" w:rsidRDefault="00BB24DE">
            <w:pPr>
              <w:widowControl w:val="0"/>
              <w:jc w:val="center"/>
              <w:rPr>
                <w:rFonts w:ascii="Times New Roman" w:eastAsia="Calibri" w:hAnsi="Times New Roman" w:cs="Times New Roman"/>
                <w:b/>
                <w:bCs/>
                <w:sz w:val="24"/>
                <w:szCs w:val="24"/>
                <w:lang w:val="en-US"/>
              </w:rPr>
            </w:pPr>
            <w:r w:rsidRPr="009603B0">
              <w:rPr>
                <w:rFonts w:ascii="Times New Roman" w:hAnsi="Times New Roman"/>
                <w:b/>
                <w:bCs/>
                <w:sz w:val="24"/>
                <w:szCs w:val="24"/>
              </w:rPr>
              <w:t>Состояние (рабочее, нерабочее)</w:t>
            </w:r>
          </w:p>
        </w:tc>
      </w:tr>
      <w:tr w:rsidR="00BB24DE" w:rsidRPr="009603B0" w:rsidTr="00BB24DE">
        <w:tc>
          <w:tcPr>
            <w:tcW w:w="2771"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rPr>
                <w:rFonts w:ascii="Times New Roman" w:eastAsia="Calibri" w:hAnsi="Times New Roman" w:cs="Times New Roman"/>
                <w:sz w:val="24"/>
                <w:szCs w:val="24"/>
              </w:rPr>
            </w:pPr>
            <w:r w:rsidRPr="009603B0">
              <w:rPr>
                <w:rFonts w:ascii="Times New Roman" w:hAnsi="Times New Roman"/>
                <w:sz w:val="24"/>
                <w:szCs w:val="24"/>
              </w:rPr>
              <w:t>Принтер</w:t>
            </w:r>
          </w:p>
        </w:tc>
        <w:tc>
          <w:tcPr>
            <w:tcW w:w="2326"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Canon</w:t>
            </w:r>
          </w:p>
        </w:tc>
        <w:tc>
          <w:tcPr>
            <w:tcW w:w="2326"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Учительская</w:t>
            </w:r>
          </w:p>
        </w:tc>
        <w:tc>
          <w:tcPr>
            <w:tcW w:w="2675"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Рабочее</w:t>
            </w:r>
          </w:p>
        </w:tc>
      </w:tr>
      <w:tr w:rsidR="00BB24DE" w:rsidRPr="009603B0" w:rsidTr="00BB24DE">
        <w:tc>
          <w:tcPr>
            <w:tcW w:w="2771"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rPr>
                <w:rFonts w:ascii="Times New Roman" w:eastAsia="Calibri" w:hAnsi="Times New Roman" w:cs="Times New Roman"/>
                <w:sz w:val="24"/>
                <w:szCs w:val="24"/>
                <w:lang w:val="en-US"/>
              </w:rPr>
            </w:pPr>
            <w:r w:rsidRPr="009603B0">
              <w:rPr>
                <w:rFonts w:ascii="Times New Roman" w:hAnsi="Times New Roman"/>
                <w:sz w:val="24"/>
                <w:szCs w:val="24"/>
              </w:rPr>
              <w:t>Проектор</w:t>
            </w:r>
          </w:p>
        </w:tc>
        <w:tc>
          <w:tcPr>
            <w:tcW w:w="2326"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NEC</w:t>
            </w:r>
            <w:r w:rsidR="004676F2">
              <w:rPr>
                <w:rFonts w:ascii="Times New Roman" w:eastAsia="Calibri" w:hAnsi="Times New Roman" w:cs="Times New Roman"/>
                <w:sz w:val="24"/>
                <w:szCs w:val="24"/>
              </w:rPr>
              <w:t xml:space="preserve"> </w:t>
            </w:r>
            <w:r w:rsidRPr="009603B0">
              <w:rPr>
                <w:rFonts w:ascii="Times New Roman" w:hAnsi="Times New Roman"/>
                <w:sz w:val="24"/>
                <w:szCs w:val="24"/>
              </w:rPr>
              <w:t>1600</w:t>
            </w:r>
            <w:r w:rsidR="004676F2">
              <w:rPr>
                <w:rFonts w:ascii="Times New Roman" w:eastAsia="Calibri" w:hAnsi="Times New Roman" w:cs="Times New Roman"/>
                <w:sz w:val="24"/>
                <w:szCs w:val="24"/>
              </w:rPr>
              <w:t xml:space="preserve"> </w:t>
            </w:r>
            <w:r w:rsidRPr="009603B0">
              <w:rPr>
                <w:rFonts w:ascii="Times New Roman" w:hAnsi="Times New Roman"/>
                <w:sz w:val="24"/>
                <w:szCs w:val="24"/>
              </w:rPr>
              <w:t>Ansi</w:t>
            </w:r>
          </w:p>
        </w:tc>
        <w:tc>
          <w:tcPr>
            <w:tcW w:w="2326" w:type="dxa"/>
            <w:tcBorders>
              <w:top w:val="single" w:sz="4" w:space="0" w:color="auto"/>
              <w:left w:val="single" w:sz="4" w:space="0" w:color="auto"/>
              <w:bottom w:val="single" w:sz="4" w:space="0" w:color="auto"/>
              <w:right w:val="single" w:sz="4" w:space="0" w:color="auto"/>
            </w:tcBorders>
            <w:hideMark/>
          </w:tcPr>
          <w:p w:rsidR="00BB24DE" w:rsidRPr="004676F2" w:rsidRDefault="00BB24DE" w:rsidP="004676F2">
            <w:pPr>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Кабинет</w:t>
            </w:r>
            <w:r w:rsidR="004676F2">
              <w:rPr>
                <w:rFonts w:ascii="Times New Roman" w:eastAsia="Calibri" w:hAnsi="Times New Roman" w:cs="Times New Roman"/>
                <w:sz w:val="24"/>
                <w:szCs w:val="24"/>
              </w:rPr>
              <w:t xml:space="preserve"> </w:t>
            </w:r>
            <w:r w:rsidR="004676F2">
              <w:rPr>
                <w:rFonts w:ascii="Times New Roman" w:hAnsi="Times New Roman"/>
                <w:sz w:val="24"/>
                <w:szCs w:val="24"/>
              </w:rPr>
              <w:t>технологии</w:t>
            </w:r>
            <w:r w:rsidRPr="009603B0">
              <w:rPr>
                <w:rFonts w:ascii="Times New Roman" w:hAnsi="Times New Roman"/>
                <w:sz w:val="24"/>
                <w:szCs w:val="24"/>
              </w:rPr>
              <w:t xml:space="preserve"> </w:t>
            </w:r>
          </w:p>
        </w:tc>
        <w:tc>
          <w:tcPr>
            <w:tcW w:w="2675"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Рабочее</w:t>
            </w:r>
          </w:p>
        </w:tc>
      </w:tr>
      <w:tr w:rsidR="00BB24DE" w:rsidRPr="009603B0" w:rsidTr="00BB24DE">
        <w:tc>
          <w:tcPr>
            <w:tcW w:w="2771"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rPr>
                <w:rFonts w:ascii="Times New Roman" w:eastAsia="Calibri" w:hAnsi="Times New Roman" w:cs="Times New Roman"/>
                <w:sz w:val="24"/>
                <w:szCs w:val="24"/>
                <w:lang w:val="en-US"/>
              </w:rPr>
            </w:pPr>
            <w:r w:rsidRPr="009603B0">
              <w:rPr>
                <w:rFonts w:ascii="Times New Roman" w:hAnsi="Times New Roman"/>
                <w:sz w:val="24"/>
                <w:szCs w:val="24"/>
              </w:rPr>
              <w:t>Проектор</w:t>
            </w:r>
          </w:p>
        </w:tc>
        <w:tc>
          <w:tcPr>
            <w:tcW w:w="2326"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Cosio</w:t>
            </w:r>
          </w:p>
        </w:tc>
        <w:tc>
          <w:tcPr>
            <w:tcW w:w="2326" w:type="dxa"/>
            <w:tcBorders>
              <w:top w:val="single" w:sz="4" w:space="0" w:color="auto"/>
              <w:left w:val="single" w:sz="4" w:space="0" w:color="auto"/>
              <w:bottom w:val="single" w:sz="4" w:space="0" w:color="auto"/>
              <w:right w:val="single" w:sz="4" w:space="0" w:color="auto"/>
            </w:tcBorders>
            <w:hideMark/>
          </w:tcPr>
          <w:p w:rsidR="00BB24DE" w:rsidRPr="004676F2" w:rsidRDefault="00BB24DE" w:rsidP="004676F2">
            <w:pPr>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Кабинет</w:t>
            </w:r>
            <w:r w:rsidR="004676F2">
              <w:rPr>
                <w:rFonts w:ascii="Times New Roman" w:eastAsia="Calibri" w:hAnsi="Times New Roman" w:cs="Times New Roman"/>
                <w:sz w:val="24"/>
                <w:szCs w:val="24"/>
              </w:rPr>
              <w:t xml:space="preserve"> </w:t>
            </w:r>
            <w:r w:rsidRPr="009603B0">
              <w:rPr>
                <w:rFonts w:ascii="Times New Roman" w:hAnsi="Times New Roman"/>
                <w:sz w:val="24"/>
                <w:szCs w:val="24"/>
              </w:rPr>
              <w:t>математики</w:t>
            </w:r>
          </w:p>
        </w:tc>
        <w:tc>
          <w:tcPr>
            <w:tcW w:w="2675"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Рабочее</w:t>
            </w:r>
          </w:p>
        </w:tc>
      </w:tr>
      <w:tr w:rsidR="00BB24DE" w:rsidRPr="009603B0" w:rsidTr="00BB24DE">
        <w:tc>
          <w:tcPr>
            <w:tcW w:w="2771"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rPr>
                <w:rFonts w:ascii="Times New Roman" w:eastAsia="Calibri" w:hAnsi="Times New Roman" w:cs="Times New Roman"/>
                <w:sz w:val="24"/>
                <w:szCs w:val="24"/>
                <w:lang w:val="en-US"/>
              </w:rPr>
            </w:pPr>
            <w:r w:rsidRPr="009603B0">
              <w:rPr>
                <w:rFonts w:ascii="Times New Roman" w:hAnsi="Times New Roman"/>
                <w:sz w:val="24"/>
                <w:szCs w:val="24"/>
              </w:rPr>
              <w:t>Многофункциональное устройство</w:t>
            </w:r>
          </w:p>
        </w:tc>
        <w:tc>
          <w:tcPr>
            <w:tcW w:w="2326" w:type="dxa"/>
            <w:tcBorders>
              <w:top w:val="single" w:sz="4" w:space="0" w:color="auto"/>
              <w:left w:val="single" w:sz="4" w:space="0" w:color="auto"/>
              <w:bottom w:val="single" w:sz="4" w:space="0" w:color="auto"/>
              <w:right w:val="single" w:sz="4" w:space="0" w:color="auto"/>
            </w:tcBorders>
          </w:tcPr>
          <w:p w:rsidR="00BB24DE" w:rsidRPr="004676F2" w:rsidRDefault="00BB24DE" w:rsidP="004676F2">
            <w:pPr>
              <w:spacing w:line="240" w:lineRule="auto"/>
              <w:jc w:val="center"/>
              <w:rPr>
                <w:rFonts w:ascii="Times New Roman" w:eastAsia="Calibri" w:hAnsi="Times New Roman" w:cs="Times New Roman"/>
                <w:sz w:val="24"/>
                <w:szCs w:val="24"/>
              </w:rPr>
            </w:pPr>
            <w:r w:rsidRPr="009603B0">
              <w:rPr>
                <w:rFonts w:ascii="Times New Roman" w:hAnsi="Times New Roman"/>
                <w:sz w:val="24"/>
                <w:szCs w:val="24"/>
              </w:rPr>
              <w:t>Xerox</w:t>
            </w:r>
          </w:p>
        </w:tc>
        <w:tc>
          <w:tcPr>
            <w:tcW w:w="2326" w:type="dxa"/>
            <w:tcBorders>
              <w:top w:val="single" w:sz="4" w:space="0" w:color="auto"/>
              <w:left w:val="single" w:sz="4" w:space="0" w:color="auto"/>
              <w:bottom w:val="single" w:sz="4" w:space="0" w:color="auto"/>
              <w:right w:val="single" w:sz="4" w:space="0" w:color="auto"/>
            </w:tcBorders>
            <w:hideMark/>
          </w:tcPr>
          <w:p w:rsidR="00BB24DE" w:rsidRPr="004676F2" w:rsidRDefault="00BB24DE" w:rsidP="004676F2">
            <w:pPr>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Кабинет</w:t>
            </w:r>
            <w:r w:rsidR="004676F2">
              <w:rPr>
                <w:rFonts w:ascii="Times New Roman" w:eastAsia="Calibri" w:hAnsi="Times New Roman" w:cs="Times New Roman"/>
                <w:sz w:val="24"/>
                <w:szCs w:val="24"/>
              </w:rPr>
              <w:t xml:space="preserve"> </w:t>
            </w:r>
            <w:r w:rsidRPr="009603B0">
              <w:rPr>
                <w:rFonts w:ascii="Times New Roman" w:hAnsi="Times New Roman"/>
                <w:sz w:val="24"/>
                <w:szCs w:val="24"/>
              </w:rPr>
              <w:t>географии</w:t>
            </w:r>
          </w:p>
        </w:tc>
        <w:tc>
          <w:tcPr>
            <w:tcW w:w="2675"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Рабочее</w:t>
            </w:r>
          </w:p>
        </w:tc>
      </w:tr>
      <w:tr w:rsidR="00BB24DE" w:rsidRPr="009603B0" w:rsidTr="00BB24DE">
        <w:tc>
          <w:tcPr>
            <w:tcW w:w="2771"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rPr>
                <w:rFonts w:ascii="Times New Roman" w:eastAsia="Calibri" w:hAnsi="Times New Roman" w:cs="Times New Roman"/>
                <w:sz w:val="24"/>
                <w:szCs w:val="24"/>
                <w:lang w:val="en-US"/>
              </w:rPr>
            </w:pPr>
            <w:r w:rsidRPr="009603B0">
              <w:rPr>
                <w:rFonts w:ascii="Times New Roman" w:hAnsi="Times New Roman"/>
                <w:sz w:val="24"/>
                <w:szCs w:val="24"/>
              </w:rPr>
              <w:t>Принтер –лазерный</w:t>
            </w:r>
          </w:p>
        </w:tc>
        <w:tc>
          <w:tcPr>
            <w:tcW w:w="2326"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Samsung</w:t>
            </w:r>
            <w:r w:rsidR="004676F2">
              <w:rPr>
                <w:rFonts w:ascii="Times New Roman" w:eastAsia="Calibri" w:hAnsi="Times New Roman" w:cs="Times New Roman"/>
                <w:sz w:val="24"/>
                <w:szCs w:val="24"/>
              </w:rPr>
              <w:t xml:space="preserve"> </w:t>
            </w:r>
            <w:r w:rsidRPr="009603B0">
              <w:rPr>
                <w:rFonts w:ascii="Times New Roman" w:hAnsi="Times New Roman"/>
                <w:sz w:val="24"/>
                <w:szCs w:val="24"/>
              </w:rPr>
              <w:t>ML-2015</w:t>
            </w:r>
          </w:p>
        </w:tc>
        <w:tc>
          <w:tcPr>
            <w:tcW w:w="2326"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Кабинет директора</w:t>
            </w:r>
          </w:p>
        </w:tc>
        <w:tc>
          <w:tcPr>
            <w:tcW w:w="2675"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Рабочее</w:t>
            </w:r>
          </w:p>
        </w:tc>
      </w:tr>
      <w:tr w:rsidR="00BB24DE" w:rsidRPr="009603B0" w:rsidTr="00BB24DE">
        <w:tc>
          <w:tcPr>
            <w:tcW w:w="2771"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rPr>
                <w:rFonts w:ascii="Times New Roman" w:eastAsia="Calibri" w:hAnsi="Times New Roman" w:cs="Times New Roman"/>
                <w:sz w:val="24"/>
                <w:szCs w:val="24"/>
                <w:lang w:val="en-US"/>
              </w:rPr>
            </w:pPr>
            <w:r w:rsidRPr="009603B0">
              <w:rPr>
                <w:rFonts w:ascii="Times New Roman" w:hAnsi="Times New Roman"/>
                <w:sz w:val="24"/>
                <w:szCs w:val="24"/>
              </w:rPr>
              <w:t>Многофункциональное устройство</w:t>
            </w:r>
          </w:p>
        </w:tc>
        <w:tc>
          <w:tcPr>
            <w:tcW w:w="2326" w:type="dxa"/>
            <w:tcBorders>
              <w:top w:val="single" w:sz="4" w:space="0" w:color="auto"/>
              <w:left w:val="single" w:sz="4" w:space="0" w:color="auto"/>
              <w:bottom w:val="single" w:sz="4" w:space="0" w:color="auto"/>
              <w:right w:val="single" w:sz="4" w:space="0" w:color="auto"/>
            </w:tcBorders>
          </w:tcPr>
          <w:p w:rsidR="00BB24DE" w:rsidRPr="004676F2" w:rsidRDefault="00BB24DE" w:rsidP="004676F2">
            <w:pPr>
              <w:spacing w:line="240" w:lineRule="auto"/>
              <w:jc w:val="center"/>
              <w:rPr>
                <w:rFonts w:ascii="Times New Roman" w:eastAsia="Calibri" w:hAnsi="Times New Roman" w:cs="Times New Roman"/>
                <w:sz w:val="24"/>
                <w:szCs w:val="24"/>
              </w:rPr>
            </w:pPr>
            <w:r w:rsidRPr="009603B0">
              <w:rPr>
                <w:rFonts w:ascii="Times New Roman" w:hAnsi="Times New Roman"/>
                <w:sz w:val="24"/>
                <w:szCs w:val="24"/>
              </w:rPr>
              <w:t>Xerox</w:t>
            </w:r>
          </w:p>
        </w:tc>
        <w:tc>
          <w:tcPr>
            <w:tcW w:w="2326"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Кабинет</w:t>
            </w:r>
            <w:r w:rsidR="004676F2">
              <w:rPr>
                <w:rFonts w:ascii="Times New Roman" w:eastAsia="Calibri" w:hAnsi="Times New Roman" w:cs="Times New Roman"/>
                <w:sz w:val="24"/>
                <w:szCs w:val="24"/>
              </w:rPr>
              <w:t xml:space="preserve"> </w:t>
            </w:r>
            <w:r w:rsidRPr="009603B0">
              <w:rPr>
                <w:rFonts w:ascii="Times New Roman" w:hAnsi="Times New Roman"/>
                <w:sz w:val="24"/>
                <w:szCs w:val="24"/>
              </w:rPr>
              <w:t>начальных классов</w:t>
            </w:r>
          </w:p>
        </w:tc>
        <w:tc>
          <w:tcPr>
            <w:tcW w:w="2675"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Рабочее</w:t>
            </w:r>
          </w:p>
        </w:tc>
      </w:tr>
      <w:tr w:rsidR="00BB24DE" w:rsidRPr="009603B0" w:rsidTr="00BB24DE">
        <w:tc>
          <w:tcPr>
            <w:tcW w:w="2771"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rPr>
                <w:rFonts w:ascii="Times New Roman" w:eastAsia="Calibri" w:hAnsi="Times New Roman" w:cs="Times New Roman"/>
                <w:sz w:val="24"/>
                <w:szCs w:val="24"/>
                <w:lang w:val="en-US"/>
              </w:rPr>
            </w:pPr>
            <w:r w:rsidRPr="009603B0">
              <w:rPr>
                <w:rFonts w:ascii="Times New Roman" w:hAnsi="Times New Roman"/>
                <w:sz w:val="24"/>
                <w:szCs w:val="24"/>
              </w:rPr>
              <w:t xml:space="preserve">Принтер </w:t>
            </w:r>
          </w:p>
        </w:tc>
        <w:tc>
          <w:tcPr>
            <w:tcW w:w="2326"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Canon</w:t>
            </w:r>
          </w:p>
        </w:tc>
        <w:tc>
          <w:tcPr>
            <w:tcW w:w="2326" w:type="dxa"/>
            <w:tcBorders>
              <w:top w:val="single" w:sz="4" w:space="0" w:color="auto"/>
              <w:left w:val="single" w:sz="4" w:space="0" w:color="auto"/>
              <w:bottom w:val="single" w:sz="4" w:space="0" w:color="auto"/>
              <w:right w:val="single" w:sz="4" w:space="0" w:color="auto"/>
            </w:tcBorders>
            <w:hideMark/>
          </w:tcPr>
          <w:p w:rsidR="00BB24DE" w:rsidRPr="004676F2" w:rsidRDefault="00BB24DE" w:rsidP="004676F2">
            <w:pPr>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Кабинет</w:t>
            </w:r>
            <w:r w:rsidR="004676F2">
              <w:rPr>
                <w:rFonts w:ascii="Times New Roman" w:eastAsia="Calibri" w:hAnsi="Times New Roman" w:cs="Times New Roman"/>
                <w:sz w:val="24"/>
                <w:szCs w:val="24"/>
              </w:rPr>
              <w:t xml:space="preserve"> </w:t>
            </w:r>
            <w:r w:rsidRPr="009603B0">
              <w:rPr>
                <w:rFonts w:ascii="Times New Roman" w:hAnsi="Times New Roman"/>
                <w:sz w:val="24"/>
                <w:szCs w:val="24"/>
              </w:rPr>
              <w:t>математики</w:t>
            </w:r>
          </w:p>
        </w:tc>
        <w:tc>
          <w:tcPr>
            <w:tcW w:w="2675"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Рабочее</w:t>
            </w:r>
          </w:p>
        </w:tc>
      </w:tr>
      <w:tr w:rsidR="00BB24DE" w:rsidRPr="009603B0" w:rsidTr="00BB24DE">
        <w:tc>
          <w:tcPr>
            <w:tcW w:w="2771"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rPr>
                <w:rFonts w:ascii="Times New Roman" w:eastAsia="Calibri" w:hAnsi="Times New Roman" w:cs="Times New Roman"/>
                <w:sz w:val="24"/>
                <w:szCs w:val="24"/>
                <w:lang w:val="en-US"/>
              </w:rPr>
            </w:pPr>
            <w:r w:rsidRPr="009603B0">
              <w:rPr>
                <w:rFonts w:ascii="Times New Roman" w:hAnsi="Times New Roman"/>
                <w:sz w:val="24"/>
                <w:szCs w:val="24"/>
              </w:rPr>
              <w:t>Центр</w:t>
            </w:r>
          </w:p>
        </w:tc>
        <w:tc>
          <w:tcPr>
            <w:tcW w:w="2326"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Samsung</w:t>
            </w:r>
          </w:p>
        </w:tc>
        <w:tc>
          <w:tcPr>
            <w:tcW w:w="2326"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rPr>
            </w:pPr>
            <w:r w:rsidRPr="009603B0">
              <w:rPr>
                <w:rFonts w:ascii="Times New Roman" w:hAnsi="Times New Roman"/>
                <w:sz w:val="24"/>
                <w:szCs w:val="24"/>
              </w:rPr>
              <w:t>Кабинет заместителя директора по ВР</w:t>
            </w:r>
          </w:p>
        </w:tc>
        <w:tc>
          <w:tcPr>
            <w:tcW w:w="2675"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Рабочее</w:t>
            </w:r>
          </w:p>
        </w:tc>
      </w:tr>
      <w:tr w:rsidR="00BB24DE" w:rsidRPr="009603B0" w:rsidTr="00BB24DE">
        <w:tc>
          <w:tcPr>
            <w:tcW w:w="2771"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rPr>
                <w:rFonts w:ascii="Times New Roman" w:eastAsia="Calibri" w:hAnsi="Times New Roman" w:cs="Times New Roman"/>
                <w:sz w:val="24"/>
                <w:szCs w:val="24"/>
                <w:lang w:val="en-US"/>
              </w:rPr>
            </w:pPr>
            <w:r w:rsidRPr="009603B0">
              <w:rPr>
                <w:rFonts w:ascii="Times New Roman" w:hAnsi="Times New Roman"/>
                <w:sz w:val="24"/>
                <w:szCs w:val="24"/>
              </w:rPr>
              <w:t>Телевизор</w:t>
            </w:r>
          </w:p>
        </w:tc>
        <w:tc>
          <w:tcPr>
            <w:tcW w:w="2326"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Rolsen</w:t>
            </w:r>
          </w:p>
        </w:tc>
        <w:tc>
          <w:tcPr>
            <w:tcW w:w="2326"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rPr>
            </w:pPr>
            <w:r w:rsidRPr="009603B0">
              <w:rPr>
                <w:rFonts w:ascii="Times New Roman" w:hAnsi="Times New Roman"/>
                <w:sz w:val="24"/>
                <w:szCs w:val="24"/>
              </w:rPr>
              <w:t>Кабинет заместителя директора по ВР</w:t>
            </w:r>
          </w:p>
        </w:tc>
        <w:tc>
          <w:tcPr>
            <w:tcW w:w="2675"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Рабочее</w:t>
            </w:r>
          </w:p>
        </w:tc>
      </w:tr>
      <w:tr w:rsidR="00BB24DE" w:rsidRPr="009603B0" w:rsidTr="00BB24DE">
        <w:tc>
          <w:tcPr>
            <w:tcW w:w="2771"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rPr>
                <w:rFonts w:ascii="Times New Roman" w:eastAsia="Calibri" w:hAnsi="Times New Roman" w:cs="Times New Roman"/>
                <w:sz w:val="24"/>
                <w:szCs w:val="24"/>
                <w:lang w:val="en-US"/>
              </w:rPr>
            </w:pPr>
            <w:r w:rsidRPr="009603B0">
              <w:rPr>
                <w:rFonts w:ascii="Times New Roman" w:hAnsi="Times New Roman"/>
                <w:sz w:val="24"/>
                <w:szCs w:val="24"/>
              </w:rPr>
              <w:t>Видеодвойка</w:t>
            </w:r>
          </w:p>
        </w:tc>
        <w:tc>
          <w:tcPr>
            <w:tcW w:w="2326"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Samsung</w:t>
            </w:r>
          </w:p>
        </w:tc>
        <w:tc>
          <w:tcPr>
            <w:tcW w:w="2326"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rPr>
            </w:pPr>
            <w:r w:rsidRPr="009603B0">
              <w:rPr>
                <w:rFonts w:ascii="Times New Roman" w:hAnsi="Times New Roman"/>
                <w:sz w:val="24"/>
                <w:szCs w:val="24"/>
              </w:rPr>
              <w:t xml:space="preserve">Кабинет </w:t>
            </w:r>
            <w:r w:rsidRPr="009603B0">
              <w:rPr>
                <w:rFonts w:ascii="Times New Roman" w:hAnsi="Times New Roman"/>
                <w:sz w:val="24"/>
                <w:szCs w:val="24"/>
              </w:rPr>
              <w:lastRenderedPageBreak/>
              <w:t>заместителя директора по ВР</w:t>
            </w:r>
          </w:p>
        </w:tc>
        <w:tc>
          <w:tcPr>
            <w:tcW w:w="2675"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lastRenderedPageBreak/>
              <w:t>Рабочее</w:t>
            </w:r>
          </w:p>
        </w:tc>
      </w:tr>
      <w:tr w:rsidR="00BB24DE" w:rsidRPr="009603B0" w:rsidTr="00BB24DE">
        <w:tc>
          <w:tcPr>
            <w:tcW w:w="2771"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rPr>
                <w:rFonts w:ascii="Times New Roman" w:eastAsia="Calibri" w:hAnsi="Times New Roman" w:cs="Times New Roman"/>
                <w:sz w:val="24"/>
                <w:szCs w:val="24"/>
              </w:rPr>
            </w:pPr>
            <w:r w:rsidRPr="009603B0">
              <w:rPr>
                <w:rFonts w:ascii="Times New Roman" w:hAnsi="Times New Roman"/>
                <w:sz w:val="24"/>
                <w:szCs w:val="24"/>
              </w:rPr>
              <w:lastRenderedPageBreak/>
              <w:t>Принтер</w:t>
            </w:r>
          </w:p>
        </w:tc>
        <w:tc>
          <w:tcPr>
            <w:tcW w:w="2326"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Samsung</w:t>
            </w:r>
          </w:p>
        </w:tc>
        <w:tc>
          <w:tcPr>
            <w:tcW w:w="2326"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rPr>
            </w:pPr>
            <w:r w:rsidRPr="009603B0">
              <w:rPr>
                <w:rFonts w:ascii="Times New Roman" w:hAnsi="Times New Roman"/>
                <w:sz w:val="24"/>
                <w:szCs w:val="24"/>
              </w:rPr>
              <w:t>Кабинет истории</w:t>
            </w:r>
          </w:p>
        </w:tc>
        <w:tc>
          <w:tcPr>
            <w:tcW w:w="2675"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Рабочее</w:t>
            </w:r>
          </w:p>
        </w:tc>
      </w:tr>
      <w:tr w:rsidR="00BB24DE" w:rsidRPr="009603B0" w:rsidTr="004676F2">
        <w:trPr>
          <w:trHeight w:val="627"/>
        </w:trPr>
        <w:tc>
          <w:tcPr>
            <w:tcW w:w="2771"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rPr>
                <w:rFonts w:ascii="Times New Roman" w:eastAsia="Calibri" w:hAnsi="Times New Roman" w:cs="Times New Roman"/>
                <w:sz w:val="24"/>
                <w:szCs w:val="24"/>
                <w:lang w:val="en-US"/>
              </w:rPr>
            </w:pPr>
            <w:r w:rsidRPr="009603B0">
              <w:rPr>
                <w:rFonts w:ascii="Times New Roman" w:hAnsi="Times New Roman"/>
                <w:sz w:val="24"/>
                <w:szCs w:val="24"/>
              </w:rPr>
              <w:t>Многофункциональное устройство</w:t>
            </w:r>
          </w:p>
        </w:tc>
        <w:tc>
          <w:tcPr>
            <w:tcW w:w="2326" w:type="dxa"/>
            <w:tcBorders>
              <w:top w:val="single" w:sz="4" w:space="0" w:color="auto"/>
              <w:left w:val="single" w:sz="4" w:space="0" w:color="auto"/>
              <w:bottom w:val="single" w:sz="4" w:space="0" w:color="auto"/>
              <w:right w:val="single" w:sz="4" w:space="0" w:color="auto"/>
            </w:tcBorders>
          </w:tcPr>
          <w:p w:rsidR="00BB24DE" w:rsidRPr="004676F2" w:rsidRDefault="00BB24DE" w:rsidP="004676F2">
            <w:pPr>
              <w:spacing w:line="240" w:lineRule="auto"/>
              <w:jc w:val="center"/>
              <w:rPr>
                <w:rFonts w:ascii="Times New Roman" w:eastAsia="Calibri" w:hAnsi="Times New Roman" w:cs="Times New Roman"/>
                <w:sz w:val="24"/>
                <w:szCs w:val="24"/>
              </w:rPr>
            </w:pPr>
            <w:r w:rsidRPr="009603B0">
              <w:rPr>
                <w:rFonts w:ascii="Times New Roman" w:hAnsi="Times New Roman"/>
                <w:sz w:val="24"/>
                <w:szCs w:val="24"/>
              </w:rPr>
              <w:t>Xerox</w:t>
            </w:r>
          </w:p>
        </w:tc>
        <w:tc>
          <w:tcPr>
            <w:tcW w:w="2326" w:type="dxa"/>
            <w:tcBorders>
              <w:top w:val="single" w:sz="4" w:space="0" w:color="auto"/>
              <w:left w:val="single" w:sz="4" w:space="0" w:color="auto"/>
              <w:bottom w:val="single" w:sz="4" w:space="0" w:color="auto"/>
              <w:right w:val="single" w:sz="4" w:space="0" w:color="auto"/>
            </w:tcBorders>
            <w:hideMark/>
          </w:tcPr>
          <w:p w:rsidR="00BB24DE" w:rsidRPr="004676F2" w:rsidRDefault="00BB24DE" w:rsidP="004676F2">
            <w:pPr>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Кабинет</w:t>
            </w:r>
            <w:r w:rsidR="004676F2">
              <w:rPr>
                <w:rFonts w:ascii="Times New Roman" w:hAnsi="Times New Roman"/>
                <w:sz w:val="24"/>
                <w:szCs w:val="24"/>
              </w:rPr>
              <w:t>ы</w:t>
            </w:r>
            <w:r w:rsidR="004676F2">
              <w:rPr>
                <w:rFonts w:ascii="Times New Roman" w:eastAsia="Calibri" w:hAnsi="Times New Roman" w:cs="Times New Roman"/>
                <w:sz w:val="24"/>
                <w:szCs w:val="24"/>
              </w:rPr>
              <w:t xml:space="preserve"> </w:t>
            </w:r>
            <w:r w:rsidRPr="009603B0">
              <w:rPr>
                <w:rFonts w:ascii="Times New Roman" w:hAnsi="Times New Roman"/>
                <w:sz w:val="24"/>
                <w:szCs w:val="24"/>
              </w:rPr>
              <w:t>начальных классов</w:t>
            </w:r>
          </w:p>
        </w:tc>
        <w:tc>
          <w:tcPr>
            <w:tcW w:w="2675" w:type="dxa"/>
            <w:tcBorders>
              <w:top w:val="single" w:sz="4" w:space="0" w:color="auto"/>
              <w:left w:val="single" w:sz="4" w:space="0" w:color="auto"/>
              <w:bottom w:val="single" w:sz="4" w:space="0" w:color="auto"/>
              <w:right w:val="single" w:sz="4" w:space="0" w:color="auto"/>
            </w:tcBorders>
            <w:hideMark/>
          </w:tcPr>
          <w:p w:rsidR="00BB24DE" w:rsidRPr="009603B0" w:rsidRDefault="00BB24DE" w:rsidP="004676F2">
            <w:pPr>
              <w:widowControl w:val="0"/>
              <w:spacing w:line="240" w:lineRule="auto"/>
              <w:jc w:val="center"/>
              <w:rPr>
                <w:rFonts w:ascii="Times New Roman" w:eastAsia="Calibri" w:hAnsi="Times New Roman" w:cs="Times New Roman"/>
                <w:sz w:val="24"/>
                <w:szCs w:val="24"/>
                <w:lang w:val="en-US"/>
              </w:rPr>
            </w:pPr>
            <w:r w:rsidRPr="009603B0">
              <w:rPr>
                <w:rFonts w:ascii="Times New Roman" w:hAnsi="Times New Roman"/>
                <w:sz w:val="24"/>
                <w:szCs w:val="24"/>
              </w:rPr>
              <w:t>Рабочее</w:t>
            </w:r>
          </w:p>
        </w:tc>
      </w:tr>
    </w:tbl>
    <w:p w:rsidR="00BB24DE" w:rsidRPr="00377CB4" w:rsidRDefault="00BB24DE" w:rsidP="00377CB4">
      <w:pPr>
        <w:spacing w:line="360" w:lineRule="auto"/>
        <w:ind w:firstLine="709"/>
        <w:jc w:val="both"/>
        <w:rPr>
          <w:rFonts w:ascii="Times New Roman" w:hAnsi="Times New Roman" w:cs="Times New Roman"/>
          <w:sz w:val="24"/>
          <w:szCs w:val="24"/>
        </w:rPr>
      </w:pP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Площадь  всех  помещений,  а  также</w:t>
      </w:r>
      <w:r w:rsidR="00A7498A">
        <w:rPr>
          <w:rFonts w:ascii="Times New Roman" w:hAnsi="Times New Roman" w:cs="Times New Roman"/>
          <w:sz w:val="24"/>
          <w:szCs w:val="24"/>
        </w:rPr>
        <w:t xml:space="preserve">  их  освещенность  и  воздушно</w:t>
      </w:r>
      <w:r w:rsidRPr="00377CB4">
        <w:rPr>
          <w:rFonts w:ascii="Times New Roman" w:hAnsi="Times New Roman" w:cs="Times New Roman"/>
          <w:sz w:val="24"/>
          <w:szCs w:val="24"/>
        </w:rPr>
        <w:t>тепловой режим,  расположение  и  размеры рабочих, учебных  зон  и  зон для индивидуальных  занятий  полностью  соответствуют  СанПИН</w:t>
      </w:r>
      <w:r w:rsidR="004456F8">
        <w:rPr>
          <w:rFonts w:ascii="Times New Roman" w:hAnsi="Times New Roman" w:cs="Times New Roman"/>
          <w:sz w:val="24"/>
          <w:szCs w:val="24"/>
        </w:rPr>
        <w:t>.</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w:t>
      </w:r>
    </w:p>
    <w:p w:rsidR="00C36677" w:rsidRPr="00377CB4" w:rsidRDefault="00C36677" w:rsidP="00377CB4">
      <w:pPr>
        <w:spacing w:line="360" w:lineRule="auto"/>
        <w:ind w:firstLine="709"/>
        <w:jc w:val="both"/>
        <w:rPr>
          <w:rFonts w:ascii="Times New Roman" w:hAnsi="Times New Roman" w:cs="Times New Roman"/>
          <w:sz w:val="24"/>
          <w:szCs w:val="24"/>
        </w:rPr>
      </w:pPr>
    </w:p>
    <w:p w:rsidR="00C36677" w:rsidRPr="00377CB4" w:rsidRDefault="00C36677" w:rsidP="00377CB4">
      <w:pPr>
        <w:spacing w:line="360" w:lineRule="auto"/>
        <w:ind w:firstLine="709"/>
        <w:jc w:val="both"/>
        <w:rPr>
          <w:rFonts w:ascii="Times New Roman" w:hAnsi="Times New Roman" w:cs="Times New Roman"/>
          <w:sz w:val="24"/>
          <w:szCs w:val="24"/>
        </w:rPr>
      </w:pPr>
    </w:p>
    <w:p w:rsidR="00C36677" w:rsidRPr="00377CB4" w:rsidRDefault="00C36677" w:rsidP="00377CB4">
      <w:pPr>
        <w:spacing w:line="360" w:lineRule="auto"/>
        <w:ind w:firstLine="709"/>
        <w:jc w:val="both"/>
        <w:rPr>
          <w:rFonts w:ascii="Times New Roman" w:hAnsi="Times New Roman" w:cs="Times New Roman"/>
          <w:sz w:val="24"/>
          <w:szCs w:val="24"/>
        </w:rPr>
      </w:pPr>
    </w:p>
    <w:p w:rsidR="00C36677" w:rsidRPr="00377CB4" w:rsidRDefault="00C36677" w:rsidP="00377CB4">
      <w:pPr>
        <w:spacing w:line="360" w:lineRule="auto"/>
        <w:ind w:firstLine="709"/>
        <w:jc w:val="both"/>
        <w:rPr>
          <w:rFonts w:ascii="Times New Roman" w:hAnsi="Times New Roman" w:cs="Times New Roman"/>
          <w:sz w:val="24"/>
          <w:szCs w:val="24"/>
        </w:rPr>
      </w:pPr>
    </w:p>
    <w:p w:rsidR="00C36677" w:rsidRPr="00377CB4" w:rsidRDefault="00C36677" w:rsidP="00377CB4">
      <w:pPr>
        <w:spacing w:line="360" w:lineRule="auto"/>
        <w:ind w:firstLine="709"/>
        <w:jc w:val="both"/>
        <w:rPr>
          <w:rFonts w:ascii="Times New Roman" w:hAnsi="Times New Roman" w:cs="Times New Roman"/>
          <w:sz w:val="24"/>
          <w:szCs w:val="24"/>
        </w:rPr>
      </w:pPr>
    </w:p>
    <w:p w:rsidR="00C36677" w:rsidRPr="00377CB4" w:rsidRDefault="00C36677" w:rsidP="00377CB4">
      <w:pPr>
        <w:spacing w:line="360" w:lineRule="auto"/>
        <w:ind w:firstLine="709"/>
        <w:jc w:val="both"/>
        <w:rPr>
          <w:rFonts w:ascii="Times New Roman" w:hAnsi="Times New Roman" w:cs="Times New Roman"/>
          <w:sz w:val="24"/>
          <w:szCs w:val="24"/>
        </w:rPr>
      </w:pPr>
    </w:p>
    <w:p w:rsidR="00C36677" w:rsidRPr="00377CB4" w:rsidRDefault="00C36677" w:rsidP="00377CB4">
      <w:pPr>
        <w:spacing w:line="360" w:lineRule="auto"/>
        <w:ind w:firstLine="709"/>
        <w:jc w:val="both"/>
        <w:rPr>
          <w:rFonts w:ascii="Times New Roman" w:hAnsi="Times New Roman" w:cs="Times New Roman"/>
          <w:sz w:val="24"/>
          <w:szCs w:val="24"/>
        </w:rPr>
      </w:pPr>
    </w:p>
    <w:p w:rsidR="00BB24DE" w:rsidRDefault="00BB24DE" w:rsidP="00377CB4">
      <w:pPr>
        <w:spacing w:line="360" w:lineRule="auto"/>
        <w:ind w:firstLine="709"/>
        <w:jc w:val="both"/>
        <w:rPr>
          <w:rFonts w:ascii="Times New Roman" w:hAnsi="Times New Roman" w:cs="Times New Roman"/>
          <w:b/>
          <w:sz w:val="24"/>
          <w:szCs w:val="24"/>
        </w:rPr>
      </w:pPr>
    </w:p>
    <w:p w:rsidR="004456F8" w:rsidRDefault="004456F8" w:rsidP="00231F91">
      <w:pPr>
        <w:spacing w:line="360" w:lineRule="auto"/>
        <w:jc w:val="both"/>
        <w:rPr>
          <w:rFonts w:ascii="Times New Roman" w:hAnsi="Times New Roman" w:cs="Times New Roman"/>
          <w:b/>
          <w:sz w:val="24"/>
          <w:szCs w:val="24"/>
        </w:rPr>
      </w:pPr>
    </w:p>
    <w:p w:rsidR="004676F2" w:rsidRDefault="004676F2" w:rsidP="00231F91">
      <w:pPr>
        <w:spacing w:line="360" w:lineRule="auto"/>
        <w:jc w:val="both"/>
        <w:rPr>
          <w:rFonts w:ascii="Times New Roman" w:hAnsi="Times New Roman" w:cs="Times New Roman"/>
          <w:b/>
          <w:sz w:val="24"/>
          <w:szCs w:val="24"/>
        </w:rPr>
      </w:pPr>
    </w:p>
    <w:p w:rsidR="004676F2" w:rsidRDefault="004676F2" w:rsidP="00231F91">
      <w:pPr>
        <w:spacing w:line="360" w:lineRule="auto"/>
        <w:jc w:val="both"/>
        <w:rPr>
          <w:rFonts w:ascii="Times New Roman" w:hAnsi="Times New Roman" w:cs="Times New Roman"/>
          <w:b/>
          <w:sz w:val="24"/>
          <w:szCs w:val="24"/>
        </w:rPr>
      </w:pPr>
    </w:p>
    <w:p w:rsidR="004676F2" w:rsidRDefault="004676F2" w:rsidP="00231F91">
      <w:pPr>
        <w:spacing w:line="360" w:lineRule="auto"/>
        <w:jc w:val="both"/>
        <w:rPr>
          <w:rFonts w:ascii="Times New Roman" w:hAnsi="Times New Roman" w:cs="Times New Roman"/>
          <w:b/>
          <w:sz w:val="24"/>
          <w:szCs w:val="24"/>
        </w:rPr>
      </w:pPr>
    </w:p>
    <w:p w:rsidR="004676F2" w:rsidRDefault="004676F2" w:rsidP="00231F91">
      <w:pPr>
        <w:spacing w:line="360" w:lineRule="auto"/>
        <w:jc w:val="both"/>
        <w:rPr>
          <w:rFonts w:ascii="Times New Roman" w:hAnsi="Times New Roman" w:cs="Times New Roman"/>
          <w:b/>
          <w:sz w:val="24"/>
          <w:szCs w:val="24"/>
        </w:rPr>
      </w:pPr>
    </w:p>
    <w:p w:rsidR="004676F2" w:rsidRDefault="004676F2" w:rsidP="00231F91">
      <w:pPr>
        <w:spacing w:line="360" w:lineRule="auto"/>
        <w:jc w:val="both"/>
        <w:rPr>
          <w:rFonts w:ascii="Times New Roman" w:hAnsi="Times New Roman" w:cs="Times New Roman"/>
          <w:b/>
          <w:sz w:val="24"/>
          <w:szCs w:val="24"/>
        </w:rPr>
      </w:pPr>
    </w:p>
    <w:p w:rsidR="005B4DC5" w:rsidRPr="00377CB4" w:rsidRDefault="001A523A" w:rsidP="00377CB4">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3.7</w:t>
      </w:r>
      <w:r w:rsidR="005B4DC5" w:rsidRPr="00377CB4">
        <w:rPr>
          <w:rFonts w:ascii="Times New Roman" w:hAnsi="Times New Roman" w:cs="Times New Roman"/>
          <w:b/>
          <w:sz w:val="24"/>
          <w:szCs w:val="24"/>
        </w:rPr>
        <w:t xml:space="preserve">  Информационно-методические  условия  реализации образовательной  программы  дополнительного  образования  детей  и взрослых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4834A4" w:rsidRPr="00377CB4" w:rsidRDefault="004834A4" w:rsidP="00377CB4">
      <w:pPr>
        <w:ind w:firstLine="709"/>
        <w:rPr>
          <w:rFonts w:ascii="Times New Roman" w:hAnsi="Times New Roman"/>
          <w:bCs/>
          <w:sz w:val="24"/>
          <w:szCs w:val="24"/>
        </w:rPr>
      </w:pPr>
      <w:r w:rsidRPr="00377CB4">
        <w:rPr>
          <w:rFonts w:ascii="Times New Roman" w:hAnsi="Times New Roman"/>
          <w:sz w:val="24"/>
          <w:szCs w:val="24"/>
        </w:rPr>
        <w:t>Компьютерное обеспечение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815"/>
        <w:gridCol w:w="1935"/>
        <w:gridCol w:w="1885"/>
      </w:tblGrid>
      <w:tr w:rsidR="004834A4" w:rsidRPr="00377CB4" w:rsidTr="004834A4">
        <w:trPr>
          <w:trHeight w:val="1205"/>
        </w:trPr>
        <w:tc>
          <w:tcPr>
            <w:tcW w:w="3828" w:type="dxa"/>
            <w:tcBorders>
              <w:top w:val="single" w:sz="4" w:space="0" w:color="auto"/>
              <w:left w:val="single" w:sz="4" w:space="0" w:color="auto"/>
              <w:bottom w:val="single" w:sz="4" w:space="0" w:color="auto"/>
              <w:right w:val="single" w:sz="4" w:space="0" w:color="auto"/>
            </w:tcBorders>
            <w:vAlign w:val="center"/>
            <w:hideMark/>
          </w:tcPr>
          <w:p w:rsidR="004834A4" w:rsidRPr="00377CB4" w:rsidRDefault="004834A4" w:rsidP="00CC46BA">
            <w:pPr>
              <w:pStyle w:val="ConsPlusNormal"/>
              <w:spacing w:line="276" w:lineRule="auto"/>
              <w:ind w:firstLine="34"/>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Кабинет</w:t>
            </w:r>
          </w:p>
        </w:tc>
        <w:tc>
          <w:tcPr>
            <w:tcW w:w="1815" w:type="dxa"/>
            <w:tcBorders>
              <w:top w:val="single" w:sz="4" w:space="0" w:color="auto"/>
              <w:left w:val="single" w:sz="4" w:space="0" w:color="auto"/>
              <w:bottom w:val="single" w:sz="4" w:space="0" w:color="auto"/>
              <w:right w:val="single" w:sz="4" w:space="0" w:color="auto"/>
            </w:tcBorders>
            <w:vAlign w:val="center"/>
            <w:hideMark/>
          </w:tcPr>
          <w:p w:rsidR="004834A4" w:rsidRPr="00377CB4" w:rsidRDefault="004834A4" w:rsidP="00CC46BA">
            <w:pPr>
              <w:pStyle w:val="ConsPlusNormal"/>
              <w:spacing w:line="276" w:lineRule="auto"/>
              <w:ind w:firstLine="33"/>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Количество компьютеров</w:t>
            </w:r>
          </w:p>
        </w:tc>
        <w:tc>
          <w:tcPr>
            <w:tcW w:w="1935" w:type="dxa"/>
            <w:tcBorders>
              <w:top w:val="single" w:sz="4" w:space="0" w:color="auto"/>
              <w:left w:val="single" w:sz="4" w:space="0" w:color="auto"/>
              <w:bottom w:val="single" w:sz="4" w:space="0" w:color="auto"/>
              <w:right w:val="single" w:sz="4" w:space="0" w:color="auto"/>
            </w:tcBorders>
            <w:vAlign w:val="center"/>
            <w:hideMark/>
          </w:tcPr>
          <w:p w:rsidR="004834A4" w:rsidRPr="00377CB4" w:rsidRDefault="004834A4" w:rsidP="00CC46BA">
            <w:pPr>
              <w:pStyle w:val="ConsPlusNormal"/>
              <w:spacing w:line="276" w:lineRule="auto"/>
              <w:ind w:firstLine="61"/>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Используются в учебном процессе</w:t>
            </w:r>
          </w:p>
        </w:tc>
        <w:tc>
          <w:tcPr>
            <w:tcW w:w="1885" w:type="dxa"/>
            <w:tcBorders>
              <w:top w:val="single" w:sz="4" w:space="0" w:color="auto"/>
              <w:left w:val="single" w:sz="4" w:space="0" w:color="auto"/>
              <w:bottom w:val="single" w:sz="4" w:space="0" w:color="auto"/>
              <w:right w:val="single" w:sz="4" w:space="0" w:color="auto"/>
            </w:tcBorders>
            <w:vAlign w:val="center"/>
            <w:hideMark/>
          </w:tcPr>
          <w:p w:rsidR="004834A4" w:rsidRPr="00377CB4" w:rsidRDefault="004834A4" w:rsidP="00CC46BA">
            <w:pPr>
              <w:pStyle w:val="ConsPlusNormal"/>
              <w:spacing w:line="276" w:lineRule="auto"/>
              <w:ind w:hanging="31"/>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Количество компьютеров, имеющих выход в Интернет</w:t>
            </w:r>
          </w:p>
        </w:tc>
      </w:tr>
      <w:tr w:rsidR="004834A4" w:rsidRPr="00377CB4" w:rsidTr="004834A4">
        <w:trPr>
          <w:trHeight w:val="217"/>
        </w:trPr>
        <w:tc>
          <w:tcPr>
            <w:tcW w:w="3828"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rPr>
                <w:rFonts w:ascii="Times New Roman" w:hAnsi="Times New Roman" w:cs="Times New Roman"/>
                <w:sz w:val="24"/>
                <w:szCs w:val="24"/>
                <w:lang w:eastAsia="en-US"/>
              </w:rPr>
            </w:pPr>
            <w:r w:rsidRPr="00377CB4">
              <w:rPr>
                <w:rFonts w:ascii="Times New Roman" w:hAnsi="Times New Roman" w:cs="Times New Roman"/>
                <w:sz w:val="24"/>
                <w:szCs w:val="24"/>
                <w:lang w:eastAsia="en-US"/>
              </w:rPr>
              <w:t>Информатика</w:t>
            </w:r>
          </w:p>
        </w:tc>
        <w:tc>
          <w:tcPr>
            <w:tcW w:w="181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5</w:t>
            </w:r>
          </w:p>
        </w:tc>
        <w:tc>
          <w:tcPr>
            <w:tcW w:w="193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5</w:t>
            </w:r>
          </w:p>
        </w:tc>
        <w:tc>
          <w:tcPr>
            <w:tcW w:w="188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5</w:t>
            </w:r>
          </w:p>
        </w:tc>
      </w:tr>
      <w:tr w:rsidR="004834A4" w:rsidRPr="00377CB4" w:rsidTr="004834A4">
        <w:trPr>
          <w:trHeight w:val="217"/>
        </w:trPr>
        <w:tc>
          <w:tcPr>
            <w:tcW w:w="3828"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rPr>
                <w:rFonts w:ascii="Times New Roman" w:hAnsi="Times New Roman" w:cs="Times New Roman"/>
                <w:sz w:val="24"/>
                <w:szCs w:val="24"/>
                <w:lang w:eastAsia="en-US"/>
              </w:rPr>
            </w:pPr>
            <w:r w:rsidRPr="00377CB4">
              <w:rPr>
                <w:rFonts w:ascii="Times New Roman" w:hAnsi="Times New Roman" w:cs="Times New Roman"/>
                <w:sz w:val="24"/>
                <w:szCs w:val="24"/>
                <w:lang w:eastAsia="en-US"/>
              </w:rPr>
              <w:t>Начальных классов</w:t>
            </w:r>
          </w:p>
        </w:tc>
        <w:tc>
          <w:tcPr>
            <w:tcW w:w="181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1</w:t>
            </w:r>
          </w:p>
        </w:tc>
        <w:tc>
          <w:tcPr>
            <w:tcW w:w="193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1</w:t>
            </w:r>
          </w:p>
        </w:tc>
        <w:tc>
          <w:tcPr>
            <w:tcW w:w="188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1</w:t>
            </w:r>
          </w:p>
        </w:tc>
      </w:tr>
      <w:tr w:rsidR="004834A4" w:rsidRPr="00377CB4" w:rsidTr="004834A4">
        <w:trPr>
          <w:trHeight w:val="217"/>
        </w:trPr>
        <w:tc>
          <w:tcPr>
            <w:tcW w:w="3828"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rPr>
                <w:rFonts w:ascii="Times New Roman" w:hAnsi="Times New Roman" w:cs="Times New Roman"/>
                <w:sz w:val="24"/>
                <w:szCs w:val="24"/>
                <w:lang w:eastAsia="en-US"/>
              </w:rPr>
            </w:pPr>
            <w:r w:rsidRPr="00377CB4">
              <w:rPr>
                <w:rFonts w:ascii="Times New Roman" w:hAnsi="Times New Roman" w:cs="Times New Roman"/>
                <w:sz w:val="24"/>
                <w:szCs w:val="24"/>
                <w:lang w:eastAsia="en-US"/>
              </w:rPr>
              <w:t>Начальных классов</w:t>
            </w:r>
          </w:p>
        </w:tc>
        <w:tc>
          <w:tcPr>
            <w:tcW w:w="181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1</w:t>
            </w:r>
          </w:p>
        </w:tc>
        <w:tc>
          <w:tcPr>
            <w:tcW w:w="193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1</w:t>
            </w:r>
          </w:p>
        </w:tc>
        <w:tc>
          <w:tcPr>
            <w:tcW w:w="188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2</w:t>
            </w:r>
          </w:p>
        </w:tc>
      </w:tr>
      <w:tr w:rsidR="004834A4" w:rsidRPr="00377CB4" w:rsidTr="004834A4">
        <w:trPr>
          <w:trHeight w:val="557"/>
        </w:trPr>
        <w:tc>
          <w:tcPr>
            <w:tcW w:w="3828"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rPr>
                <w:rFonts w:ascii="Times New Roman" w:hAnsi="Times New Roman" w:cs="Times New Roman"/>
                <w:sz w:val="24"/>
                <w:szCs w:val="24"/>
                <w:lang w:eastAsia="en-US"/>
              </w:rPr>
            </w:pPr>
            <w:r w:rsidRPr="00377CB4">
              <w:rPr>
                <w:rFonts w:ascii="Times New Roman" w:hAnsi="Times New Roman" w:cs="Times New Roman"/>
                <w:sz w:val="24"/>
                <w:szCs w:val="24"/>
                <w:lang w:eastAsia="en-US"/>
              </w:rPr>
              <w:t xml:space="preserve">Дошкольная группа </w:t>
            </w:r>
          </w:p>
        </w:tc>
        <w:tc>
          <w:tcPr>
            <w:tcW w:w="181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1</w:t>
            </w:r>
          </w:p>
        </w:tc>
        <w:tc>
          <w:tcPr>
            <w:tcW w:w="193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1</w:t>
            </w:r>
          </w:p>
        </w:tc>
        <w:tc>
          <w:tcPr>
            <w:tcW w:w="188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w:t>
            </w:r>
          </w:p>
        </w:tc>
      </w:tr>
      <w:tr w:rsidR="004834A4" w:rsidRPr="00377CB4" w:rsidTr="004834A4">
        <w:trPr>
          <w:trHeight w:val="217"/>
        </w:trPr>
        <w:tc>
          <w:tcPr>
            <w:tcW w:w="3828"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both"/>
              <w:rPr>
                <w:rFonts w:ascii="Times New Roman" w:hAnsi="Times New Roman" w:cs="Times New Roman"/>
                <w:sz w:val="24"/>
                <w:szCs w:val="24"/>
                <w:lang w:eastAsia="en-US"/>
              </w:rPr>
            </w:pPr>
            <w:r w:rsidRPr="00377CB4">
              <w:rPr>
                <w:rFonts w:ascii="Times New Roman" w:hAnsi="Times New Roman" w:cs="Times New Roman"/>
                <w:sz w:val="24"/>
                <w:szCs w:val="24"/>
                <w:lang w:eastAsia="en-US"/>
              </w:rPr>
              <w:t xml:space="preserve">Кабинет директора     </w:t>
            </w:r>
          </w:p>
        </w:tc>
        <w:tc>
          <w:tcPr>
            <w:tcW w:w="181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1</w:t>
            </w:r>
          </w:p>
        </w:tc>
        <w:tc>
          <w:tcPr>
            <w:tcW w:w="193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widowControl w:val="0"/>
              <w:ind w:firstLine="709"/>
              <w:jc w:val="center"/>
              <w:rPr>
                <w:rFonts w:ascii="Times New Roman" w:eastAsia="Calibri" w:hAnsi="Times New Roman" w:cs="Times New Roman"/>
                <w:sz w:val="24"/>
                <w:szCs w:val="24"/>
                <w:lang w:val="en-US"/>
              </w:rPr>
            </w:pPr>
            <w:r w:rsidRPr="00377CB4">
              <w:rPr>
                <w:rFonts w:ascii="Times New Roman" w:hAnsi="Times New Roman" w:cs="Times New Roman"/>
                <w:sz w:val="24"/>
                <w:szCs w:val="24"/>
              </w:rPr>
              <w:t>1</w:t>
            </w:r>
          </w:p>
        </w:tc>
        <w:tc>
          <w:tcPr>
            <w:tcW w:w="188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w:t>
            </w:r>
          </w:p>
        </w:tc>
      </w:tr>
      <w:tr w:rsidR="004834A4" w:rsidRPr="00377CB4" w:rsidTr="004834A4">
        <w:trPr>
          <w:trHeight w:val="217"/>
        </w:trPr>
        <w:tc>
          <w:tcPr>
            <w:tcW w:w="3828"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rPr>
                <w:rFonts w:ascii="Times New Roman" w:hAnsi="Times New Roman" w:cs="Times New Roman"/>
                <w:sz w:val="24"/>
                <w:szCs w:val="24"/>
                <w:lang w:eastAsia="en-US"/>
              </w:rPr>
            </w:pPr>
            <w:r w:rsidRPr="00377CB4">
              <w:rPr>
                <w:rFonts w:ascii="Times New Roman" w:hAnsi="Times New Roman" w:cs="Times New Roman"/>
                <w:sz w:val="24"/>
                <w:szCs w:val="24"/>
                <w:lang w:eastAsia="en-US"/>
              </w:rPr>
              <w:t xml:space="preserve">Кабинет  завуча </w:t>
            </w:r>
          </w:p>
        </w:tc>
        <w:tc>
          <w:tcPr>
            <w:tcW w:w="181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1</w:t>
            </w:r>
          </w:p>
        </w:tc>
        <w:tc>
          <w:tcPr>
            <w:tcW w:w="193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widowControl w:val="0"/>
              <w:ind w:firstLine="709"/>
              <w:jc w:val="center"/>
              <w:rPr>
                <w:rFonts w:ascii="Times New Roman" w:eastAsia="Calibri" w:hAnsi="Times New Roman" w:cs="Times New Roman"/>
                <w:sz w:val="24"/>
                <w:szCs w:val="24"/>
                <w:lang w:val="en-US"/>
              </w:rPr>
            </w:pPr>
            <w:r w:rsidRPr="00377CB4">
              <w:rPr>
                <w:rFonts w:ascii="Times New Roman" w:hAnsi="Times New Roman" w:cs="Times New Roman"/>
                <w:sz w:val="24"/>
                <w:szCs w:val="24"/>
              </w:rPr>
              <w:t>1</w:t>
            </w:r>
          </w:p>
        </w:tc>
        <w:tc>
          <w:tcPr>
            <w:tcW w:w="188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w:t>
            </w:r>
          </w:p>
        </w:tc>
      </w:tr>
      <w:tr w:rsidR="004834A4" w:rsidRPr="00377CB4" w:rsidTr="004834A4">
        <w:trPr>
          <w:trHeight w:val="465"/>
        </w:trPr>
        <w:tc>
          <w:tcPr>
            <w:tcW w:w="3828"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rPr>
                <w:rFonts w:ascii="Times New Roman" w:hAnsi="Times New Roman" w:cs="Times New Roman"/>
                <w:sz w:val="24"/>
                <w:szCs w:val="24"/>
                <w:lang w:eastAsia="en-US"/>
              </w:rPr>
            </w:pPr>
            <w:r w:rsidRPr="00377CB4">
              <w:rPr>
                <w:rFonts w:ascii="Times New Roman" w:hAnsi="Times New Roman" w:cs="Times New Roman"/>
                <w:sz w:val="24"/>
                <w:szCs w:val="24"/>
                <w:lang w:eastAsia="en-US"/>
              </w:rPr>
              <w:t>Кабинет истории</w:t>
            </w:r>
          </w:p>
        </w:tc>
        <w:tc>
          <w:tcPr>
            <w:tcW w:w="181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1</w:t>
            </w:r>
          </w:p>
        </w:tc>
        <w:tc>
          <w:tcPr>
            <w:tcW w:w="193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widowControl w:val="0"/>
              <w:ind w:firstLine="709"/>
              <w:jc w:val="center"/>
              <w:rPr>
                <w:rFonts w:ascii="Times New Roman" w:eastAsia="Calibri" w:hAnsi="Times New Roman" w:cs="Times New Roman"/>
                <w:sz w:val="24"/>
                <w:szCs w:val="24"/>
                <w:lang w:val="en-US"/>
              </w:rPr>
            </w:pPr>
            <w:r w:rsidRPr="00377CB4">
              <w:rPr>
                <w:rFonts w:ascii="Times New Roman" w:hAnsi="Times New Roman" w:cs="Times New Roman"/>
                <w:sz w:val="24"/>
                <w:szCs w:val="24"/>
              </w:rPr>
              <w:t>1</w:t>
            </w:r>
          </w:p>
        </w:tc>
        <w:tc>
          <w:tcPr>
            <w:tcW w:w="188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1</w:t>
            </w:r>
          </w:p>
        </w:tc>
      </w:tr>
      <w:tr w:rsidR="004834A4" w:rsidRPr="00377CB4" w:rsidTr="004834A4">
        <w:trPr>
          <w:trHeight w:val="80"/>
        </w:trPr>
        <w:tc>
          <w:tcPr>
            <w:tcW w:w="3828"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rPr>
                <w:rFonts w:ascii="Times New Roman" w:hAnsi="Times New Roman" w:cs="Times New Roman"/>
                <w:sz w:val="24"/>
                <w:szCs w:val="24"/>
                <w:lang w:eastAsia="en-US"/>
              </w:rPr>
            </w:pPr>
            <w:r w:rsidRPr="00377CB4">
              <w:rPr>
                <w:rFonts w:ascii="Times New Roman" w:hAnsi="Times New Roman" w:cs="Times New Roman"/>
                <w:sz w:val="24"/>
                <w:szCs w:val="24"/>
                <w:lang w:eastAsia="en-US"/>
              </w:rPr>
              <w:t>Кабинет немецкого языка</w:t>
            </w:r>
          </w:p>
        </w:tc>
        <w:tc>
          <w:tcPr>
            <w:tcW w:w="181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widowControl w:val="0"/>
              <w:ind w:firstLine="709"/>
              <w:jc w:val="center"/>
              <w:rPr>
                <w:rFonts w:ascii="Times New Roman" w:eastAsia="Calibri" w:hAnsi="Times New Roman" w:cs="Times New Roman"/>
                <w:sz w:val="24"/>
                <w:szCs w:val="24"/>
                <w:lang w:val="en-US"/>
              </w:rPr>
            </w:pPr>
            <w:r w:rsidRPr="00377CB4">
              <w:rPr>
                <w:rFonts w:ascii="Times New Roman" w:hAnsi="Times New Roman" w:cs="Times New Roman"/>
                <w:sz w:val="24"/>
                <w:szCs w:val="24"/>
              </w:rPr>
              <w:t>1</w:t>
            </w:r>
          </w:p>
        </w:tc>
        <w:tc>
          <w:tcPr>
            <w:tcW w:w="193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widowControl w:val="0"/>
              <w:ind w:firstLine="709"/>
              <w:jc w:val="center"/>
              <w:rPr>
                <w:rFonts w:ascii="Times New Roman" w:eastAsia="Calibri" w:hAnsi="Times New Roman" w:cs="Times New Roman"/>
                <w:sz w:val="24"/>
                <w:szCs w:val="24"/>
                <w:lang w:val="en-US"/>
              </w:rPr>
            </w:pPr>
            <w:r w:rsidRPr="00377CB4">
              <w:rPr>
                <w:rFonts w:ascii="Times New Roman" w:hAnsi="Times New Roman" w:cs="Times New Roman"/>
                <w:sz w:val="24"/>
                <w:szCs w:val="24"/>
              </w:rPr>
              <w:t>1</w:t>
            </w:r>
          </w:p>
        </w:tc>
        <w:tc>
          <w:tcPr>
            <w:tcW w:w="188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rPr>
                <w:rFonts w:ascii="Times New Roman" w:hAnsi="Times New Roman" w:cs="Times New Roman"/>
                <w:sz w:val="24"/>
                <w:szCs w:val="24"/>
                <w:lang w:eastAsia="en-US"/>
              </w:rPr>
            </w:pPr>
            <w:r w:rsidRPr="00377CB4">
              <w:rPr>
                <w:rFonts w:ascii="Times New Roman" w:hAnsi="Times New Roman" w:cs="Times New Roman"/>
                <w:sz w:val="24"/>
                <w:szCs w:val="24"/>
                <w:lang w:eastAsia="en-US"/>
              </w:rPr>
              <w:t xml:space="preserve">          -</w:t>
            </w:r>
          </w:p>
        </w:tc>
      </w:tr>
      <w:tr w:rsidR="004834A4" w:rsidRPr="00377CB4" w:rsidTr="004834A4">
        <w:trPr>
          <w:trHeight w:val="105"/>
        </w:trPr>
        <w:tc>
          <w:tcPr>
            <w:tcW w:w="3828"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rPr>
                <w:rFonts w:ascii="Times New Roman" w:hAnsi="Times New Roman" w:cs="Times New Roman"/>
                <w:sz w:val="24"/>
                <w:szCs w:val="24"/>
                <w:lang w:eastAsia="en-US"/>
              </w:rPr>
            </w:pPr>
            <w:r w:rsidRPr="00377CB4">
              <w:rPr>
                <w:rFonts w:ascii="Times New Roman" w:hAnsi="Times New Roman" w:cs="Times New Roman"/>
                <w:sz w:val="24"/>
                <w:szCs w:val="24"/>
                <w:lang w:eastAsia="en-US"/>
              </w:rPr>
              <w:t>Кабинет математики</w:t>
            </w:r>
          </w:p>
        </w:tc>
        <w:tc>
          <w:tcPr>
            <w:tcW w:w="181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widowControl w:val="0"/>
              <w:ind w:firstLine="709"/>
              <w:jc w:val="center"/>
              <w:rPr>
                <w:rFonts w:ascii="Times New Roman" w:eastAsia="Calibri" w:hAnsi="Times New Roman" w:cs="Times New Roman"/>
                <w:sz w:val="24"/>
                <w:szCs w:val="24"/>
                <w:lang w:val="en-US"/>
              </w:rPr>
            </w:pPr>
            <w:r w:rsidRPr="00377CB4">
              <w:rPr>
                <w:rFonts w:ascii="Times New Roman" w:hAnsi="Times New Roman" w:cs="Times New Roman"/>
                <w:sz w:val="24"/>
                <w:szCs w:val="24"/>
              </w:rPr>
              <w:t>1</w:t>
            </w:r>
          </w:p>
        </w:tc>
        <w:tc>
          <w:tcPr>
            <w:tcW w:w="193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widowControl w:val="0"/>
              <w:ind w:firstLine="709"/>
              <w:jc w:val="center"/>
              <w:rPr>
                <w:rFonts w:ascii="Times New Roman" w:eastAsia="Calibri" w:hAnsi="Times New Roman" w:cs="Times New Roman"/>
                <w:sz w:val="24"/>
                <w:szCs w:val="24"/>
                <w:lang w:val="en-US"/>
              </w:rPr>
            </w:pPr>
            <w:r w:rsidRPr="00377CB4">
              <w:rPr>
                <w:rFonts w:ascii="Times New Roman" w:hAnsi="Times New Roman" w:cs="Times New Roman"/>
                <w:sz w:val="24"/>
                <w:szCs w:val="24"/>
              </w:rPr>
              <w:t>1</w:t>
            </w:r>
          </w:p>
        </w:tc>
        <w:tc>
          <w:tcPr>
            <w:tcW w:w="1885" w:type="dxa"/>
            <w:tcBorders>
              <w:top w:val="single" w:sz="4" w:space="0" w:color="auto"/>
              <w:left w:val="single" w:sz="4" w:space="0" w:color="auto"/>
              <w:bottom w:val="single" w:sz="4" w:space="0" w:color="auto"/>
              <w:right w:val="single" w:sz="4" w:space="0" w:color="auto"/>
            </w:tcBorders>
            <w:hideMark/>
          </w:tcPr>
          <w:p w:rsidR="004834A4" w:rsidRPr="00377CB4" w:rsidRDefault="004456F8" w:rsidP="00377CB4">
            <w:pPr>
              <w:pStyle w:val="ConsPlusNormal"/>
              <w:spacing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834A4" w:rsidRPr="00377CB4">
              <w:rPr>
                <w:rFonts w:ascii="Times New Roman" w:hAnsi="Times New Roman" w:cs="Times New Roman"/>
                <w:sz w:val="24"/>
                <w:szCs w:val="24"/>
                <w:lang w:eastAsia="en-US"/>
              </w:rPr>
              <w:t>1</w:t>
            </w:r>
          </w:p>
        </w:tc>
      </w:tr>
      <w:tr w:rsidR="004834A4" w:rsidRPr="00377CB4" w:rsidTr="004834A4">
        <w:trPr>
          <w:trHeight w:val="435"/>
        </w:trPr>
        <w:tc>
          <w:tcPr>
            <w:tcW w:w="3828"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both"/>
              <w:rPr>
                <w:rFonts w:ascii="Times New Roman" w:hAnsi="Times New Roman" w:cs="Times New Roman"/>
                <w:sz w:val="24"/>
                <w:szCs w:val="24"/>
                <w:lang w:eastAsia="en-US"/>
              </w:rPr>
            </w:pPr>
            <w:r w:rsidRPr="00377CB4">
              <w:rPr>
                <w:rFonts w:ascii="Times New Roman" w:hAnsi="Times New Roman" w:cs="Times New Roman"/>
                <w:sz w:val="24"/>
                <w:szCs w:val="24"/>
                <w:lang w:eastAsia="en-US"/>
              </w:rPr>
              <w:t>Кабинет математики</w:t>
            </w:r>
          </w:p>
        </w:tc>
        <w:tc>
          <w:tcPr>
            <w:tcW w:w="181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widowControl w:val="0"/>
              <w:ind w:firstLine="709"/>
              <w:jc w:val="center"/>
              <w:rPr>
                <w:rFonts w:ascii="Times New Roman" w:eastAsia="Calibri" w:hAnsi="Times New Roman" w:cs="Times New Roman"/>
                <w:sz w:val="24"/>
                <w:szCs w:val="24"/>
                <w:lang w:val="en-US"/>
              </w:rPr>
            </w:pPr>
            <w:r w:rsidRPr="00377CB4">
              <w:rPr>
                <w:rFonts w:ascii="Times New Roman" w:hAnsi="Times New Roman" w:cs="Times New Roman"/>
                <w:sz w:val="24"/>
                <w:szCs w:val="24"/>
              </w:rPr>
              <w:t>1</w:t>
            </w:r>
          </w:p>
        </w:tc>
        <w:tc>
          <w:tcPr>
            <w:tcW w:w="193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widowControl w:val="0"/>
              <w:ind w:firstLine="709"/>
              <w:jc w:val="center"/>
              <w:rPr>
                <w:rFonts w:ascii="Times New Roman" w:eastAsia="Calibri" w:hAnsi="Times New Roman" w:cs="Times New Roman"/>
                <w:sz w:val="24"/>
                <w:szCs w:val="24"/>
                <w:lang w:val="en-US"/>
              </w:rPr>
            </w:pPr>
            <w:r w:rsidRPr="00377CB4">
              <w:rPr>
                <w:rFonts w:ascii="Times New Roman" w:hAnsi="Times New Roman" w:cs="Times New Roman"/>
                <w:sz w:val="24"/>
                <w:szCs w:val="24"/>
              </w:rPr>
              <w:t>1</w:t>
            </w:r>
          </w:p>
        </w:tc>
        <w:tc>
          <w:tcPr>
            <w:tcW w:w="188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rPr>
                <w:rFonts w:ascii="Times New Roman" w:hAnsi="Times New Roman" w:cs="Times New Roman"/>
                <w:sz w:val="24"/>
                <w:szCs w:val="24"/>
                <w:lang w:eastAsia="en-US"/>
              </w:rPr>
            </w:pPr>
            <w:r w:rsidRPr="00377CB4">
              <w:rPr>
                <w:rFonts w:ascii="Times New Roman" w:hAnsi="Times New Roman" w:cs="Times New Roman"/>
                <w:sz w:val="24"/>
                <w:szCs w:val="24"/>
                <w:lang w:eastAsia="en-US"/>
              </w:rPr>
              <w:t xml:space="preserve">           -</w:t>
            </w:r>
          </w:p>
        </w:tc>
      </w:tr>
      <w:tr w:rsidR="004834A4" w:rsidRPr="00377CB4" w:rsidTr="004834A4">
        <w:trPr>
          <w:trHeight w:val="105"/>
        </w:trPr>
        <w:tc>
          <w:tcPr>
            <w:tcW w:w="3828"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both"/>
              <w:rPr>
                <w:rFonts w:ascii="Times New Roman" w:hAnsi="Times New Roman" w:cs="Times New Roman"/>
                <w:sz w:val="24"/>
                <w:szCs w:val="24"/>
                <w:lang w:eastAsia="en-US"/>
              </w:rPr>
            </w:pPr>
            <w:r w:rsidRPr="00377CB4">
              <w:rPr>
                <w:rFonts w:ascii="Times New Roman" w:hAnsi="Times New Roman" w:cs="Times New Roman"/>
                <w:sz w:val="24"/>
                <w:szCs w:val="24"/>
                <w:lang w:eastAsia="en-US"/>
              </w:rPr>
              <w:t>Кабинет географии и химии</w:t>
            </w:r>
          </w:p>
        </w:tc>
        <w:tc>
          <w:tcPr>
            <w:tcW w:w="181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widowControl w:val="0"/>
              <w:ind w:firstLine="709"/>
              <w:jc w:val="center"/>
              <w:rPr>
                <w:rFonts w:ascii="Times New Roman" w:eastAsia="Calibri" w:hAnsi="Times New Roman" w:cs="Times New Roman"/>
                <w:sz w:val="24"/>
                <w:szCs w:val="24"/>
                <w:lang w:val="en-US"/>
              </w:rPr>
            </w:pPr>
            <w:r w:rsidRPr="00377CB4">
              <w:rPr>
                <w:rFonts w:ascii="Times New Roman" w:hAnsi="Times New Roman" w:cs="Times New Roman"/>
                <w:sz w:val="24"/>
                <w:szCs w:val="24"/>
              </w:rPr>
              <w:t>1</w:t>
            </w:r>
          </w:p>
        </w:tc>
        <w:tc>
          <w:tcPr>
            <w:tcW w:w="193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widowControl w:val="0"/>
              <w:ind w:firstLine="709"/>
              <w:jc w:val="center"/>
              <w:rPr>
                <w:rFonts w:ascii="Times New Roman" w:eastAsia="Calibri" w:hAnsi="Times New Roman" w:cs="Times New Roman"/>
                <w:sz w:val="24"/>
                <w:szCs w:val="24"/>
                <w:lang w:val="en-US"/>
              </w:rPr>
            </w:pPr>
            <w:r w:rsidRPr="00377CB4">
              <w:rPr>
                <w:rFonts w:ascii="Times New Roman" w:hAnsi="Times New Roman" w:cs="Times New Roman"/>
                <w:sz w:val="24"/>
                <w:szCs w:val="24"/>
              </w:rPr>
              <w:t>1</w:t>
            </w:r>
          </w:p>
        </w:tc>
        <w:tc>
          <w:tcPr>
            <w:tcW w:w="188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rPr>
                <w:rFonts w:ascii="Times New Roman" w:hAnsi="Times New Roman" w:cs="Times New Roman"/>
                <w:sz w:val="24"/>
                <w:szCs w:val="24"/>
                <w:lang w:eastAsia="en-US"/>
              </w:rPr>
            </w:pPr>
            <w:r w:rsidRPr="00377CB4">
              <w:rPr>
                <w:rFonts w:ascii="Times New Roman" w:hAnsi="Times New Roman" w:cs="Times New Roman"/>
                <w:sz w:val="24"/>
                <w:szCs w:val="24"/>
                <w:lang w:eastAsia="en-US"/>
              </w:rPr>
              <w:t xml:space="preserve">          1</w:t>
            </w:r>
          </w:p>
        </w:tc>
      </w:tr>
      <w:tr w:rsidR="004834A4" w:rsidRPr="00377CB4" w:rsidTr="004834A4">
        <w:trPr>
          <w:trHeight w:val="495"/>
        </w:trPr>
        <w:tc>
          <w:tcPr>
            <w:tcW w:w="3828"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both"/>
              <w:rPr>
                <w:rFonts w:ascii="Times New Roman" w:hAnsi="Times New Roman" w:cs="Times New Roman"/>
                <w:sz w:val="24"/>
                <w:szCs w:val="24"/>
                <w:lang w:eastAsia="en-US"/>
              </w:rPr>
            </w:pPr>
            <w:r w:rsidRPr="00377CB4">
              <w:rPr>
                <w:rFonts w:ascii="Times New Roman" w:hAnsi="Times New Roman" w:cs="Times New Roman"/>
                <w:sz w:val="24"/>
                <w:szCs w:val="24"/>
                <w:lang w:eastAsia="en-US"/>
              </w:rPr>
              <w:t>Кабинет технологии</w:t>
            </w:r>
          </w:p>
        </w:tc>
        <w:tc>
          <w:tcPr>
            <w:tcW w:w="181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widowControl w:val="0"/>
              <w:ind w:firstLine="709"/>
              <w:jc w:val="center"/>
              <w:rPr>
                <w:rFonts w:ascii="Times New Roman" w:eastAsia="Calibri" w:hAnsi="Times New Roman" w:cs="Times New Roman"/>
                <w:sz w:val="24"/>
                <w:szCs w:val="24"/>
                <w:lang w:val="en-US"/>
              </w:rPr>
            </w:pPr>
            <w:r w:rsidRPr="00377CB4">
              <w:rPr>
                <w:rFonts w:ascii="Times New Roman" w:hAnsi="Times New Roman" w:cs="Times New Roman"/>
                <w:sz w:val="24"/>
                <w:szCs w:val="24"/>
              </w:rPr>
              <w:t>1</w:t>
            </w:r>
          </w:p>
        </w:tc>
        <w:tc>
          <w:tcPr>
            <w:tcW w:w="193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widowControl w:val="0"/>
              <w:ind w:firstLine="709"/>
              <w:jc w:val="center"/>
              <w:rPr>
                <w:rFonts w:ascii="Times New Roman" w:eastAsia="Calibri" w:hAnsi="Times New Roman" w:cs="Times New Roman"/>
                <w:sz w:val="24"/>
                <w:szCs w:val="24"/>
                <w:lang w:val="en-US"/>
              </w:rPr>
            </w:pPr>
            <w:r w:rsidRPr="00377CB4">
              <w:rPr>
                <w:rFonts w:ascii="Times New Roman" w:hAnsi="Times New Roman" w:cs="Times New Roman"/>
                <w:sz w:val="24"/>
                <w:szCs w:val="24"/>
              </w:rPr>
              <w:t>1</w:t>
            </w:r>
          </w:p>
        </w:tc>
        <w:tc>
          <w:tcPr>
            <w:tcW w:w="1885" w:type="dxa"/>
            <w:tcBorders>
              <w:top w:val="single" w:sz="4" w:space="0" w:color="auto"/>
              <w:left w:val="single" w:sz="4" w:space="0" w:color="auto"/>
              <w:bottom w:val="single" w:sz="4" w:space="0" w:color="auto"/>
              <w:right w:val="single" w:sz="4" w:space="0" w:color="auto"/>
            </w:tcBorders>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p>
          <w:p w:rsidR="004834A4" w:rsidRPr="00377CB4" w:rsidRDefault="004834A4" w:rsidP="00377CB4">
            <w:pPr>
              <w:widowControl w:val="0"/>
              <w:ind w:firstLine="709"/>
              <w:jc w:val="center"/>
              <w:rPr>
                <w:rFonts w:ascii="Times New Roman" w:eastAsia="Calibri" w:hAnsi="Times New Roman" w:cs="Times New Roman"/>
                <w:sz w:val="24"/>
                <w:szCs w:val="24"/>
                <w:lang w:eastAsia="ru-RU"/>
              </w:rPr>
            </w:pPr>
            <w:r w:rsidRPr="00377CB4">
              <w:rPr>
                <w:rFonts w:ascii="Times New Roman" w:hAnsi="Times New Roman" w:cs="Times New Roman"/>
                <w:sz w:val="24"/>
                <w:szCs w:val="24"/>
                <w:lang w:eastAsia="ru-RU"/>
              </w:rPr>
              <w:t>-</w:t>
            </w:r>
          </w:p>
        </w:tc>
      </w:tr>
      <w:tr w:rsidR="004834A4" w:rsidRPr="00377CB4" w:rsidTr="004834A4">
        <w:trPr>
          <w:trHeight w:val="180"/>
        </w:trPr>
        <w:tc>
          <w:tcPr>
            <w:tcW w:w="3828"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both"/>
              <w:rPr>
                <w:rFonts w:ascii="Times New Roman" w:hAnsi="Times New Roman" w:cs="Times New Roman"/>
                <w:sz w:val="24"/>
                <w:szCs w:val="24"/>
                <w:lang w:eastAsia="en-US"/>
              </w:rPr>
            </w:pPr>
            <w:r w:rsidRPr="00377CB4">
              <w:rPr>
                <w:rFonts w:ascii="Times New Roman" w:hAnsi="Times New Roman" w:cs="Times New Roman"/>
                <w:sz w:val="24"/>
                <w:szCs w:val="24"/>
                <w:lang w:eastAsia="en-US"/>
              </w:rPr>
              <w:t>Кабинет  литературы</w:t>
            </w:r>
          </w:p>
        </w:tc>
        <w:tc>
          <w:tcPr>
            <w:tcW w:w="181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widowControl w:val="0"/>
              <w:ind w:firstLine="709"/>
              <w:jc w:val="center"/>
              <w:rPr>
                <w:rFonts w:ascii="Times New Roman" w:eastAsia="Calibri" w:hAnsi="Times New Roman" w:cs="Times New Roman"/>
                <w:sz w:val="24"/>
                <w:szCs w:val="24"/>
              </w:rPr>
            </w:pPr>
            <w:r w:rsidRPr="00377CB4">
              <w:rPr>
                <w:rFonts w:ascii="Times New Roman" w:hAnsi="Times New Roman" w:cs="Times New Roman"/>
                <w:sz w:val="24"/>
                <w:szCs w:val="24"/>
              </w:rPr>
              <w:t>1</w:t>
            </w:r>
          </w:p>
        </w:tc>
        <w:tc>
          <w:tcPr>
            <w:tcW w:w="193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widowControl w:val="0"/>
              <w:ind w:firstLine="709"/>
              <w:jc w:val="center"/>
              <w:rPr>
                <w:rFonts w:ascii="Times New Roman" w:eastAsia="Calibri" w:hAnsi="Times New Roman" w:cs="Times New Roman"/>
                <w:sz w:val="24"/>
                <w:szCs w:val="24"/>
                <w:lang w:val="en-US"/>
              </w:rPr>
            </w:pPr>
            <w:r w:rsidRPr="00377CB4">
              <w:rPr>
                <w:rFonts w:ascii="Times New Roman" w:hAnsi="Times New Roman" w:cs="Times New Roman"/>
                <w:sz w:val="24"/>
                <w:szCs w:val="24"/>
              </w:rPr>
              <w:t>1</w:t>
            </w:r>
          </w:p>
        </w:tc>
        <w:tc>
          <w:tcPr>
            <w:tcW w:w="188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rPr>
                <w:rFonts w:ascii="Times New Roman" w:hAnsi="Times New Roman" w:cs="Times New Roman"/>
                <w:sz w:val="24"/>
                <w:szCs w:val="24"/>
                <w:lang w:eastAsia="en-US"/>
              </w:rPr>
            </w:pPr>
            <w:r w:rsidRPr="00377CB4">
              <w:rPr>
                <w:rFonts w:ascii="Times New Roman" w:hAnsi="Times New Roman" w:cs="Times New Roman"/>
                <w:sz w:val="24"/>
                <w:szCs w:val="24"/>
                <w:lang w:eastAsia="en-US"/>
              </w:rPr>
              <w:t xml:space="preserve">           -</w:t>
            </w:r>
          </w:p>
        </w:tc>
      </w:tr>
      <w:tr w:rsidR="004834A4" w:rsidRPr="00377CB4" w:rsidTr="004834A4">
        <w:trPr>
          <w:trHeight w:val="217"/>
        </w:trPr>
        <w:tc>
          <w:tcPr>
            <w:tcW w:w="3828"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rPr>
                <w:rFonts w:ascii="Times New Roman" w:hAnsi="Times New Roman" w:cs="Times New Roman"/>
                <w:sz w:val="24"/>
                <w:szCs w:val="24"/>
                <w:lang w:eastAsia="en-US"/>
              </w:rPr>
            </w:pPr>
            <w:r w:rsidRPr="00377CB4">
              <w:rPr>
                <w:rFonts w:ascii="Times New Roman" w:hAnsi="Times New Roman" w:cs="Times New Roman"/>
                <w:sz w:val="24"/>
                <w:szCs w:val="24"/>
                <w:lang w:eastAsia="en-US"/>
              </w:rPr>
              <w:t>Всего</w:t>
            </w:r>
          </w:p>
        </w:tc>
        <w:tc>
          <w:tcPr>
            <w:tcW w:w="181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17</w:t>
            </w:r>
          </w:p>
        </w:tc>
        <w:tc>
          <w:tcPr>
            <w:tcW w:w="193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17</w:t>
            </w:r>
          </w:p>
        </w:tc>
        <w:tc>
          <w:tcPr>
            <w:tcW w:w="1885" w:type="dxa"/>
            <w:tcBorders>
              <w:top w:val="single" w:sz="4" w:space="0" w:color="auto"/>
              <w:left w:val="single" w:sz="4" w:space="0" w:color="auto"/>
              <w:bottom w:val="single" w:sz="4" w:space="0" w:color="auto"/>
              <w:right w:val="single" w:sz="4" w:space="0" w:color="auto"/>
            </w:tcBorders>
            <w:hideMark/>
          </w:tcPr>
          <w:p w:rsidR="004834A4" w:rsidRPr="00377CB4" w:rsidRDefault="004834A4" w:rsidP="00377CB4">
            <w:pPr>
              <w:pStyle w:val="ConsPlusNormal"/>
              <w:spacing w:line="276" w:lineRule="auto"/>
              <w:ind w:firstLine="709"/>
              <w:jc w:val="center"/>
              <w:rPr>
                <w:rFonts w:ascii="Times New Roman" w:hAnsi="Times New Roman" w:cs="Times New Roman"/>
                <w:sz w:val="24"/>
                <w:szCs w:val="24"/>
                <w:lang w:eastAsia="en-US"/>
              </w:rPr>
            </w:pPr>
            <w:r w:rsidRPr="00377CB4">
              <w:rPr>
                <w:rFonts w:ascii="Times New Roman" w:hAnsi="Times New Roman" w:cs="Times New Roman"/>
                <w:sz w:val="24"/>
                <w:szCs w:val="24"/>
                <w:lang w:eastAsia="en-US"/>
              </w:rPr>
              <w:t>9</w:t>
            </w:r>
          </w:p>
        </w:tc>
      </w:tr>
    </w:tbl>
    <w:p w:rsidR="004834A4" w:rsidRPr="00377CB4" w:rsidRDefault="004834A4" w:rsidP="00377CB4">
      <w:pPr>
        <w:spacing w:line="360" w:lineRule="auto"/>
        <w:ind w:firstLine="709"/>
        <w:jc w:val="both"/>
        <w:rPr>
          <w:rFonts w:ascii="Times New Roman" w:hAnsi="Times New Roman" w:cs="Times New Roman"/>
          <w:sz w:val="24"/>
          <w:szCs w:val="24"/>
        </w:rPr>
      </w:pP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lastRenderedPageBreak/>
        <w:t xml:space="preserve">Создаваемая  в  образовательной  организации  ИОС  строится  в соответствии со следующей иерархией: </w:t>
      </w:r>
    </w:p>
    <w:p w:rsidR="005B4DC5" w:rsidRPr="00377CB4" w:rsidRDefault="005B4DC5" w:rsidP="00BB24DE">
      <w:pPr>
        <w:pStyle w:val="ad"/>
        <w:numPr>
          <w:ilvl w:val="0"/>
          <w:numId w:val="10"/>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единая информационно-образовательная среда страны; </w:t>
      </w:r>
    </w:p>
    <w:p w:rsidR="005B4DC5" w:rsidRPr="00377CB4" w:rsidRDefault="005B4DC5" w:rsidP="00BB24DE">
      <w:pPr>
        <w:pStyle w:val="ad"/>
        <w:numPr>
          <w:ilvl w:val="0"/>
          <w:numId w:val="10"/>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единая информационно-образовательная среда региона; </w:t>
      </w:r>
    </w:p>
    <w:p w:rsidR="005B4DC5" w:rsidRPr="00377CB4" w:rsidRDefault="005B4DC5" w:rsidP="00BB24DE">
      <w:pPr>
        <w:pStyle w:val="ad"/>
        <w:numPr>
          <w:ilvl w:val="0"/>
          <w:numId w:val="10"/>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информационно-образовательная среда образовательной организации; </w:t>
      </w:r>
    </w:p>
    <w:p w:rsidR="00692BB9" w:rsidRPr="00231F91" w:rsidRDefault="005B4DC5" w:rsidP="00231F91">
      <w:pPr>
        <w:pStyle w:val="ad"/>
        <w:numPr>
          <w:ilvl w:val="0"/>
          <w:numId w:val="10"/>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предметная информационно-образовательная среда.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Основными элементами ИОС являются: </w:t>
      </w:r>
    </w:p>
    <w:p w:rsidR="005B4DC5" w:rsidRPr="00377CB4" w:rsidRDefault="005B4DC5" w:rsidP="00BB24DE">
      <w:pPr>
        <w:pStyle w:val="ad"/>
        <w:numPr>
          <w:ilvl w:val="0"/>
          <w:numId w:val="15"/>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информационно-образовательные  ресурсы  в  виде  печатной продукции; </w:t>
      </w:r>
    </w:p>
    <w:p w:rsidR="005B4DC5" w:rsidRPr="00377CB4" w:rsidRDefault="005B4DC5" w:rsidP="00BB24DE">
      <w:pPr>
        <w:pStyle w:val="ad"/>
        <w:numPr>
          <w:ilvl w:val="0"/>
          <w:numId w:val="15"/>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информационно-образовательные  ресурсы  на  сменных оптических носителях; </w:t>
      </w:r>
    </w:p>
    <w:p w:rsidR="005B4DC5" w:rsidRPr="00377CB4" w:rsidRDefault="005B4DC5" w:rsidP="00BB24DE">
      <w:pPr>
        <w:pStyle w:val="ad"/>
        <w:numPr>
          <w:ilvl w:val="0"/>
          <w:numId w:val="15"/>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информационно-образовате</w:t>
      </w:r>
      <w:r w:rsidR="00C36677" w:rsidRPr="00377CB4">
        <w:rPr>
          <w:rFonts w:ascii="Times New Roman" w:hAnsi="Times New Roman" w:cs="Times New Roman"/>
          <w:sz w:val="24"/>
          <w:szCs w:val="24"/>
        </w:rPr>
        <w:t xml:space="preserve">льные ресурсы сети Интернет; </w:t>
      </w:r>
    </w:p>
    <w:p w:rsidR="005B4DC5" w:rsidRPr="00377CB4" w:rsidRDefault="005B4DC5" w:rsidP="00BB24DE">
      <w:pPr>
        <w:pStyle w:val="ad"/>
        <w:numPr>
          <w:ilvl w:val="0"/>
          <w:numId w:val="15"/>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вычислительная  и  информационно-телекоммуникационная инфра-структура; </w:t>
      </w:r>
    </w:p>
    <w:p w:rsidR="005B4DC5" w:rsidRPr="00377CB4" w:rsidRDefault="005B4DC5" w:rsidP="00BB24DE">
      <w:pPr>
        <w:pStyle w:val="ad"/>
        <w:numPr>
          <w:ilvl w:val="0"/>
          <w:numId w:val="15"/>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Необходимое  для  использования  ИКТ  оборудование    отвечает современным требованиям и обеспечивать использование ИКТ: </w:t>
      </w:r>
    </w:p>
    <w:p w:rsidR="005B4DC5" w:rsidRPr="00377CB4" w:rsidRDefault="005B4DC5" w:rsidP="00BB24DE">
      <w:pPr>
        <w:pStyle w:val="ad"/>
        <w:numPr>
          <w:ilvl w:val="0"/>
          <w:numId w:val="15"/>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 учебной деятельности; </w:t>
      </w:r>
    </w:p>
    <w:p w:rsidR="005B4DC5" w:rsidRPr="00377CB4" w:rsidRDefault="005B4DC5" w:rsidP="00BB24DE">
      <w:pPr>
        <w:pStyle w:val="ad"/>
        <w:numPr>
          <w:ilvl w:val="0"/>
          <w:numId w:val="15"/>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во внеурочной деятельности; </w:t>
      </w:r>
    </w:p>
    <w:p w:rsidR="005B4DC5" w:rsidRPr="00377CB4" w:rsidRDefault="005B4DC5" w:rsidP="00BB24DE">
      <w:pPr>
        <w:pStyle w:val="ad"/>
        <w:numPr>
          <w:ilvl w:val="0"/>
          <w:numId w:val="15"/>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 исследовательской и проектной деятельности; </w:t>
      </w:r>
    </w:p>
    <w:p w:rsidR="005B4DC5" w:rsidRPr="00377CB4" w:rsidRDefault="005B4DC5" w:rsidP="00BB24DE">
      <w:pPr>
        <w:pStyle w:val="ad"/>
        <w:numPr>
          <w:ilvl w:val="0"/>
          <w:numId w:val="15"/>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при измерении, контроле и оценке результатов образования. </w:t>
      </w:r>
    </w:p>
    <w:p w:rsidR="00692BB9" w:rsidRPr="00377CB4" w:rsidRDefault="00692BB9" w:rsidP="00377CB4">
      <w:pPr>
        <w:pStyle w:val="ad"/>
        <w:spacing w:line="360" w:lineRule="auto"/>
        <w:ind w:left="567" w:firstLine="709"/>
        <w:jc w:val="both"/>
        <w:rPr>
          <w:rFonts w:ascii="Times New Roman" w:hAnsi="Times New Roman" w:cs="Times New Roman"/>
          <w:sz w:val="24"/>
          <w:szCs w:val="24"/>
        </w:rPr>
      </w:pPr>
    </w:p>
    <w:p w:rsidR="005B4DC5" w:rsidRPr="00377CB4" w:rsidRDefault="005B4DC5" w:rsidP="00377CB4">
      <w:pPr>
        <w:spacing w:line="360" w:lineRule="auto"/>
        <w:ind w:left="567"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Учебно-методическое  и  информационное  оснащение  образовательного процесса  обеспечивает возможность: </w:t>
      </w:r>
    </w:p>
    <w:p w:rsidR="005B4DC5"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записи  и  обработки  изображения  (включая  микроскопические, телескопические)  и звука при фиксации явлений в природе и обществе, хода образовательного процесса;  </w:t>
      </w:r>
    </w:p>
    <w:p w:rsidR="005B4DC5"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переноса  информации  с  нецифровых  носителей  в  цифровую  среду (оцифровка, сканирование); </w:t>
      </w:r>
    </w:p>
    <w:p w:rsidR="00692BB9"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lastRenderedPageBreak/>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w:t>
      </w:r>
    </w:p>
    <w:p w:rsidR="00C36677"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создания  виртуальных  геометрических  объектов,  графических сообщений с проведен</w:t>
      </w:r>
      <w:r w:rsidR="00C36677" w:rsidRPr="00377CB4">
        <w:rPr>
          <w:rFonts w:ascii="Times New Roman" w:hAnsi="Times New Roman" w:cs="Times New Roman"/>
          <w:sz w:val="24"/>
          <w:szCs w:val="24"/>
        </w:rPr>
        <w:t xml:space="preserve">ием рукой произвольных линий; </w:t>
      </w:r>
      <w:r w:rsidRPr="00377CB4">
        <w:rPr>
          <w:rFonts w:ascii="Times New Roman" w:hAnsi="Times New Roman" w:cs="Times New Roman"/>
          <w:sz w:val="24"/>
          <w:szCs w:val="24"/>
        </w:rPr>
        <w:t xml:space="preserve"> </w:t>
      </w:r>
    </w:p>
    <w:p w:rsidR="005B4DC5"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выступления с аудио-, видео- и графическим экранным сопровождением; </w:t>
      </w:r>
    </w:p>
    <w:p w:rsidR="005B4DC5"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вывода  информации  на  бумагу  и  т.  п.  и  в  трехмерную  материальную среду (печать); </w:t>
      </w:r>
    </w:p>
    <w:p w:rsidR="005B4DC5"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w:t>
      </w:r>
    </w:p>
    <w:p w:rsidR="005B4DC5"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поиска и получения информации; </w:t>
      </w:r>
    </w:p>
    <w:p w:rsidR="005B4DC5"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использования  источников  информации  на  бумажных  и  цифровых носителях (в том числе в справочниках, словарях, поисковых системах); </w:t>
      </w:r>
    </w:p>
    <w:p w:rsidR="005B4DC5"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общения  в  Интернете,  взаимодействия  в  социальных  группах  и  сетях, участия в форумах, групповой работы над сообщениями (вики); </w:t>
      </w:r>
    </w:p>
    <w:p w:rsidR="00692BB9"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p>
    <w:p w:rsidR="00692BB9"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 управления объектами; </w:t>
      </w:r>
    </w:p>
    <w:p w:rsidR="005B4DC5"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программирования; </w:t>
      </w:r>
    </w:p>
    <w:p w:rsidR="005B4DC5"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занятий по изучению правил дорожного движения с использованием игр, оборудования, а также компьютерных тренажеров; </w:t>
      </w:r>
    </w:p>
    <w:p w:rsidR="005B4DC5"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5B4DC5"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проектирования  и  организации  индивидуальной  и  групповой деятельности,  организации  своего  времени  с  использованием  ИКТ; </w:t>
      </w:r>
    </w:p>
    <w:p w:rsidR="005B4DC5"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планирования  учебного  процесса,  фиксирования  его  реализации  в  целом  и отдельных этапов (выступлений, дискуссий, экспериментов); </w:t>
      </w:r>
    </w:p>
    <w:p w:rsidR="005B4DC5"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r w:rsidRPr="00377CB4">
        <w:rPr>
          <w:rFonts w:ascii="Times New Roman" w:hAnsi="Times New Roman" w:cs="Times New Roman"/>
          <w:sz w:val="24"/>
          <w:szCs w:val="24"/>
        </w:rPr>
        <w:lastRenderedPageBreak/>
        <w:t>медиаресурсов  на  электронных  носителях,  множительной  технике  для тиражирования  учебных  и  методических  тексто</w:t>
      </w:r>
      <w:r w:rsidR="00CC46BA">
        <w:rPr>
          <w:rFonts w:ascii="Times New Roman" w:hAnsi="Times New Roman" w:cs="Times New Roman"/>
          <w:sz w:val="24"/>
          <w:szCs w:val="24"/>
        </w:rPr>
        <w:t xml:space="preserve"> – графических, </w:t>
      </w:r>
      <w:r w:rsidRPr="00377CB4">
        <w:rPr>
          <w:rFonts w:ascii="Times New Roman" w:hAnsi="Times New Roman" w:cs="Times New Roman"/>
          <w:sz w:val="24"/>
          <w:szCs w:val="24"/>
        </w:rPr>
        <w:t>аудио</w:t>
      </w:r>
      <w:r w:rsidR="00CC46BA">
        <w:rPr>
          <w:rFonts w:ascii="Times New Roman" w:hAnsi="Times New Roman" w:cs="Times New Roman"/>
          <w:sz w:val="24"/>
          <w:szCs w:val="24"/>
        </w:rPr>
        <w:t xml:space="preserve">- и </w:t>
      </w:r>
      <w:r w:rsidRPr="00377CB4">
        <w:rPr>
          <w:rFonts w:ascii="Times New Roman" w:hAnsi="Times New Roman" w:cs="Times New Roman"/>
          <w:sz w:val="24"/>
          <w:szCs w:val="24"/>
        </w:rPr>
        <w:t xml:space="preserve">видеоматериалов, результатов творческой, научно-исследовательской и проектной деятельности обучающихся; </w:t>
      </w:r>
    </w:p>
    <w:p w:rsidR="00E216B3" w:rsidRPr="00377CB4" w:rsidRDefault="005B4DC5" w:rsidP="00BB24DE">
      <w:pPr>
        <w:pStyle w:val="ad"/>
        <w:numPr>
          <w:ilvl w:val="0"/>
          <w:numId w:val="16"/>
        </w:numPr>
        <w:spacing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проведения  массовых  мероприятий,  собраний, представлений;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Все  указанные  виды  деятельности  обеспечиваются  расходными материалами. </w:t>
      </w:r>
    </w:p>
    <w:p w:rsidR="005B4DC5" w:rsidRPr="00377CB4" w:rsidRDefault="005B4DC5"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Учебно-методическое  и  информационное  оснащение  образовательного процесса не обеспечивает возможность: реализации  индивидуальных  образовательных  планов  обучающихся, осуществления их самостоятельной образовательной деятельности. </w:t>
      </w:r>
    </w:p>
    <w:p w:rsidR="0069485B" w:rsidRPr="00377CB4" w:rsidRDefault="0069485B" w:rsidP="00377CB4">
      <w:pPr>
        <w:spacing w:line="360" w:lineRule="auto"/>
        <w:ind w:firstLine="709"/>
        <w:jc w:val="both"/>
        <w:rPr>
          <w:rFonts w:ascii="Times New Roman" w:hAnsi="Times New Roman" w:cs="Times New Roman"/>
          <w:sz w:val="24"/>
          <w:szCs w:val="24"/>
        </w:rPr>
      </w:pPr>
    </w:p>
    <w:p w:rsidR="00C178DD" w:rsidRPr="00377CB4" w:rsidRDefault="00C178DD" w:rsidP="00377CB4">
      <w:pPr>
        <w:spacing w:line="360" w:lineRule="auto"/>
        <w:ind w:firstLine="709"/>
        <w:jc w:val="both"/>
        <w:rPr>
          <w:rFonts w:ascii="Times New Roman" w:hAnsi="Times New Roman" w:cs="Times New Roman"/>
          <w:sz w:val="24"/>
          <w:szCs w:val="24"/>
        </w:rPr>
      </w:pPr>
    </w:p>
    <w:p w:rsidR="00C178DD" w:rsidRPr="00377CB4" w:rsidRDefault="00C178DD" w:rsidP="00377CB4">
      <w:pPr>
        <w:spacing w:line="360" w:lineRule="auto"/>
        <w:ind w:firstLine="709"/>
        <w:jc w:val="both"/>
        <w:rPr>
          <w:sz w:val="24"/>
          <w:szCs w:val="24"/>
        </w:rPr>
      </w:pPr>
    </w:p>
    <w:p w:rsidR="009F2A72" w:rsidRPr="00377CB4" w:rsidRDefault="009F2A72" w:rsidP="00377CB4">
      <w:pPr>
        <w:spacing w:line="360" w:lineRule="auto"/>
        <w:ind w:firstLine="709"/>
        <w:jc w:val="both"/>
        <w:rPr>
          <w:sz w:val="24"/>
          <w:szCs w:val="24"/>
        </w:rPr>
      </w:pPr>
    </w:p>
    <w:p w:rsidR="009F2A72" w:rsidRPr="00377CB4" w:rsidRDefault="009F2A72" w:rsidP="00377CB4">
      <w:pPr>
        <w:spacing w:line="360" w:lineRule="auto"/>
        <w:ind w:firstLine="709"/>
        <w:jc w:val="both"/>
        <w:rPr>
          <w:sz w:val="24"/>
          <w:szCs w:val="24"/>
        </w:rPr>
      </w:pPr>
    </w:p>
    <w:p w:rsidR="009F2A72" w:rsidRPr="00377CB4" w:rsidRDefault="009F2A72" w:rsidP="00377CB4">
      <w:pPr>
        <w:spacing w:line="360" w:lineRule="auto"/>
        <w:ind w:firstLine="709"/>
        <w:jc w:val="both"/>
        <w:rPr>
          <w:sz w:val="24"/>
          <w:szCs w:val="24"/>
        </w:rPr>
      </w:pPr>
    </w:p>
    <w:p w:rsidR="009F2A72" w:rsidRPr="00377CB4" w:rsidRDefault="009F2A72" w:rsidP="00377CB4">
      <w:pPr>
        <w:spacing w:line="360" w:lineRule="auto"/>
        <w:ind w:firstLine="709"/>
        <w:jc w:val="both"/>
        <w:rPr>
          <w:sz w:val="24"/>
          <w:szCs w:val="24"/>
        </w:rPr>
      </w:pPr>
    </w:p>
    <w:p w:rsidR="009F2A72" w:rsidRPr="00377CB4" w:rsidRDefault="009F2A72" w:rsidP="00377CB4">
      <w:pPr>
        <w:spacing w:line="360" w:lineRule="auto"/>
        <w:ind w:firstLine="709"/>
        <w:jc w:val="both"/>
        <w:rPr>
          <w:sz w:val="24"/>
          <w:szCs w:val="24"/>
        </w:rPr>
      </w:pPr>
    </w:p>
    <w:p w:rsidR="009F2A72" w:rsidRPr="00377CB4" w:rsidRDefault="009F2A72" w:rsidP="00377CB4">
      <w:pPr>
        <w:spacing w:line="360" w:lineRule="auto"/>
        <w:ind w:firstLine="709"/>
        <w:jc w:val="both"/>
        <w:rPr>
          <w:sz w:val="24"/>
          <w:szCs w:val="24"/>
        </w:rPr>
      </w:pPr>
    </w:p>
    <w:p w:rsidR="009F2A72" w:rsidRPr="00377CB4" w:rsidRDefault="009F2A72" w:rsidP="00377CB4">
      <w:pPr>
        <w:spacing w:line="360" w:lineRule="auto"/>
        <w:ind w:firstLine="709"/>
        <w:jc w:val="both"/>
        <w:rPr>
          <w:sz w:val="24"/>
          <w:szCs w:val="24"/>
        </w:rPr>
      </w:pPr>
    </w:p>
    <w:p w:rsidR="00377CB4" w:rsidRPr="00377CB4" w:rsidRDefault="00377CB4" w:rsidP="00377CB4">
      <w:pPr>
        <w:spacing w:line="360" w:lineRule="auto"/>
        <w:ind w:firstLine="709"/>
        <w:jc w:val="both"/>
        <w:rPr>
          <w:sz w:val="24"/>
          <w:szCs w:val="24"/>
        </w:rPr>
      </w:pPr>
    </w:p>
    <w:p w:rsidR="00377CB4" w:rsidRPr="00377CB4" w:rsidRDefault="00377CB4" w:rsidP="00377CB4">
      <w:pPr>
        <w:spacing w:line="360" w:lineRule="auto"/>
        <w:ind w:firstLine="709"/>
        <w:jc w:val="both"/>
        <w:rPr>
          <w:sz w:val="24"/>
          <w:szCs w:val="24"/>
        </w:rPr>
      </w:pPr>
    </w:p>
    <w:p w:rsidR="00377CB4" w:rsidRPr="00377CB4" w:rsidRDefault="00377CB4" w:rsidP="00377CB4">
      <w:pPr>
        <w:spacing w:line="360" w:lineRule="auto"/>
        <w:ind w:firstLine="709"/>
        <w:jc w:val="both"/>
        <w:rPr>
          <w:sz w:val="24"/>
          <w:szCs w:val="24"/>
        </w:rPr>
      </w:pPr>
    </w:p>
    <w:p w:rsidR="00377CB4" w:rsidRPr="00377CB4" w:rsidRDefault="00377CB4" w:rsidP="00377CB4">
      <w:pPr>
        <w:spacing w:line="360" w:lineRule="auto"/>
        <w:ind w:firstLine="709"/>
        <w:jc w:val="both"/>
        <w:rPr>
          <w:sz w:val="24"/>
          <w:szCs w:val="24"/>
        </w:rPr>
      </w:pPr>
    </w:p>
    <w:p w:rsidR="00377CB4" w:rsidRPr="00377CB4" w:rsidRDefault="00377CB4" w:rsidP="00377CB4">
      <w:pPr>
        <w:spacing w:line="360" w:lineRule="auto"/>
        <w:ind w:firstLine="709"/>
        <w:jc w:val="both"/>
        <w:rPr>
          <w:sz w:val="24"/>
          <w:szCs w:val="24"/>
        </w:rPr>
      </w:pPr>
    </w:p>
    <w:p w:rsidR="00377CB4" w:rsidRPr="00377CB4" w:rsidRDefault="00377CB4" w:rsidP="00377CB4">
      <w:pPr>
        <w:spacing w:line="360" w:lineRule="auto"/>
        <w:ind w:firstLine="709"/>
        <w:jc w:val="both"/>
        <w:rPr>
          <w:sz w:val="24"/>
          <w:szCs w:val="24"/>
        </w:rPr>
      </w:pPr>
    </w:p>
    <w:p w:rsidR="00377CB4" w:rsidRPr="00377CB4" w:rsidRDefault="00377CB4" w:rsidP="00377CB4">
      <w:pPr>
        <w:spacing w:line="360" w:lineRule="auto"/>
        <w:ind w:firstLine="709"/>
        <w:jc w:val="both"/>
        <w:rPr>
          <w:sz w:val="24"/>
          <w:szCs w:val="24"/>
        </w:rPr>
      </w:pPr>
    </w:p>
    <w:p w:rsidR="00C178DD" w:rsidRPr="00241B60" w:rsidRDefault="009F2A72" w:rsidP="00241B60">
      <w:pPr>
        <w:pStyle w:val="11"/>
        <w:shd w:val="clear" w:color="auto" w:fill="92D050"/>
        <w:tabs>
          <w:tab w:val="left" w:pos="720"/>
        </w:tabs>
        <w:spacing w:line="360" w:lineRule="auto"/>
        <w:ind w:firstLine="709"/>
        <w:jc w:val="center"/>
        <w:rPr>
          <w:rFonts w:ascii="Times New Roman" w:hAnsi="Times New Roman"/>
          <w:b/>
          <w:sz w:val="28"/>
          <w:szCs w:val="28"/>
        </w:rPr>
      </w:pPr>
      <w:r w:rsidRPr="00241B60">
        <w:rPr>
          <w:rFonts w:ascii="Times New Roman" w:hAnsi="Times New Roman"/>
          <w:b/>
          <w:sz w:val="28"/>
          <w:szCs w:val="28"/>
        </w:rPr>
        <w:lastRenderedPageBreak/>
        <w:t>4</w:t>
      </w:r>
      <w:r w:rsidR="00C178DD" w:rsidRPr="00241B60">
        <w:rPr>
          <w:rFonts w:ascii="Times New Roman" w:hAnsi="Times New Roman"/>
          <w:b/>
          <w:sz w:val="28"/>
          <w:szCs w:val="28"/>
        </w:rPr>
        <w:t>. Содержание и организация культурно-досуговой деятельности</w:t>
      </w:r>
    </w:p>
    <w:p w:rsidR="00C178DD" w:rsidRPr="00377CB4" w:rsidRDefault="009F2A72" w:rsidP="00377CB4">
      <w:pPr>
        <w:pStyle w:val="11"/>
        <w:tabs>
          <w:tab w:val="left" w:pos="720"/>
        </w:tabs>
        <w:spacing w:line="360" w:lineRule="auto"/>
        <w:ind w:firstLine="709"/>
        <w:rPr>
          <w:rFonts w:ascii="Times New Roman" w:hAnsi="Times New Roman"/>
          <w:b/>
          <w:sz w:val="24"/>
          <w:szCs w:val="24"/>
        </w:rPr>
      </w:pPr>
      <w:r w:rsidRPr="00377CB4">
        <w:rPr>
          <w:rFonts w:ascii="Times New Roman" w:hAnsi="Times New Roman"/>
          <w:b/>
          <w:sz w:val="24"/>
          <w:szCs w:val="24"/>
        </w:rPr>
        <w:t>4.</w:t>
      </w:r>
      <w:r w:rsidR="00C178DD" w:rsidRPr="00377CB4">
        <w:rPr>
          <w:rFonts w:ascii="Times New Roman" w:hAnsi="Times New Roman"/>
          <w:b/>
          <w:sz w:val="24"/>
          <w:szCs w:val="24"/>
        </w:rPr>
        <w:t>1. Предназначение культурно-досуговой деятельности.</w:t>
      </w:r>
    </w:p>
    <w:p w:rsidR="00C178DD" w:rsidRPr="00377CB4" w:rsidRDefault="00C178DD" w:rsidP="00377CB4">
      <w:pPr>
        <w:pStyle w:val="11"/>
        <w:tabs>
          <w:tab w:val="left" w:pos="720"/>
        </w:tabs>
        <w:spacing w:line="360" w:lineRule="auto"/>
        <w:ind w:firstLine="709"/>
        <w:rPr>
          <w:rFonts w:ascii="Times New Roman" w:hAnsi="Times New Roman"/>
          <w:sz w:val="24"/>
          <w:szCs w:val="24"/>
        </w:rPr>
      </w:pPr>
      <w:r w:rsidRPr="00377CB4">
        <w:rPr>
          <w:rFonts w:ascii="Times New Roman" w:hAnsi="Times New Roman"/>
          <w:sz w:val="24"/>
          <w:szCs w:val="24"/>
        </w:rPr>
        <w:t xml:space="preserve">Организация культурно-досуговой деятельности школьников – наряду </w:t>
      </w:r>
      <w:r w:rsidRPr="00377CB4">
        <w:rPr>
          <w:rFonts w:ascii="Times New Roman" w:hAnsi="Times New Roman"/>
          <w:sz w:val="24"/>
          <w:szCs w:val="24"/>
        </w:rPr>
        <w:br/>
        <w:t>с образовательной деятельностью – входит в число важнейших задач современного дополнительного образования. Сегодня как никогда актуальна проблема овладения детьми и подростками способами организации своего свободного времени, умением содержательно и интересно проводить свой досуг.</w:t>
      </w:r>
    </w:p>
    <w:p w:rsidR="00C178DD" w:rsidRPr="00377CB4" w:rsidRDefault="00C178DD" w:rsidP="00377CB4">
      <w:pPr>
        <w:pStyle w:val="11"/>
        <w:tabs>
          <w:tab w:val="left" w:pos="720"/>
        </w:tabs>
        <w:spacing w:line="360" w:lineRule="auto"/>
        <w:ind w:firstLine="709"/>
        <w:rPr>
          <w:rFonts w:ascii="Times New Roman" w:hAnsi="Times New Roman"/>
          <w:sz w:val="24"/>
          <w:szCs w:val="24"/>
        </w:rPr>
      </w:pPr>
      <w:r w:rsidRPr="00377CB4">
        <w:rPr>
          <w:rFonts w:ascii="Times New Roman" w:hAnsi="Times New Roman"/>
          <w:sz w:val="24"/>
          <w:szCs w:val="24"/>
        </w:rPr>
        <w:t>Любой досуг способен выполнять четыре главные функции: отдых, развлечение, общение, саморазвитие.</w:t>
      </w:r>
    </w:p>
    <w:p w:rsidR="00C178DD" w:rsidRPr="00377CB4" w:rsidRDefault="00C178DD"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Между тем, обучающиеся ориентированы преимущественно </w:t>
      </w:r>
      <w:r w:rsidRPr="00377CB4">
        <w:rPr>
          <w:rFonts w:ascii="Times New Roman" w:hAnsi="Times New Roman" w:cs="Times New Roman"/>
          <w:sz w:val="24"/>
          <w:szCs w:val="24"/>
        </w:rPr>
        <w:br/>
        <w:t>на развлекательные способы проведения свободного времени, что оборачивается снижением общего уровня культуры детей и подростков, усвоением примитивных способов общения, ростом асоциальных проявлений.</w:t>
      </w:r>
    </w:p>
    <w:p w:rsidR="00C178DD" w:rsidRPr="00377CB4" w:rsidRDefault="00C178DD"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Вот почему так важно </w:t>
      </w:r>
      <w:r w:rsidRPr="00377CB4">
        <w:rPr>
          <w:rFonts w:ascii="Times New Roman" w:hAnsi="Times New Roman" w:cs="Times New Roman"/>
          <w:b/>
          <w:i/>
          <w:sz w:val="24"/>
          <w:szCs w:val="24"/>
        </w:rPr>
        <w:t xml:space="preserve">научить детей соединять развлечения </w:t>
      </w:r>
      <w:r w:rsidRPr="00377CB4">
        <w:rPr>
          <w:rFonts w:ascii="Times New Roman" w:hAnsi="Times New Roman" w:cs="Times New Roman"/>
          <w:b/>
          <w:i/>
          <w:sz w:val="24"/>
          <w:szCs w:val="24"/>
        </w:rPr>
        <w:br/>
        <w:t>с саморазвитием</w:t>
      </w:r>
      <w:r w:rsidRPr="00377CB4">
        <w:rPr>
          <w:rFonts w:ascii="Times New Roman" w:hAnsi="Times New Roman" w:cs="Times New Roman"/>
          <w:sz w:val="24"/>
          <w:szCs w:val="24"/>
        </w:rPr>
        <w:t xml:space="preserve">, делать свой досуг содержательным, «работающим» </w:t>
      </w:r>
      <w:r w:rsidRPr="00377CB4">
        <w:rPr>
          <w:rFonts w:ascii="Times New Roman" w:hAnsi="Times New Roman" w:cs="Times New Roman"/>
          <w:sz w:val="24"/>
          <w:szCs w:val="24"/>
        </w:rPr>
        <w:br/>
        <w:t>на совершенствование личности. Не случайно этимологически слово «досуг» связано с глаголом «досягнуть», т.е. иметь возможность что-то делать, чего-то достичь.</w:t>
      </w:r>
    </w:p>
    <w:p w:rsidR="00C178DD" w:rsidRPr="00377CB4" w:rsidRDefault="00C178DD"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Дополнительное образование призвано наполнить досуг детей социально значимым содержанием. На это нацелены обе его составляющие – </w:t>
      </w:r>
      <w:r w:rsidRPr="00377CB4">
        <w:rPr>
          <w:rFonts w:ascii="Times New Roman" w:hAnsi="Times New Roman" w:cs="Times New Roman"/>
          <w:sz w:val="24"/>
          <w:szCs w:val="24"/>
        </w:rPr>
        <w:br/>
        <w:t>и образовательная, и собственно культурно-досуговая деятельность. При этом образовательная деятельность выполняет, прежде всего, познавательную и ориентационную функции, культурно-досуговая деятельность – рекреационную и коммуникативную. В то же время оба вида деятельности создают реальные возможности и для самопознания, самоопределения, самореализации ребенка, правда, делают это различными способами.</w:t>
      </w:r>
    </w:p>
    <w:p w:rsidR="00C178DD" w:rsidRPr="00377CB4" w:rsidRDefault="00C178DD"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 состав культурно-досуговой деятельности следует включать не только фестивали, конкурсы, соревнования, тематические дни и недели, вечера, экскурсии и т.п., но и семейные и индивидуальные способы организации детского досуга – от совместных с родителями форм проведения свободного времени (посещение музеев, театров, семейный туризм и др.) до индивидуальных занятий ребенка по интересам (хобби, компьютерные игры и т.п.). </w:t>
      </w:r>
    </w:p>
    <w:p w:rsidR="00C178DD" w:rsidRPr="00377CB4" w:rsidRDefault="00C178DD"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Педагогически правильная организация культурно-досуговой деятельности может обеспечить достижение вполне определенных целей не только в плане организации </w:t>
      </w:r>
      <w:r w:rsidRPr="00377CB4">
        <w:rPr>
          <w:rFonts w:ascii="Times New Roman" w:hAnsi="Times New Roman" w:cs="Times New Roman"/>
          <w:sz w:val="24"/>
          <w:szCs w:val="24"/>
        </w:rPr>
        <w:lastRenderedPageBreak/>
        <w:t>отдыха и развлечения детей, но и в отношении их обучения, воспитания, самореализации, приобщения к культуре, в том числе к культуре общения и поведения. Без «обучающих» результатов культурно-досуговая деятельность не может быть сегодня признана в полной мере эффективной.</w:t>
      </w:r>
    </w:p>
    <w:p w:rsidR="00C178DD" w:rsidRPr="00377CB4" w:rsidRDefault="00C178DD"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Полноценное использование богатого социально-педагогического потенциала культурно-досуговой деятельности предполагает переход </w:t>
      </w:r>
      <w:r w:rsidRPr="00377CB4">
        <w:rPr>
          <w:rFonts w:ascii="Times New Roman" w:hAnsi="Times New Roman" w:cs="Times New Roman"/>
          <w:sz w:val="24"/>
          <w:szCs w:val="24"/>
        </w:rPr>
        <w:br/>
        <w:t xml:space="preserve">от ее планирования к программированию, т.е. построению этого вида деятельности на основе специальных культурно-досуговых программ. </w:t>
      </w:r>
    </w:p>
    <w:p w:rsidR="009F2A72" w:rsidRPr="00377CB4" w:rsidRDefault="009F2A72" w:rsidP="00377CB4">
      <w:pPr>
        <w:spacing w:line="360" w:lineRule="auto"/>
        <w:ind w:firstLine="709"/>
        <w:jc w:val="both"/>
        <w:rPr>
          <w:rFonts w:ascii="Times New Roman" w:hAnsi="Times New Roman" w:cs="Times New Roman"/>
          <w:b/>
          <w:sz w:val="24"/>
          <w:szCs w:val="24"/>
        </w:rPr>
      </w:pPr>
    </w:p>
    <w:p w:rsidR="009F2A72" w:rsidRPr="00377CB4" w:rsidRDefault="009F2A72" w:rsidP="00377CB4">
      <w:pPr>
        <w:spacing w:line="360" w:lineRule="auto"/>
        <w:ind w:firstLine="709"/>
        <w:jc w:val="both"/>
        <w:rPr>
          <w:rFonts w:ascii="Times New Roman" w:hAnsi="Times New Roman" w:cs="Times New Roman"/>
          <w:b/>
          <w:sz w:val="24"/>
          <w:szCs w:val="24"/>
        </w:rPr>
      </w:pPr>
    </w:p>
    <w:p w:rsidR="009F2A72" w:rsidRPr="00377CB4" w:rsidRDefault="009F2A72" w:rsidP="00377CB4">
      <w:pPr>
        <w:spacing w:line="360" w:lineRule="auto"/>
        <w:ind w:firstLine="709"/>
        <w:jc w:val="both"/>
        <w:rPr>
          <w:rFonts w:ascii="Times New Roman" w:hAnsi="Times New Roman" w:cs="Times New Roman"/>
          <w:b/>
          <w:sz w:val="24"/>
          <w:szCs w:val="24"/>
        </w:rPr>
      </w:pPr>
    </w:p>
    <w:p w:rsidR="009F2A72" w:rsidRPr="00377CB4" w:rsidRDefault="009F2A72" w:rsidP="00377CB4">
      <w:pPr>
        <w:spacing w:line="360" w:lineRule="auto"/>
        <w:ind w:firstLine="709"/>
        <w:jc w:val="both"/>
        <w:rPr>
          <w:rFonts w:ascii="Times New Roman" w:hAnsi="Times New Roman" w:cs="Times New Roman"/>
          <w:b/>
          <w:sz w:val="24"/>
          <w:szCs w:val="24"/>
        </w:rPr>
      </w:pPr>
    </w:p>
    <w:p w:rsidR="009F2A72" w:rsidRPr="00377CB4" w:rsidRDefault="009F2A72" w:rsidP="00377CB4">
      <w:pPr>
        <w:spacing w:line="360" w:lineRule="auto"/>
        <w:ind w:firstLine="709"/>
        <w:jc w:val="both"/>
        <w:rPr>
          <w:rFonts w:ascii="Times New Roman" w:hAnsi="Times New Roman" w:cs="Times New Roman"/>
          <w:b/>
          <w:sz w:val="24"/>
          <w:szCs w:val="24"/>
        </w:rPr>
      </w:pPr>
    </w:p>
    <w:p w:rsidR="009F2A72" w:rsidRPr="00377CB4" w:rsidRDefault="009F2A72" w:rsidP="00377CB4">
      <w:pPr>
        <w:spacing w:line="360" w:lineRule="auto"/>
        <w:ind w:firstLine="709"/>
        <w:jc w:val="both"/>
        <w:rPr>
          <w:rFonts w:ascii="Times New Roman" w:hAnsi="Times New Roman" w:cs="Times New Roman"/>
          <w:b/>
          <w:sz w:val="24"/>
          <w:szCs w:val="24"/>
        </w:rPr>
      </w:pPr>
    </w:p>
    <w:p w:rsidR="009F2A72" w:rsidRPr="00377CB4" w:rsidRDefault="009F2A72" w:rsidP="00377CB4">
      <w:pPr>
        <w:spacing w:line="360" w:lineRule="auto"/>
        <w:ind w:firstLine="709"/>
        <w:jc w:val="both"/>
        <w:rPr>
          <w:rFonts w:ascii="Times New Roman" w:hAnsi="Times New Roman" w:cs="Times New Roman"/>
          <w:b/>
          <w:sz w:val="24"/>
          <w:szCs w:val="24"/>
        </w:rPr>
      </w:pPr>
    </w:p>
    <w:p w:rsidR="00BB24DE" w:rsidRDefault="00BB24DE" w:rsidP="00377CB4">
      <w:pPr>
        <w:spacing w:line="360" w:lineRule="auto"/>
        <w:ind w:firstLine="709"/>
        <w:jc w:val="both"/>
        <w:rPr>
          <w:rFonts w:ascii="Times New Roman" w:hAnsi="Times New Roman" w:cs="Times New Roman"/>
          <w:b/>
          <w:sz w:val="24"/>
          <w:szCs w:val="24"/>
        </w:rPr>
      </w:pPr>
    </w:p>
    <w:p w:rsidR="00BB24DE" w:rsidRDefault="00BB24DE" w:rsidP="00377CB4">
      <w:pPr>
        <w:spacing w:line="360" w:lineRule="auto"/>
        <w:ind w:firstLine="709"/>
        <w:jc w:val="both"/>
        <w:rPr>
          <w:rFonts w:ascii="Times New Roman" w:hAnsi="Times New Roman" w:cs="Times New Roman"/>
          <w:b/>
          <w:sz w:val="24"/>
          <w:szCs w:val="24"/>
        </w:rPr>
      </w:pPr>
    </w:p>
    <w:p w:rsidR="00BB24DE" w:rsidRDefault="00BB24DE" w:rsidP="00377CB4">
      <w:pPr>
        <w:spacing w:line="360" w:lineRule="auto"/>
        <w:ind w:firstLine="709"/>
        <w:jc w:val="both"/>
        <w:rPr>
          <w:rFonts w:ascii="Times New Roman" w:hAnsi="Times New Roman" w:cs="Times New Roman"/>
          <w:b/>
          <w:sz w:val="24"/>
          <w:szCs w:val="24"/>
        </w:rPr>
      </w:pPr>
    </w:p>
    <w:p w:rsidR="00BB24DE" w:rsidRDefault="00BB24DE" w:rsidP="00377CB4">
      <w:pPr>
        <w:spacing w:line="360" w:lineRule="auto"/>
        <w:ind w:firstLine="709"/>
        <w:jc w:val="both"/>
        <w:rPr>
          <w:rFonts w:ascii="Times New Roman" w:hAnsi="Times New Roman" w:cs="Times New Roman"/>
          <w:b/>
          <w:sz w:val="24"/>
          <w:szCs w:val="24"/>
        </w:rPr>
      </w:pPr>
    </w:p>
    <w:p w:rsidR="00BB24DE" w:rsidRDefault="00BB24DE" w:rsidP="00377CB4">
      <w:pPr>
        <w:spacing w:line="360" w:lineRule="auto"/>
        <w:ind w:firstLine="709"/>
        <w:jc w:val="both"/>
        <w:rPr>
          <w:rFonts w:ascii="Times New Roman" w:hAnsi="Times New Roman" w:cs="Times New Roman"/>
          <w:b/>
          <w:sz w:val="24"/>
          <w:szCs w:val="24"/>
        </w:rPr>
      </w:pPr>
    </w:p>
    <w:p w:rsidR="00BB24DE" w:rsidRDefault="00BB24DE" w:rsidP="00377CB4">
      <w:pPr>
        <w:spacing w:line="360" w:lineRule="auto"/>
        <w:ind w:firstLine="709"/>
        <w:jc w:val="both"/>
        <w:rPr>
          <w:rFonts w:ascii="Times New Roman" w:hAnsi="Times New Roman" w:cs="Times New Roman"/>
          <w:b/>
          <w:sz w:val="24"/>
          <w:szCs w:val="24"/>
        </w:rPr>
      </w:pPr>
    </w:p>
    <w:p w:rsidR="00BB24DE" w:rsidRDefault="00BB24DE" w:rsidP="00377CB4">
      <w:pPr>
        <w:spacing w:line="360" w:lineRule="auto"/>
        <w:ind w:firstLine="709"/>
        <w:jc w:val="both"/>
        <w:rPr>
          <w:rFonts w:ascii="Times New Roman" w:hAnsi="Times New Roman" w:cs="Times New Roman"/>
          <w:b/>
          <w:sz w:val="24"/>
          <w:szCs w:val="24"/>
        </w:rPr>
      </w:pPr>
    </w:p>
    <w:p w:rsidR="00BB24DE" w:rsidRDefault="00BB24DE" w:rsidP="00377CB4">
      <w:pPr>
        <w:spacing w:line="360" w:lineRule="auto"/>
        <w:ind w:firstLine="709"/>
        <w:jc w:val="both"/>
        <w:rPr>
          <w:rFonts w:ascii="Times New Roman" w:hAnsi="Times New Roman" w:cs="Times New Roman"/>
          <w:b/>
          <w:sz w:val="24"/>
          <w:szCs w:val="24"/>
        </w:rPr>
      </w:pPr>
    </w:p>
    <w:p w:rsidR="00BB24DE" w:rsidRDefault="00BB24DE" w:rsidP="00377CB4">
      <w:pPr>
        <w:spacing w:line="360" w:lineRule="auto"/>
        <w:ind w:firstLine="709"/>
        <w:jc w:val="both"/>
        <w:rPr>
          <w:rFonts w:ascii="Times New Roman" w:hAnsi="Times New Roman" w:cs="Times New Roman"/>
          <w:b/>
          <w:sz w:val="24"/>
          <w:szCs w:val="24"/>
        </w:rPr>
      </w:pPr>
    </w:p>
    <w:p w:rsidR="00BB24DE" w:rsidRDefault="00BB24DE" w:rsidP="00377CB4">
      <w:pPr>
        <w:spacing w:line="360" w:lineRule="auto"/>
        <w:ind w:firstLine="709"/>
        <w:jc w:val="both"/>
        <w:rPr>
          <w:rFonts w:ascii="Times New Roman" w:hAnsi="Times New Roman" w:cs="Times New Roman"/>
          <w:b/>
          <w:sz w:val="24"/>
          <w:szCs w:val="24"/>
        </w:rPr>
      </w:pPr>
    </w:p>
    <w:p w:rsidR="00BB24DE" w:rsidRDefault="00BB24DE" w:rsidP="00377CB4">
      <w:pPr>
        <w:spacing w:line="360" w:lineRule="auto"/>
        <w:ind w:firstLine="709"/>
        <w:jc w:val="both"/>
        <w:rPr>
          <w:rFonts w:ascii="Times New Roman" w:hAnsi="Times New Roman" w:cs="Times New Roman"/>
          <w:b/>
          <w:sz w:val="24"/>
          <w:szCs w:val="24"/>
        </w:rPr>
      </w:pPr>
    </w:p>
    <w:p w:rsidR="00C178DD" w:rsidRPr="00377CB4" w:rsidRDefault="009F2A72" w:rsidP="00377CB4">
      <w:pPr>
        <w:spacing w:line="360" w:lineRule="auto"/>
        <w:ind w:firstLine="709"/>
        <w:jc w:val="both"/>
        <w:rPr>
          <w:rFonts w:ascii="Times New Roman" w:hAnsi="Times New Roman" w:cs="Times New Roman"/>
          <w:b/>
          <w:sz w:val="24"/>
          <w:szCs w:val="24"/>
        </w:rPr>
      </w:pPr>
      <w:r w:rsidRPr="00377CB4">
        <w:rPr>
          <w:rFonts w:ascii="Times New Roman" w:hAnsi="Times New Roman" w:cs="Times New Roman"/>
          <w:b/>
          <w:sz w:val="24"/>
          <w:szCs w:val="24"/>
        </w:rPr>
        <w:lastRenderedPageBreak/>
        <w:t>4.</w:t>
      </w:r>
      <w:r w:rsidR="00C178DD" w:rsidRPr="00377CB4">
        <w:rPr>
          <w:rFonts w:ascii="Times New Roman" w:hAnsi="Times New Roman" w:cs="Times New Roman"/>
          <w:b/>
          <w:sz w:val="24"/>
          <w:szCs w:val="24"/>
        </w:rPr>
        <w:t>2. Отличия культурно-досуговой программы от дополнительной образовательной программы  состоят в следующем:</w:t>
      </w:r>
    </w:p>
    <w:p w:rsidR="00C178DD" w:rsidRPr="00377CB4" w:rsidRDefault="00C178DD" w:rsidP="00BB24DE">
      <w:pPr>
        <w:pStyle w:val="ad"/>
        <w:numPr>
          <w:ilvl w:val="0"/>
          <w:numId w:val="24"/>
        </w:numPr>
        <w:suppressAutoHyphens/>
        <w:spacing w:after="0"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содержание культурно-досуговой программы не изучается в ходе специально организованных занятий по какому-либо конкретному курсу, а реализуется в процессе подготовки и проведения массовых досуговых мероприятий (дел); </w:t>
      </w:r>
    </w:p>
    <w:p w:rsidR="00C178DD" w:rsidRPr="00377CB4" w:rsidRDefault="00C178DD" w:rsidP="00BB24DE">
      <w:pPr>
        <w:pStyle w:val="ad"/>
        <w:numPr>
          <w:ilvl w:val="0"/>
          <w:numId w:val="24"/>
        </w:numPr>
        <w:suppressAutoHyphens/>
        <w:spacing w:after="0"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овладение предусмотренными в ней знаниями и умениями происходит </w:t>
      </w:r>
      <w:r w:rsidRPr="00377CB4">
        <w:rPr>
          <w:rFonts w:ascii="Times New Roman" w:hAnsi="Times New Roman" w:cs="Times New Roman"/>
          <w:sz w:val="24"/>
          <w:szCs w:val="24"/>
        </w:rPr>
        <w:br/>
        <w:t xml:space="preserve">в процессе самостоятельной работы вне занятий и во взаимодействии </w:t>
      </w:r>
      <w:r w:rsidRPr="00377CB4">
        <w:rPr>
          <w:rFonts w:ascii="Times New Roman" w:hAnsi="Times New Roman" w:cs="Times New Roman"/>
          <w:sz w:val="24"/>
          <w:szCs w:val="24"/>
        </w:rPr>
        <w:br/>
        <w:t xml:space="preserve">со взрослыми и детьми в досуговое время; </w:t>
      </w:r>
    </w:p>
    <w:p w:rsidR="00C178DD" w:rsidRPr="00377CB4" w:rsidRDefault="00C178DD" w:rsidP="00BB24DE">
      <w:pPr>
        <w:pStyle w:val="ad"/>
        <w:numPr>
          <w:ilvl w:val="0"/>
          <w:numId w:val="24"/>
        </w:numPr>
        <w:suppressAutoHyphens/>
        <w:spacing w:after="0"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источниками образовательной информации и социального опыта, субъектами досуговой деятельности являются как педагоги, так и сами дети</w:t>
      </w:r>
      <w:r w:rsidR="003B1903">
        <w:rPr>
          <w:rFonts w:ascii="Times New Roman" w:hAnsi="Times New Roman" w:cs="Times New Roman"/>
          <w:sz w:val="24"/>
          <w:szCs w:val="24"/>
        </w:rPr>
        <w:t>,</w:t>
      </w:r>
      <w:r w:rsidRPr="00377CB4">
        <w:rPr>
          <w:rFonts w:ascii="Times New Roman" w:hAnsi="Times New Roman" w:cs="Times New Roman"/>
          <w:sz w:val="24"/>
          <w:szCs w:val="24"/>
        </w:rPr>
        <w:t xml:space="preserve"> и их родители (законные представители);</w:t>
      </w:r>
    </w:p>
    <w:p w:rsidR="00C178DD" w:rsidRPr="00377CB4" w:rsidRDefault="00C178DD" w:rsidP="00BB24DE">
      <w:pPr>
        <w:pStyle w:val="ad"/>
        <w:numPr>
          <w:ilvl w:val="0"/>
          <w:numId w:val="24"/>
        </w:numPr>
        <w:suppressAutoHyphens/>
        <w:spacing w:after="0"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 ходе реализации культурно-досуговой программы предусмотрен целый спектр нетрадиционных позиций (ролей) обучающихся - организатор, исполнитель, зритель, соавтор, художник, костюмер, дизайнер, музыкальный оформитель, осветитель, работник сцены, ведущий, член жюри и др. </w:t>
      </w:r>
    </w:p>
    <w:p w:rsidR="009F2A72" w:rsidRPr="00377CB4" w:rsidRDefault="009F2A72" w:rsidP="00377CB4">
      <w:pPr>
        <w:tabs>
          <w:tab w:val="left" w:pos="360"/>
        </w:tabs>
        <w:spacing w:line="360" w:lineRule="auto"/>
        <w:ind w:firstLine="709"/>
        <w:jc w:val="both"/>
        <w:rPr>
          <w:rFonts w:ascii="Times New Roman" w:hAnsi="Times New Roman" w:cs="Times New Roman"/>
          <w:b/>
          <w:sz w:val="24"/>
          <w:szCs w:val="24"/>
        </w:rPr>
      </w:pPr>
    </w:p>
    <w:p w:rsidR="009F2A72" w:rsidRPr="00377CB4" w:rsidRDefault="009F2A72" w:rsidP="00377CB4">
      <w:pPr>
        <w:tabs>
          <w:tab w:val="left" w:pos="360"/>
        </w:tabs>
        <w:spacing w:line="360" w:lineRule="auto"/>
        <w:ind w:firstLine="709"/>
        <w:jc w:val="both"/>
        <w:rPr>
          <w:rFonts w:ascii="Times New Roman" w:hAnsi="Times New Roman" w:cs="Times New Roman"/>
          <w:b/>
          <w:sz w:val="24"/>
          <w:szCs w:val="24"/>
        </w:rPr>
      </w:pPr>
    </w:p>
    <w:p w:rsidR="009F2A72" w:rsidRPr="00377CB4" w:rsidRDefault="009F2A72" w:rsidP="00377CB4">
      <w:pPr>
        <w:tabs>
          <w:tab w:val="left" w:pos="360"/>
        </w:tabs>
        <w:spacing w:line="360" w:lineRule="auto"/>
        <w:ind w:firstLine="709"/>
        <w:jc w:val="both"/>
        <w:rPr>
          <w:rFonts w:ascii="Times New Roman" w:hAnsi="Times New Roman" w:cs="Times New Roman"/>
          <w:b/>
          <w:sz w:val="24"/>
          <w:szCs w:val="24"/>
        </w:rPr>
      </w:pPr>
    </w:p>
    <w:p w:rsidR="009F2A72" w:rsidRPr="00377CB4" w:rsidRDefault="009F2A72" w:rsidP="00377CB4">
      <w:pPr>
        <w:tabs>
          <w:tab w:val="left" w:pos="360"/>
        </w:tabs>
        <w:spacing w:line="360" w:lineRule="auto"/>
        <w:ind w:firstLine="709"/>
        <w:jc w:val="both"/>
        <w:rPr>
          <w:rFonts w:ascii="Times New Roman" w:hAnsi="Times New Roman" w:cs="Times New Roman"/>
          <w:b/>
          <w:sz w:val="24"/>
          <w:szCs w:val="24"/>
        </w:rPr>
      </w:pPr>
    </w:p>
    <w:p w:rsidR="009F2A72" w:rsidRPr="00377CB4" w:rsidRDefault="009F2A72" w:rsidP="00377CB4">
      <w:pPr>
        <w:tabs>
          <w:tab w:val="left" w:pos="360"/>
        </w:tabs>
        <w:spacing w:line="360" w:lineRule="auto"/>
        <w:ind w:firstLine="709"/>
        <w:jc w:val="both"/>
        <w:rPr>
          <w:rFonts w:ascii="Times New Roman" w:hAnsi="Times New Roman" w:cs="Times New Roman"/>
          <w:b/>
          <w:sz w:val="24"/>
          <w:szCs w:val="24"/>
        </w:rPr>
      </w:pPr>
    </w:p>
    <w:p w:rsidR="009F2A72" w:rsidRPr="00377CB4" w:rsidRDefault="009F2A72" w:rsidP="00377CB4">
      <w:pPr>
        <w:tabs>
          <w:tab w:val="left" w:pos="360"/>
        </w:tabs>
        <w:spacing w:line="360" w:lineRule="auto"/>
        <w:ind w:firstLine="709"/>
        <w:jc w:val="both"/>
        <w:rPr>
          <w:rFonts w:ascii="Times New Roman" w:hAnsi="Times New Roman" w:cs="Times New Roman"/>
          <w:b/>
          <w:sz w:val="24"/>
          <w:szCs w:val="24"/>
        </w:rPr>
      </w:pPr>
    </w:p>
    <w:p w:rsidR="009F2A72" w:rsidRPr="00377CB4" w:rsidRDefault="009F2A72" w:rsidP="00377CB4">
      <w:pPr>
        <w:tabs>
          <w:tab w:val="left" w:pos="360"/>
        </w:tabs>
        <w:spacing w:line="360" w:lineRule="auto"/>
        <w:ind w:firstLine="709"/>
        <w:jc w:val="both"/>
        <w:rPr>
          <w:rFonts w:ascii="Times New Roman" w:hAnsi="Times New Roman" w:cs="Times New Roman"/>
          <w:b/>
          <w:sz w:val="24"/>
          <w:szCs w:val="24"/>
        </w:rPr>
      </w:pPr>
    </w:p>
    <w:p w:rsidR="009F2A72" w:rsidRPr="00377CB4" w:rsidRDefault="009F2A72" w:rsidP="00377CB4">
      <w:pPr>
        <w:tabs>
          <w:tab w:val="left" w:pos="360"/>
        </w:tabs>
        <w:spacing w:line="360" w:lineRule="auto"/>
        <w:ind w:firstLine="709"/>
        <w:jc w:val="both"/>
        <w:rPr>
          <w:rFonts w:ascii="Times New Roman" w:hAnsi="Times New Roman" w:cs="Times New Roman"/>
          <w:b/>
          <w:sz w:val="24"/>
          <w:szCs w:val="24"/>
        </w:rPr>
      </w:pPr>
    </w:p>
    <w:p w:rsidR="009F2A72" w:rsidRPr="00377CB4" w:rsidRDefault="009F2A72" w:rsidP="00377CB4">
      <w:pPr>
        <w:tabs>
          <w:tab w:val="left" w:pos="360"/>
        </w:tabs>
        <w:spacing w:line="360" w:lineRule="auto"/>
        <w:ind w:firstLine="709"/>
        <w:jc w:val="both"/>
        <w:rPr>
          <w:rFonts w:ascii="Times New Roman" w:hAnsi="Times New Roman" w:cs="Times New Roman"/>
          <w:b/>
          <w:sz w:val="24"/>
          <w:szCs w:val="24"/>
        </w:rPr>
      </w:pPr>
    </w:p>
    <w:p w:rsidR="00BB24DE" w:rsidRDefault="00BB24DE" w:rsidP="00377CB4">
      <w:pPr>
        <w:tabs>
          <w:tab w:val="left" w:pos="360"/>
        </w:tabs>
        <w:spacing w:line="360" w:lineRule="auto"/>
        <w:ind w:firstLine="709"/>
        <w:jc w:val="both"/>
        <w:rPr>
          <w:rFonts w:ascii="Times New Roman" w:hAnsi="Times New Roman" w:cs="Times New Roman"/>
          <w:b/>
          <w:sz w:val="24"/>
          <w:szCs w:val="24"/>
        </w:rPr>
      </w:pPr>
    </w:p>
    <w:p w:rsidR="00BB24DE" w:rsidRDefault="00BB24DE" w:rsidP="00377CB4">
      <w:pPr>
        <w:tabs>
          <w:tab w:val="left" w:pos="360"/>
        </w:tabs>
        <w:spacing w:line="360" w:lineRule="auto"/>
        <w:ind w:firstLine="709"/>
        <w:jc w:val="both"/>
        <w:rPr>
          <w:rFonts w:ascii="Times New Roman" w:hAnsi="Times New Roman" w:cs="Times New Roman"/>
          <w:b/>
          <w:sz w:val="24"/>
          <w:szCs w:val="24"/>
        </w:rPr>
      </w:pPr>
    </w:p>
    <w:p w:rsidR="00BB24DE" w:rsidRDefault="00BB24DE" w:rsidP="00377CB4">
      <w:pPr>
        <w:tabs>
          <w:tab w:val="left" w:pos="360"/>
        </w:tabs>
        <w:spacing w:line="360" w:lineRule="auto"/>
        <w:ind w:firstLine="709"/>
        <w:jc w:val="both"/>
        <w:rPr>
          <w:rFonts w:ascii="Times New Roman" w:hAnsi="Times New Roman" w:cs="Times New Roman"/>
          <w:b/>
          <w:sz w:val="24"/>
          <w:szCs w:val="24"/>
        </w:rPr>
      </w:pPr>
    </w:p>
    <w:p w:rsidR="00BB24DE" w:rsidRDefault="00BB24DE" w:rsidP="00377CB4">
      <w:pPr>
        <w:tabs>
          <w:tab w:val="left" w:pos="360"/>
        </w:tabs>
        <w:spacing w:line="360" w:lineRule="auto"/>
        <w:ind w:firstLine="709"/>
        <w:jc w:val="both"/>
        <w:rPr>
          <w:rFonts w:ascii="Times New Roman" w:hAnsi="Times New Roman" w:cs="Times New Roman"/>
          <w:b/>
          <w:sz w:val="24"/>
          <w:szCs w:val="24"/>
        </w:rPr>
      </w:pPr>
    </w:p>
    <w:p w:rsidR="00C178DD" w:rsidRPr="00377CB4" w:rsidRDefault="009F2A72" w:rsidP="00377CB4">
      <w:pPr>
        <w:tabs>
          <w:tab w:val="left" w:pos="360"/>
        </w:tabs>
        <w:spacing w:line="360" w:lineRule="auto"/>
        <w:ind w:firstLine="709"/>
        <w:jc w:val="both"/>
        <w:rPr>
          <w:rFonts w:ascii="Times New Roman" w:hAnsi="Times New Roman" w:cs="Times New Roman"/>
          <w:b/>
          <w:sz w:val="24"/>
          <w:szCs w:val="24"/>
        </w:rPr>
      </w:pPr>
      <w:r w:rsidRPr="00377CB4">
        <w:rPr>
          <w:rFonts w:ascii="Times New Roman" w:hAnsi="Times New Roman" w:cs="Times New Roman"/>
          <w:b/>
          <w:sz w:val="24"/>
          <w:szCs w:val="24"/>
        </w:rPr>
        <w:lastRenderedPageBreak/>
        <w:t>4.3</w:t>
      </w:r>
      <w:r w:rsidR="00C178DD" w:rsidRPr="00377CB4">
        <w:rPr>
          <w:rFonts w:ascii="Times New Roman" w:hAnsi="Times New Roman" w:cs="Times New Roman"/>
          <w:b/>
          <w:sz w:val="24"/>
          <w:szCs w:val="24"/>
        </w:rPr>
        <w:t>. Виды культурно-досуговых программ.</w:t>
      </w:r>
    </w:p>
    <w:p w:rsidR="00C178DD" w:rsidRPr="00377CB4" w:rsidRDefault="00C178DD" w:rsidP="00377CB4">
      <w:pPr>
        <w:tabs>
          <w:tab w:val="left" w:pos="360"/>
        </w:tabs>
        <w:spacing w:line="360" w:lineRule="auto"/>
        <w:ind w:firstLine="709"/>
        <w:jc w:val="both"/>
        <w:rPr>
          <w:rFonts w:ascii="Times New Roman" w:hAnsi="Times New Roman" w:cs="Times New Roman"/>
          <w:sz w:val="24"/>
          <w:szCs w:val="24"/>
        </w:rPr>
      </w:pPr>
      <w:r w:rsidRPr="00377CB4">
        <w:rPr>
          <w:rFonts w:ascii="Times New Roman" w:hAnsi="Times New Roman" w:cs="Times New Roman"/>
          <w:sz w:val="24"/>
          <w:szCs w:val="24"/>
        </w:rPr>
        <w:t xml:space="preserve">В </w:t>
      </w:r>
      <w:r w:rsidR="009F2A72" w:rsidRPr="00377CB4">
        <w:rPr>
          <w:rFonts w:ascii="Times New Roman" w:hAnsi="Times New Roman" w:cs="Times New Roman"/>
          <w:sz w:val="24"/>
          <w:szCs w:val="24"/>
        </w:rPr>
        <w:t xml:space="preserve">МБОУ </w:t>
      </w:r>
      <w:r w:rsidR="002F4D6A">
        <w:rPr>
          <w:rFonts w:ascii="Times New Roman" w:hAnsi="Times New Roman" w:cs="Times New Roman"/>
          <w:sz w:val="24"/>
          <w:szCs w:val="24"/>
        </w:rPr>
        <w:t>Вышковск</w:t>
      </w:r>
      <w:r w:rsidR="009F2A72" w:rsidRPr="00377CB4">
        <w:rPr>
          <w:rFonts w:ascii="Times New Roman" w:hAnsi="Times New Roman" w:cs="Times New Roman"/>
          <w:sz w:val="24"/>
          <w:szCs w:val="24"/>
        </w:rPr>
        <w:t xml:space="preserve">ой </w:t>
      </w:r>
      <w:r w:rsidR="002F4D6A">
        <w:rPr>
          <w:rFonts w:ascii="Times New Roman" w:hAnsi="Times New Roman" w:cs="Times New Roman"/>
          <w:sz w:val="24"/>
          <w:szCs w:val="24"/>
        </w:rPr>
        <w:t>С</w:t>
      </w:r>
      <w:r w:rsidR="009F2A72" w:rsidRPr="00377CB4">
        <w:rPr>
          <w:rFonts w:ascii="Times New Roman" w:hAnsi="Times New Roman" w:cs="Times New Roman"/>
          <w:sz w:val="24"/>
          <w:szCs w:val="24"/>
        </w:rPr>
        <w:t>ОШ</w:t>
      </w:r>
      <w:r w:rsidRPr="00377CB4">
        <w:rPr>
          <w:rFonts w:ascii="Times New Roman" w:hAnsi="Times New Roman" w:cs="Times New Roman"/>
          <w:sz w:val="24"/>
          <w:szCs w:val="24"/>
        </w:rPr>
        <w:t xml:space="preserve"> практикуется организация и проведение следующих </w:t>
      </w:r>
      <w:r w:rsidRPr="00377CB4">
        <w:rPr>
          <w:rFonts w:ascii="Times New Roman" w:hAnsi="Times New Roman" w:cs="Times New Roman"/>
          <w:b/>
          <w:sz w:val="24"/>
          <w:szCs w:val="24"/>
          <w:u w:val="single"/>
        </w:rPr>
        <w:t>видов культурно-досуговых программ</w:t>
      </w:r>
      <w:r w:rsidRPr="00377CB4">
        <w:rPr>
          <w:rFonts w:ascii="Times New Roman" w:hAnsi="Times New Roman" w:cs="Times New Roman"/>
          <w:sz w:val="24"/>
          <w:szCs w:val="24"/>
        </w:rPr>
        <w:t>:</w:t>
      </w:r>
    </w:p>
    <w:p w:rsidR="00C178DD" w:rsidRPr="00377CB4" w:rsidRDefault="00C178DD" w:rsidP="00BB24DE">
      <w:pPr>
        <w:numPr>
          <w:ilvl w:val="0"/>
          <w:numId w:val="25"/>
        </w:numPr>
        <w:tabs>
          <w:tab w:val="clear" w:pos="1080"/>
          <w:tab w:val="left" w:pos="0"/>
        </w:tabs>
        <w:suppressAutoHyphens/>
        <w:spacing w:after="0" w:line="360" w:lineRule="auto"/>
        <w:ind w:left="0" w:firstLine="709"/>
        <w:jc w:val="both"/>
        <w:rPr>
          <w:rFonts w:ascii="Times New Roman" w:hAnsi="Times New Roman" w:cs="Times New Roman"/>
          <w:sz w:val="24"/>
          <w:szCs w:val="24"/>
        </w:rPr>
      </w:pPr>
      <w:r w:rsidRPr="00377CB4">
        <w:rPr>
          <w:rFonts w:ascii="Times New Roman" w:hAnsi="Times New Roman" w:cs="Times New Roman"/>
          <w:b/>
          <w:i/>
          <w:sz w:val="24"/>
          <w:szCs w:val="24"/>
        </w:rPr>
        <w:t>разовая игровая программа</w:t>
      </w:r>
      <w:r w:rsidRPr="00377CB4">
        <w:rPr>
          <w:rFonts w:ascii="Times New Roman" w:hAnsi="Times New Roman" w:cs="Times New Roman"/>
          <w:sz w:val="24"/>
          <w:szCs w:val="24"/>
        </w:rPr>
        <w:t xml:space="preserve"> (не требует подготовки участников. Дети включаются в игру непосредственно в ходе «действа». При этом предлагаемые детям игры могут быть самыми разнообразными: интеллектуальные игры </w:t>
      </w:r>
      <w:r w:rsidRPr="00377CB4">
        <w:rPr>
          <w:rFonts w:ascii="Times New Roman" w:hAnsi="Times New Roman" w:cs="Times New Roman"/>
          <w:sz w:val="24"/>
          <w:szCs w:val="24"/>
        </w:rPr>
        <w:br/>
        <w:t xml:space="preserve">за столом, забавы в игротеке, подвижные игры и конкурсы в кругу, в зале, </w:t>
      </w:r>
      <w:r w:rsidRPr="00377CB4">
        <w:rPr>
          <w:rFonts w:ascii="Times New Roman" w:hAnsi="Times New Roman" w:cs="Times New Roman"/>
          <w:sz w:val="24"/>
          <w:szCs w:val="24"/>
        </w:rPr>
        <w:br/>
        <w:t>на дискотеке);</w:t>
      </w:r>
    </w:p>
    <w:p w:rsidR="00C178DD" w:rsidRPr="00377CB4" w:rsidRDefault="00C178DD" w:rsidP="00BB24DE">
      <w:pPr>
        <w:numPr>
          <w:ilvl w:val="0"/>
          <w:numId w:val="25"/>
        </w:numPr>
        <w:tabs>
          <w:tab w:val="clear" w:pos="1080"/>
          <w:tab w:val="left" w:pos="0"/>
        </w:tabs>
        <w:suppressAutoHyphens/>
        <w:spacing w:after="0" w:line="360" w:lineRule="auto"/>
        <w:ind w:left="0" w:firstLine="709"/>
        <w:jc w:val="both"/>
        <w:rPr>
          <w:rFonts w:ascii="Times New Roman" w:hAnsi="Times New Roman" w:cs="Times New Roman"/>
          <w:sz w:val="24"/>
          <w:szCs w:val="24"/>
        </w:rPr>
      </w:pPr>
      <w:r w:rsidRPr="00377CB4">
        <w:rPr>
          <w:rFonts w:ascii="Times New Roman" w:hAnsi="Times New Roman" w:cs="Times New Roman"/>
          <w:b/>
          <w:i/>
          <w:sz w:val="24"/>
          <w:szCs w:val="24"/>
        </w:rPr>
        <w:t>конкурсно</w:t>
      </w:r>
      <w:r w:rsidR="00B508A3">
        <w:rPr>
          <w:rFonts w:ascii="Times New Roman" w:hAnsi="Times New Roman" w:cs="Times New Roman"/>
          <w:b/>
          <w:i/>
          <w:sz w:val="24"/>
          <w:szCs w:val="24"/>
        </w:rPr>
        <w:t xml:space="preserve"> </w:t>
      </w:r>
      <w:r w:rsidRPr="00377CB4">
        <w:rPr>
          <w:rFonts w:ascii="Times New Roman" w:hAnsi="Times New Roman" w:cs="Times New Roman"/>
          <w:b/>
          <w:i/>
          <w:sz w:val="24"/>
          <w:szCs w:val="24"/>
        </w:rPr>
        <w:t>-</w:t>
      </w:r>
      <w:r w:rsidR="00B508A3">
        <w:rPr>
          <w:rFonts w:ascii="Times New Roman" w:hAnsi="Times New Roman" w:cs="Times New Roman"/>
          <w:b/>
          <w:i/>
          <w:sz w:val="24"/>
          <w:szCs w:val="24"/>
        </w:rPr>
        <w:t xml:space="preserve"> </w:t>
      </w:r>
      <w:r w:rsidRPr="00377CB4">
        <w:rPr>
          <w:rFonts w:ascii="Times New Roman" w:hAnsi="Times New Roman" w:cs="Times New Roman"/>
          <w:b/>
          <w:i/>
          <w:sz w:val="24"/>
          <w:szCs w:val="24"/>
        </w:rPr>
        <w:t>игровая программа по заданной тематике</w:t>
      </w:r>
      <w:r w:rsidRPr="00377CB4">
        <w:rPr>
          <w:rFonts w:ascii="Times New Roman" w:hAnsi="Times New Roman" w:cs="Times New Roman"/>
          <w:sz w:val="24"/>
          <w:szCs w:val="24"/>
        </w:rPr>
        <w:t xml:space="preserve"> (это может быть турнир, КВН, всевозможные интеллектуальные игры и др. Образовательный </w:t>
      </w:r>
      <w:r w:rsidRPr="00377CB4">
        <w:rPr>
          <w:rFonts w:ascii="Times New Roman" w:hAnsi="Times New Roman" w:cs="Times New Roman"/>
          <w:sz w:val="24"/>
          <w:szCs w:val="24"/>
        </w:rPr>
        <w:br/>
        <w:t>и воспитательный смысл таких программ состоит именно в подготовке, придумывании, совместном творчестве детей);</w:t>
      </w:r>
    </w:p>
    <w:p w:rsidR="00C178DD" w:rsidRPr="00377CB4" w:rsidRDefault="00C178DD" w:rsidP="00BB24DE">
      <w:pPr>
        <w:numPr>
          <w:ilvl w:val="0"/>
          <w:numId w:val="25"/>
        </w:numPr>
        <w:tabs>
          <w:tab w:val="clear" w:pos="1080"/>
          <w:tab w:val="left" w:pos="0"/>
        </w:tabs>
        <w:suppressAutoHyphens/>
        <w:spacing w:after="0" w:line="360" w:lineRule="auto"/>
        <w:ind w:left="0" w:firstLine="709"/>
        <w:jc w:val="both"/>
        <w:rPr>
          <w:rFonts w:ascii="Times New Roman" w:hAnsi="Times New Roman" w:cs="Times New Roman"/>
          <w:sz w:val="24"/>
          <w:szCs w:val="24"/>
        </w:rPr>
      </w:pPr>
      <w:r w:rsidRPr="00377CB4">
        <w:rPr>
          <w:rFonts w:ascii="Times New Roman" w:hAnsi="Times New Roman" w:cs="Times New Roman"/>
          <w:b/>
          <w:i/>
          <w:sz w:val="24"/>
          <w:szCs w:val="24"/>
        </w:rPr>
        <w:t>игра</w:t>
      </w:r>
      <w:r w:rsidR="00B508A3">
        <w:rPr>
          <w:rFonts w:ascii="Times New Roman" w:hAnsi="Times New Roman" w:cs="Times New Roman"/>
          <w:b/>
          <w:i/>
          <w:sz w:val="24"/>
          <w:szCs w:val="24"/>
        </w:rPr>
        <w:t xml:space="preserve"> </w:t>
      </w:r>
      <w:r w:rsidRPr="00377CB4">
        <w:rPr>
          <w:rFonts w:ascii="Times New Roman" w:hAnsi="Times New Roman" w:cs="Times New Roman"/>
          <w:b/>
          <w:i/>
          <w:sz w:val="24"/>
          <w:szCs w:val="24"/>
        </w:rPr>
        <w:t>-</w:t>
      </w:r>
      <w:r w:rsidR="00B508A3">
        <w:rPr>
          <w:rFonts w:ascii="Times New Roman" w:hAnsi="Times New Roman" w:cs="Times New Roman"/>
          <w:b/>
          <w:i/>
          <w:sz w:val="24"/>
          <w:szCs w:val="24"/>
        </w:rPr>
        <w:t xml:space="preserve"> </w:t>
      </w:r>
      <w:r w:rsidRPr="00377CB4">
        <w:rPr>
          <w:rFonts w:ascii="Times New Roman" w:hAnsi="Times New Roman" w:cs="Times New Roman"/>
          <w:b/>
          <w:i/>
          <w:sz w:val="24"/>
          <w:szCs w:val="24"/>
        </w:rPr>
        <w:t>спектакль</w:t>
      </w:r>
      <w:r w:rsidRPr="00377CB4">
        <w:rPr>
          <w:rFonts w:ascii="Times New Roman" w:hAnsi="Times New Roman" w:cs="Times New Roman"/>
          <w:sz w:val="24"/>
          <w:szCs w:val="24"/>
        </w:rPr>
        <w:t xml:space="preserve"> (необходима группа ведущих игровой программы. Сюжет спектакля строится таким образом, что его сторонние участники без предварительной подготовки могут играть небольшие роли или выполнять задания, от которых будто бы зависит судьба героев спектакля); </w:t>
      </w:r>
    </w:p>
    <w:p w:rsidR="00C178DD" w:rsidRPr="00377CB4" w:rsidRDefault="00C178DD" w:rsidP="00BB24DE">
      <w:pPr>
        <w:numPr>
          <w:ilvl w:val="0"/>
          <w:numId w:val="25"/>
        </w:numPr>
        <w:tabs>
          <w:tab w:val="clear" w:pos="1080"/>
          <w:tab w:val="left" w:pos="0"/>
        </w:tabs>
        <w:suppressAutoHyphens/>
        <w:spacing w:after="0" w:line="360" w:lineRule="auto"/>
        <w:ind w:left="0" w:firstLine="709"/>
        <w:jc w:val="both"/>
        <w:rPr>
          <w:rFonts w:ascii="Times New Roman" w:hAnsi="Times New Roman" w:cs="Times New Roman"/>
          <w:sz w:val="24"/>
          <w:szCs w:val="24"/>
        </w:rPr>
      </w:pPr>
      <w:r w:rsidRPr="00377CB4">
        <w:rPr>
          <w:rFonts w:ascii="Times New Roman" w:hAnsi="Times New Roman" w:cs="Times New Roman"/>
          <w:b/>
          <w:i/>
          <w:sz w:val="24"/>
          <w:szCs w:val="24"/>
        </w:rPr>
        <w:t>театрализованная игра</w:t>
      </w:r>
      <w:r w:rsidRPr="00377CB4">
        <w:rPr>
          <w:rFonts w:ascii="Times New Roman" w:hAnsi="Times New Roman" w:cs="Times New Roman"/>
          <w:sz w:val="24"/>
          <w:szCs w:val="24"/>
        </w:rPr>
        <w:t xml:space="preserve"> (требует погружения артистов и зрителей </w:t>
      </w:r>
      <w:r w:rsidRPr="00377CB4">
        <w:rPr>
          <w:rFonts w:ascii="Times New Roman" w:hAnsi="Times New Roman" w:cs="Times New Roman"/>
          <w:sz w:val="24"/>
          <w:szCs w:val="24"/>
        </w:rPr>
        <w:br/>
        <w:t>в определенную атмосферу, имеет четкую конструкцию игровой ситуации, достаточно длительный период подготовки);</w:t>
      </w:r>
    </w:p>
    <w:p w:rsidR="00C178DD" w:rsidRPr="00377CB4" w:rsidRDefault="00C178DD" w:rsidP="00BB24DE">
      <w:pPr>
        <w:numPr>
          <w:ilvl w:val="0"/>
          <w:numId w:val="25"/>
        </w:numPr>
        <w:tabs>
          <w:tab w:val="clear" w:pos="1080"/>
          <w:tab w:val="left" w:pos="0"/>
        </w:tabs>
        <w:suppressAutoHyphens/>
        <w:spacing w:after="0" w:line="360" w:lineRule="auto"/>
        <w:ind w:left="0" w:firstLine="709"/>
        <w:jc w:val="both"/>
        <w:rPr>
          <w:rFonts w:ascii="Times New Roman" w:hAnsi="Times New Roman" w:cs="Times New Roman"/>
          <w:sz w:val="24"/>
          <w:szCs w:val="24"/>
        </w:rPr>
      </w:pPr>
      <w:r w:rsidRPr="00377CB4">
        <w:rPr>
          <w:rFonts w:ascii="Times New Roman" w:hAnsi="Times New Roman" w:cs="Times New Roman"/>
          <w:b/>
          <w:i/>
          <w:sz w:val="24"/>
          <w:szCs w:val="24"/>
        </w:rPr>
        <w:t>зрелище</w:t>
      </w:r>
      <w:r w:rsidRPr="00377CB4">
        <w:rPr>
          <w:rFonts w:ascii="Times New Roman" w:hAnsi="Times New Roman" w:cs="Times New Roman"/>
          <w:sz w:val="24"/>
          <w:szCs w:val="24"/>
        </w:rPr>
        <w:t xml:space="preserve"> (концерт, литературно-музыкальная композиция, спортивное состязание и др.) характеризуется наличием исполнителей и зрителей); </w:t>
      </w:r>
    </w:p>
    <w:p w:rsidR="00C178DD" w:rsidRPr="00377CB4" w:rsidRDefault="00C178DD" w:rsidP="00BB24DE">
      <w:pPr>
        <w:numPr>
          <w:ilvl w:val="0"/>
          <w:numId w:val="25"/>
        </w:numPr>
        <w:tabs>
          <w:tab w:val="clear" w:pos="1080"/>
          <w:tab w:val="left" w:pos="0"/>
        </w:tabs>
        <w:suppressAutoHyphens/>
        <w:spacing w:after="0" w:line="360" w:lineRule="auto"/>
        <w:ind w:left="0" w:firstLine="709"/>
        <w:jc w:val="both"/>
        <w:rPr>
          <w:rFonts w:ascii="Times New Roman" w:hAnsi="Times New Roman" w:cs="Times New Roman"/>
          <w:sz w:val="24"/>
          <w:szCs w:val="24"/>
        </w:rPr>
      </w:pPr>
      <w:r w:rsidRPr="00377CB4">
        <w:rPr>
          <w:rFonts w:ascii="Times New Roman" w:hAnsi="Times New Roman" w:cs="Times New Roman"/>
          <w:b/>
          <w:i/>
          <w:sz w:val="24"/>
          <w:szCs w:val="24"/>
        </w:rPr>
        <w:t>праздник</w:t>
      </w:r>
      <w:r w:rsidRPr="00377CB4">
        <w:rPr>
          <w:rFonts w:ascii="Times New Roman" w:hAnsi="Times New Roman" w:cs="Times New Roman"/>
          <w:sz w:val="24"/>
          <w:szCs w:val="24"/>
        </w:rPr>
        <w:t xml:space="preserve"> (слеты, смотры, конкурсы, творческие отчеты, фестивали детского творчества, церемонии, гулянья, физкультурные праздники, тематические дни, недели. Особо значимый и трудоемкий по подготовке и организации тип досуговой программы. Он предполагает большое разнообразие видов деятельности и приемов постановки с активным участием всех детей); </w:t>
      </w:r>
    </w:p>
    <w:p w:rsidR="00C178DD" w:rsidRPr="00377CB4" w:rsidRDefault="00C178DD" w:rsidP="00BB24DE">
      <w:pPr>
        <w:numPr>
          <w:ilvl w:val="0"/>
          <w:numId w:val="25"/>
        </w:numPr>
        <w:tabs>
          <w:tab w:val="clear" w:pos="1080"/>
          <w:tab w:val="left" w:pos="0"/>
        </w:tabs>
        <w:suppressAutoHyphens/>
        <w:spacing w:after="0" w:line="360" w:lineRule="auto"/>
        <w:ind w:left="0" w:firstLine="709"/>
        <w:jc w:val="both"/>
        <w:rPr>
          <w:rFonts w:ascii="Times New Roman" w:hAnsi="Times New Roman" w:cs="Times New Roman"/>
          <w:sz w:val="24"/>
          <w:szCs w:val="24"/>
        </w:rPr>
      </w:pPr>
      <w:r w:rsidRPr="00377CB4">
        <w:rPr>
          <w:rFonts w:ascii="Times New Roman" w:hAnsi="Times New Roman" w:cs="Times New Roman"/>
          <w:b/>
          <w:i/>
          <w:sz w:val="24"/>
          <w:szCs w:val="24"/>
        </w:rPr>
        <w:t>длительная досуговая программа (</w:t>
      </w:r>
      <w:r w:rsidRPr="00377CB4">
        <w:rPr>
          <w:rFonts w:ascii="Times New Roman" w:hAnsi="Times New Roman" w:cs="Times New Roman"/>
          <w:sz w:val="24"/>
          <w:szCs w:val="24"/>
        </w:rPr>
        <w:t>рассчитана на постоянный состав участников (кружок, клуб, класс, школьная параллель, лагерная смена и т.д.) и может продолжаться в течение нескольких дней или недель, а то и в течение года и более. наличие развивающей социальной идеи (сюжета). Подразумевает наличие коллективной творческой деятельности детей (в качестве системообразующего фактора), разнообразие игровых ролей, их свободный выбор и смена (для самовыражения личности), создание и закрепление в игре положительных моделей поведения, конструирование защитной игровой среды, смягчающей воздействие обыденной жизни и диктат взрослых).</w:t>
      </w:r>
    </w:p>
    <w:p w:rsidR="00C178DD" w:rsidRPr="00377CB4" w:rsidRDefault="009F2A72" w:rsidP="00377CB4">
      <w:pPr>
        <w:pStyle w:val="11"/>
        <w:spacing w:line="360" w:lineRule="auto"/>
        <w:ind w:firstLine="709"/>
        <w:jc w:val="left"/>
        <w:rPr>
          <w:rFonts w:ascii="Times New Roman" w:hAnsi="Times New Roman"/>
          <w:b/>
          <w:sz w:val="24"/>
          <w:szCs w:val="24"/>
        </w:rPr>
      </w:pPr>
      <w:r w:rsidRPr="00377CB4">
        <w:rPr>
          <w:rFonts w:ascii="Times New Roman" w:hAnsi="Times New Roman"/>
          <w:b/>
          <w:sz w:val="24"/>
          <w:szCs w:val="24"/>
        </w:rPr>
        <w:lastRenderedPageBreak/>
        <w:t>4.</w:t>
      </w:r>
      <w:r w:rsidR="00C178DD" w:rsidRPr="00377CB4">
        <w:rPr>
          <w:rFonts w:ascii="Times New Roman" w:hAnsi="Times New Roman"/>
          <w:b/>
          <w:sz w:val="24"/>
          <w:szCs w:val="24"/>
        </w:rPr>
        <w:t>4. Принципы и методы, лежащие в основе  массовых мероприятий с детьми</w:t>
      </w:r>
    </w:p>
    <w:p w:rsidR="00C178DD" w:rsidRPr="00377CB4" w:rsidRDefault="00C178DD" w:rsidP="00377CB4">
      <w:pPr>
        <w:pStyle w:val="11"/>
        <w:numPr>
          <w:ilvl w:val="0"/>
          <w:numId w:val="20"/>
        </w:numPr>
        <w:tabs>
          <w:tab w:val="left" w:pos="360"/>
        </w:tabs>
        <w:spacing w:line="360" w:lineRule="auto"/>
        <w:ind w:left="0" w:firstLine="709"/>
        <w:rPr>
          <w:rFonts w:ascii="Times New Roman" w:hAnsi="Times New Roman"/>
          <w:sz w:val="24"/>
          <w:szCs w:val="24"/>
        </w:rPr>
      </w:pPr>
      <w:r w:rsidRPr="00377CB4">
        <w:rPr>
          <w:rFonts w:ascii="Times New Roman" w:hAnsi="Times New Roman"/>
          <w:b/>
          <w:i/>
          <w:sz w:val="24"/>
          <w:szCs w:val="24"/>
        </w:rPr>
        <w:t>Принцип информационной насыщенности</w:t>
      </w:r>
      <w:r w:rsidRPr="00377CB4">
        <w:rPr>
          <w:rFonts w:ascii="Times New Roman" w:hAnsi="Times New Roman"/>
          <w:sz w:val="24"/>
          <w:szCs w:val="24"/>
        </w:rPr>
        <w:t xml:space="preserve"> предполагает наличие в содержании проводимого дела (в зависимости от его целевой установки) исторических, краеведческих, этнических, научно-технических, художественно-культурных, этических и других сведений и фактов. Такая информационная насыщенность предлагаемых детям видов деятельности обеспечивает не просто их развлечение, а реальное пополнение знаний и практических навыков школьников, расширяет диапазон их актуальной культуры. </w:t>
      </w:r>
    </w:p>
    <w:p w:rsidR="00C178DD" w:rsidRPr="00377CB4" w:rsidRDefault="00C178DD" w:rsidP="00377CB4">
      <w:pPr>
        <w:pStyle w:val="11"/>
        <w:numPr>
          <w:ilvl w:val="0"/>
          <w:numId w:val="20"/>
        </w:numPr>
        <w:tabs>
          <w:tab w:val="left" w:pos="360"/>
        </w:tabs>
        <w:spacing w:line="360" w:lineRule="auto"/>
        <w:ind w:left="0" w:firstLine="709"/>
        <w:rPr>
          <w:rFonts w:ascii="Times New Roman" w:hAnsi="Times New Roman"/>
          <w:sz w:val="24"/>
          <w:szCs w:val="24"/>
        </w:rPr>
      </w:pPr>
      <w:r w:rsidRPr="00377CB4">
        <w:rPr>
          <w:rFonts w:ascii="Times New Roman" w:hAnsi="Times New Roman"/>
          <w:b/>
          <w:i/>
          <w:sz w:val="24"/>
          <w:szCs w:val="24"/>
        </w:rPr>
        <w:t>Принцип</w:t>
      </w:r>
      <w:r w:rsidRPr="00377CB4">
        <w:rPr>
          <w:rFonts w:ascii="Times New Roman" w:hAnsi="Times New Roman"/>
          <w:b/>
          <w:sz w:val="24"/>
          <w:szCs w:val="24"/>
        </w:rPr>
        <w:t xml:space="preserve"> </w:t>
      </w:r>
      <w:r w:rsidRPr="00377CB4">
        <w:rPr>
          <w:rFonts w:ascii="Times New Roman" w:hAnsi="Times New Roman"/>
          <w:b/>
          <w:i/>
          <w:sz w:val="24"/>
          <w:szCs w:val="24"/>
        </w:rPr>
        <w:t>массовости</w:t>
      </w:r>
      <w:r w:rsidRPr="00377CB4">
        <w:rPr>
          <w:rFonts w:ascii="Times New Roman" w:hAnsi="Times New Roman"/>
          <w:sz w:val="24"/>
          <w:szCs w:val="24"/>
        </w:rPr>
        <w:t xml:space="preserve"> предусматривает участие в досуговых мероприятиях всех желающих. Обеспечить массовость может применение следующих приемов:</w:t>
      </w:r>
    </w:p>
    <w:p w:rsidR="00C178DD" w:rsidRPr="00377CB4" w:rsidRDefault="00C178DD" w:rsidP="00377CB4">
      <w:pPr>
        <w:pStyle w:val="11"/>
        <w:numPr>
          <w:ilvl w:val="0"/>
          <w:numId w:val="21"/>
        </w:numPr>
        <w:tabs>
          <w:tab w:val="left" w:pos="1080"/>
        </w:tabs>
        <w:spacing w:line="360" w:lineRule="auto"/>
        <w:ind w:left="0" w:firstLine="709"/>
        <w:rPr>
          <w:rFonts w:ascii="Times New Roman" w:hAnsi="Times New Roman"/>
          <w:sz w:val="24"/>
          <w:szCs w:val="24"/>
        </w:rPr>
      </w:pPr>
      <w:r w:rsidRPr="00377CB4">
        <w:rPr>
          <w:rFonts w:ascii="Times New Roman" w:hAnsi="Times New Roman"/>
          <w:sz w:val="24"/>
          <w:szCs w:val="24"/>
        </w:rPr>
        <w:t xml:space="preserve">проведение единых тематических общешкольных мероприятий, </w:t>
      </w:r>
      <w:r w:rsidRPr="00377CB4">
        <w:rPr>
          <w:rFonts w:ascii="Times New Roman" w:hAnsi="Times New Roman"/>
          <w:sz w:val="24"/>
          <w:szCs w:val="24"/>
        </w:rPr>
        <w:br/>
        <w:t>в которых могут одновременно участвовать школьники одной или нескольких параллелей;</w:t>
      </w:r>
    </w:p>
    <w:p w:rsidR="00C178DD" w:rsidRPr="00377CB4" w:rsidRDefault="00C178DD" w:rsidP="00377CB4">
      <w:pPr>
        <w:pStyle w:val="11"/>
        <w:numPr>
          <w:ilvl w:val="0"/>
          <w:numId w:val="21"/>
        </w:numPr>
        <w:spacing w:line="360" w:lineRule="auto"/>
        <w:ind w:left="0" w:firstLine="709"/>
        <w:rPr>
          <w:rFonts w:ascii="Times New Roman" w:hAnsi="Times New Roman"/>
          <w:sz w:val="24"/>
          <w:szCs w:val="24"/>
        </w:rPr>
      </w:pPr>
      <w:r w:rsidRPr="00377CB4">
        <w:rPr>
          <w:rFonts w:ascii="Times New Roman" w:hAnsi="Times New Roman"/>
          <w:sz w:val="24"/>
          <w:szCs w:val="24"/>
        </w:rPr>
        <w:t xml:space="preserve">привлечение детей (особенно это касается подростков) ко всем фазам досуговых мероприятий – от разработки сценария, оформления школьного вестибюля, зала, сцены до участия в реализации конкретного мероприятия </w:t>
      </w:r>
      <w:r w:rsidRPr="00377CB4">
        <w:rPr>
          <w:rFonts w:ascii="Times New Roman" w:hAnsi="Times New Roman"/>
          <w:sz w:val="24"/>
          <w:szCs w:val="24"/>
        </w:rPr>
        <w:br/>
        <w:t xml:space="preserve">в самых разных ролях – артистов, костюмеров, художников, рабочих сцены, осветителей, диск-жокеев, ведущих, зрителей. </w:t>
      </w:r>
    </w:p>
    <w:p w:rsidR="00C178DD" w:rsidRPr="00377CB4" w:rsidRDefault="00C178DD" w:rsidP="00377CB4">
      <w:pPr>
        <w:pStyle w:val="11"/>
        <w:numPr>
          <w:ilvl w:val="0"/>
          <w:numId w:val="20"/>
        </w:numPr>
        <w:tabs>
          <w:tab w:val="left" w:pos="360"/>
        </w:tabs>
        <w:spacing w:line="360" w:lineRule="auto"/>
        <w:ind w:left="0" w:firstLine="709"/>
        <w:rPr>
          <w:rFonts w:ascii="Times New Roman" w:hAnsi="Times New Roman"/>
          <w:sz w:val="24"/>
          <w:szCs w:val="24"/>
        </w:rPr>
      </w:pPr>
      <w:r w:rsidRPr="00377CB4">
        <w:rPr>
          <w:rFonts w:ascii="Times New Roman" w:hAnsi="Times New Roman"/>
          <w:b/>
          <w:i/>
          <w:sz w:val="24"/>
          <w:szCs w:val="24"/>
        </w:rPr>
        <w:t>Принцип диалогичности</w:t>
      </w:r>
      <w:r w:rsidRPr="00377CB4">
        <w:rPr>
          <w:rFonts w:ascii="Times New Roman" w:hAnsi="Times New Roman"/>
          <w:i/>
          <w:sz w:val="24"/>
          <w:szCs w:val="24"/>
        </w:rPr>
        <w:t xml:space="preserve"> </w:t>
      </w:r>
      <w:r w:rsidRPr="00377CB4">
        <w:rPr>
          <w:rFonts w:ascii="Times New Roman" w:hAnsi="Times New Roman"/>
          <w:sz w:val="24"/>
          <w:szCs w:val="24"/>
        </w:rPr>
        <w:t xml:space="preserve">означает равноправное взаимодействие педагогов </w:t>
      </w:r>
      <w:r w:rsidRPr="00377CB4">
        <w:rPr>
          <w:rFonts w:ascii="Times New Roman" w:hAnsi="Times New Roman"/>
          <w:sz w:val="24"/>
          <w:szCs w:val="24"/>
        </w:rPr>
        <w:br/>
        <w:t>и обучающихся в подготовке и реализации всех досуговых мероприятий. Подобное объединение взрослых и детей одной общей идеей способствует сплочению школьного сообщества, формированию у учащихся ответственности, единения, гордости за свою школу.</w:t>
      </w:r>
    </w:p>
    <w:p w:rsidR="00C178DD" w:rsidRPr="00377CB4" w:rsidRDefault="00C178DD" w:rsidP="00377CB4">
      <w:pPr>
        <w:spacing w:line="360" w:lineRule="auto"/>
        <w:ind w:firstLine="709"/>
        <w:jc w:val="both"/>
        <w:rPr>
          <w:rFonts w:ascii="Times New Roman" w:hAnsi="Times New Roman" w:cs="Times New Roman"/>
          <w:sz w:val="24"/>
          <w:szCs w:val="24"/>
        </w:rPr>
      </w:pPr>
      <w:r w:rsidRPr="00377CB4">
        <w:rPr>
          <w:rFonts w:ascii="Times New Roman" w:hAnsi="Times New Roman" w:cs="Times New Roman"/>
          <w:b/>
          <w:i/>
          <w:sz w:val="24"/>
          <w:szCs w:val="24"/>
          <w:u w:val="single"/>
        </w:rPr>
        <w:t>Методы</w:t>
      </w:r>
      <w:r w:rsidRPr="00377CB4">
        <w:rPr>
          <w:rFonts w:ascii="Times New Roman" w:hAnsi="Times New Roman" w:cs="Times New Roman"/>
          <w:sz w:val="24"/>
          <w:szCs w:val="24"/>
        </w:rPr>
        <w:t xml:space="preserve"> осуществления культурно-досуговых программ:</w:t>
      </w:r>
    </w:p>
    <w:p w:rsidR="00C178DD" w:rsidRPr="00377CB4" w:rsidRDefault="00C178DD" w:rsidP="00BB24DE">
      <w:pPr>
        <w:numPr>
          <w:ilvl w:val="0"/>
          <w:numId w:val="22"/>
        </w:numPr>
        <w:tabs>
          <w:tab w:val="clear" w:pos="360"/>
          <w:tab w:val="num" w:pos="0"/>
        </w:tabs>
        <w:suppressAutoHyphens/>
        <w:spacing w:after="0"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игровые методы,</w:t>
      </w:r>
    </w:p>
    <w:p w:rsidR="00C178DD" w:rsidRPr="00377CB4" w:rsidRDefault="00B508A3" w:rsidP="00BB24DE">
      <w:pPr>
        <w:numPr>
          <w:ilvl w:val="0"/>
          <w:numId w:val="22"/>
        </w:numPr>
        <w:tabs>
          <w:tab w:val="clear" w:pos="360"/>
          <w:tab w:val="num" w:pos="0"/>
        </w:tabs>
        <w:suppressAutoHyphen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упражнения,</w:t>
      </w:r>
    </w:p>
    <w:p w:rsidR="00C178DD" w:rsidRPr="00377CB4" w:rsidRDefault="00C178DD" w:rsidP="00BB24DE">
      <w:pPr>
        <w:numPr>
          <w:ilvl w:val="0"/>
          <w:numId w:val="22"/>
        </w:numPr>
        <w:tabs>
          <w:tab w:val="clear" w:pos="360"/>
          <w:tab w:val="num" w:pos="0"/>
        </w:tabs>
        <w:suppressAutoHyphens/>
        <w:spacing w:after="0"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обсуждения,</w:t>
      </w:r>
    </w:p>
    <w:p w:rsidR="00C178DD" w:rsidRPr="00377CB4" w:rsidRDefault="00C178DD" w:rsidP="00BB24DE">
      <w:pPr>
        <w:numPr>
          <w:ilvl w:val="0"/>
          <w:numId w:val="22"/>
        </w:numPr>
        <w:tabs>
          <w:tab w:val="clear" w:pos="360"/>
          <w:tab w:val="num" w:pos="0"/>
        </w:tabs>
        <w:suppressAutoHyphens/>
        <w:spacing w:after="0"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создание, проигрывание и анализ ситуаций,</w:t>
      </w:r>
    </w:p>
    <w:p w:rsidR="00C178DD" w:rsidRPr="00377CB4" w:rsidRDefault="00C178DD" w:rsidP="00BB24DE">
      <w:pPr>
        <w:numPr>
          <w:ilvl w:val="0"/>
          <w:numId w:val="22"/>
        </w:numPr>
        <w:tabs>
          <w:tab w:val="clear" w:pos="360"/>
          <w:tab w:val="num" w:pos="0"/>
        </w:tabs>
        <w:suppressAutoHyphens/>
        <w:spacing w:after="0"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творческие задания (на внимание, ловкость, сообразительность, быстроту реакции, логику, эрудицию и т.д.),</w:t>
      </w:r>
    </w:p>
    <w:p w:rsidR="00C178DD" w:rsidRPr="00377CB4" w:rsidRDefault="00C178DD" w:rsidP="00BB24DE">
      <w:pPr>
        <w:numPr>
          <w:ilvl w:val="0"/>
          <w:numId w:val="22"/>
        </w:numPr>
        <w:tabs>
          <w:tab w:val="clear" w:pos="360"/>
          <w:tab w:val="num" w:pos="0"/>
        </w:tabs>
        <w:suppressAutoHyphens/>
        <w:spacing w:after="0" w:line="360" w:lineRule="auto"/>
        <w:ind w:left="0" w:firstLine="709"/>
        <w:jc w:val="both"/>
        <w:rPr>
          <w:rFonts w:ascii="Times New Roman" w:hAnsi="Times New Roman" w:cs="Times New Roman"/>
          <w:sz w:val="24"/>
          <w:szCs w:val="24"/>
        </w:rPr>
      </w:pPr>
      <w:r w:rsidRPr="00377CB4">
        <w:rPr>
          <w:rFonts w:ascii="Times New Roman" w:hAnsi="Times New Roman" w:cs="Times New Roman"/>
          <w:sz w:val="24"/>
          <w:szCs w:val="24"/>
        </w:rPr>
        <w:t>театрализации.</w:t>
      </w:r>
    </w:p>
    <w:p w:rsidR="00C178DD" w:rsidRPr="00377CB4" w:rsidRDefault="00C178DD" w:rsidP="00377CB4">
      <w:pPr>
        <w:pStyle w:val="11"/>
        <w:spacing w:line="360" w:lineRule="auto"/>
        <w:ind w:firstLine="709"/>
        <w:rPr>
          <w:rFonts w:ascii="Times New Roman" w:hAnsi="Times New Roman"/>
          <w:sz w:val="24"/>
          <w:szCs w:val="24"/>
        </w:rPr>
      </w:pPr>
      <w:r w:rsidRPr="00377CB4">
        <w:rPr>
          <w:rFonts w:ascii="Times New Roman" w:hAnsi="Times New Roman"/>
          <w:sz w:val="24"/>
          <w:szCs w:val="24"/>
        </w:rPr>
        <w:t>Следует понимать, что правильно разработанная и полноценно реализованная культурно-досуговая программа может содействовать введению детей в мир культуры, развитию их творческого мышления, приобретению опыта самореализации в совместной со сверстниками творческой деятельности.</w:t>
      </w:r>
    </w:p>
    <w:p w:rsidR="00C178DD" w:rsidRPr="00377CB4" w:rsidRDefault="00C178DD" w:rsidP="00377CB4">
      <w:pPr>
        <w:pStyle w:val="11"/>
        <w:spacing w:line="360" w:lineRule="auto"/>
        <w:ind w:firstLine="709"/>
        <w:jc w:val="left"/>
        <w:rPr>
          <w:rFonts w:ascii="Times New Roman" w:hAnsi="Times New Roman"/>
          <w:b/>
          <w:sz w:val="24"/>
          <w:szCs w:val="24"/>
        </w:rPr>
      </w:pPr>
      <w:r w:rsidRPr="00377CB4">
        <w:rPr>
          <w:rFonts w:ascii="Times New Roman" w:hAnsi="Times New Roman"/>
          <w:b/>
          <w:sz w:val="24"/>
          <w:szCs w:val="24"/>
          <w:u w:val="single"/>
        </w:rPr>
        <w:lastRenderedPageBreak/>
        <w:t xml:space="preserve"> </w:t>
      </w:r>
      <w:r w:rsidRPr="00377CB4">
        <w:rPr>
          <w:rFonts w:ascii="Times New Roman" w:hAnsi="Times New Roman"/>
          <w:b/>
          <w:sz w:val="24"/>
          <w:szCs w:val="24"/>
        </w:rPr>
        <w:t>Ожидаемые результаты культурно-досуговых программ:</w:t>
      </w:r>
    </w:p>
    <w:p w:rsidR="00C178DD" w:rsidRPr="00377CB4" w:rsidRDefault="00C178DD" w:rsidP="00BB24DE">
      <w:pPr>
        <w:pStyle w:val="11"/>
        <w:numPr>
          <w:ilvl w:val="0"/>
          <w:numId w:val="23"/>
        </w:numPr>
        <w:tabs>
          <w:tab w:val="clear" w:pos="360"/>
          <w:tab w:val="num" w:pos="0"/>
        </w:tabs>
        <w:spacing w:line="360" w:lineRule="auto"/>
        <w:ind w:left="0" w:firstLine="709"/>
        <w:rPr>
          <w:rFonts w:ascii="Times New Roman" w:hAnsi="Times New Roman"/>
          <w:sz w:val="24"/>
          <w:szCs w:val="24"/>
        </w:rPr>
      </w:pPr>
      <w:r w:rsidRPr="00377CB4">
        <w:rPr>
          <w:rFonts w:ascii="Times New Roman" w:hAnsi="Times New Roman"/>
          <w:sz w:val="24"/>
          <w:szCs w:val="24"/>
        </w:rPr>
        <w:t>осмысление детьми (в рамках своего возраста) досуга как ценности, его значимости для развития и самореализации личности;</w:t>
      </w:r>
    </w:p>
    <w:p w:rsidR="00C178DD" w:rsidRPr="00377CB4" w:rsidRDefault="00C178DD" w:rsidP="00BB24DE">
      <w:pPr>
        <w:pStyle w:val="11"/>
        <w:numPr>
          <w:ilvl w:val="0"/>
          <w:numId w:val="23"/>
        </w:numPr>
        <w:tabs>
          <w:tab w:val="clear" w:pos="360"/>
          <w:tab w:val="num" w:pos="0"/>
        </w:tabs>
        <w:spacing w:line="360" w:lineRule="auto"/>
        <w:ind w:left="284" w:firstLine="709"/>
        <w:rPr>
          <w:rFonts w:ascii="Times New Roman" w:hAnsi="Times New Roman"/>
          <w:sz w:val="24"/>
          <w:szCs w:val="24"/>
        </w:rPr>
      </w:pPr>
      <w:r w:rsidRPr="00377CB4">
        <w:rPr>
          <w:rFonts w:ascii="Times New Roman" w:hAnsi="Times New Roman"/>
          <w:sz w:val="24"/>
          <w:szCs w:val="24"/>
        </w:rPr>
        <w:t>осознание детьми своих возможностей и способностей, путей и способов их реализации в свободное от учебы время;</w:t>
      </w:r>
    </w:p>
    <w:p w:rsidR="00C178DD" w:rsidRPr="00377CB4" w:rsidRDefault="00C178DD" w:rsidP="00BB24DE">
      <w:pPr>
        <w:pStyle w:val="11"/>
        <w:numPr>
          <w:ilvl w:val="0"/>
          <w:numId w:val="23"/>
        </w:numPr>
        <w:tabs>
          <w:tab w:val="clear" w:pos="360"/>
          <w:tab w:val="num" w:pos="0"/>
        </w:tabs>
        <w:spacing w:line="360" w:lineRule="auto"/>
        <w:ind w:left="284" w:firstLine="709"/>
        <w:rPr>
          <w:rFonts w:ascii="Times New Roman" w:hAnsi="Times New Roman"/>
          <w:sz w:val="24"/>
          <w:szCs w:val="24"/>
        </w:rPr>
      </w:pPr>
      <w:r w:rsidRPr="00377CB4">
        <w:rPr>
          <w:rFonts w:ascii="Times New Roman" w:hAnsi="Times New Roman"/>
          <w:sz w:val="24"/>
          <w:szCs w:val="24"/>
        </w:rPr>
        <w:t>изменение установок детей на способы и формы проведения своего досуга;</w:t>
      </w:r>
    </w:p>
    <w:p w:rsidR="00C178DD" w:rsidRPr="00377CB4" w:rsidRDefault="00C178DD" w:rsidP="00BB24DE">
      <w:pPr>
        <w:pStyle w:val="11"/>
        <w:numPr>
          <w:ilvl w:val="0"/>
          <w:numId w:val="23"/>
        </w:numPr>
        <w:tabs>
          <w:tab w:val="clear" w:pos="360"/>
          <w:tab w:val="num" w:pos="0"/>
        </w:tabs>
        <w:spacing w:line="360" w:lineRule="auto"/>
        <w:ind w:left="284" w:firstLine="709"/>
        <w:rPr>
          <w:rFonts w:ascii="Times New Roman" w:hAnsi="Times New Roman"/>
          <w:sz w:val="24"/>
          <w:szCs w:val="24"/>
        </w:rPr>
      </w:pPr>
      <w:r w:rsidRPr="00377CB4">
        <w:rPr>
          <w:rFonts w:ascii="Times New Roman" w:hAnsi="Times New Roman"/>
          <w:sz w:val="24"/>
          <w:szCs w:val="24"/>
        </w:rPr>
        <w:t>приобретение детьми практических навыков организации досуговых дел, умения содержательно и разнообразно проводить свободное время;</w:t>
      </w:r>
    </w:p>
    <w:p w:rsidR="00C178DD" w:rsidRPr="00377CB4" w:rsidRDefault="00C178DD" w:rsidP="00BB24DE">
      <w:pPr>
        <w:pStyle w:val="11"/>
        <w:numPr>
          <w:ilvl w:val="0"/>
          <w:numId w:val="23"/>
        </w:numPr>
        <w:tabs>
          <w:tab w:val="clear" w:pos="360"/>
          <w:tab w:val="num" w:pos="0"/>
        </w:tabs>
        <w:spacing w:line="360" w:lineRule="auto"/>
        <w:ind w:left="284" w:firstLine="709"/>
        <w:rPr>
          <w:rFonts w:ascii="Times New Roman" w:hAnsi="Times New Roman"/>
          <w:sz w:val="24"/>
          <w:szCs w:val="24"/>
        </w:rPr>
      </w:pPr>
      <w:r w:rsidRPr="00377CB4">
        <w:rPr>
          <w:rFonts w:ascii="Times New Roman" w:hAnsi="Times New Roman"/>
          <w:sz w:val="24"/>
          <w:szCs w:val="24"/>
        </w:rPr>
        <w:t>освоение детьми основных средств общения, основ зрительской культуры;</w:t>
      </w:r>
    </w:p>
    <w:p w:rsidR="00C178DD" w:rsidRPr="00377CB4" w:rsidRDefault="00C178DD" w:rsidP="00BB24DE">
      <w:pPr>
        <w:pStyle w:val="11"/>
        <w:numPr>
          <w:ilvl w:val="0"/>
          <w:numId w:val="23"/>
        </w:numPr>
        <w:tabs>
          <w:tab w:val="clear" w:pos="360"/>
          <w:tab w:val="num" w:pos="0"/>
        </w:tabs>
        <w:spacing w:line="360" w:lineRule="auto"/>
        <w:ind w:left="284" w:firstLine="709"/>
        <w:rPr>
          <w:rFonts w:ascii="Times New Roman" w:hAnsi="Times New Roman"/>
          <w:sz w:val="24"/>
          <w:szCs w:val="24"/>
        </w:rPr>
      </w:pPr>
      <w:r w:rsidRPr="00377CB4">
        <w:rPr>
          <w:rFonts w:ascii="Times New Roman" w:hAnsi="Times New Roman"/>
          <w:sz w:val="24"/>
          <w:szCs w:val="24"/>
        </w:rPr>
        <w:t xml:space="preserve">повышение культуры взаимоотношений детей и их поведения </w:t>
      </w:r>
      <w:r w:rsidRPr="00377CB4">
        <w:rPr>
          <w:rFonts w:ascii="Times New Roman" w:hAnsi="Times New Roman"/>
          <w:sz w:val="24"/>
          <w:szCs w:val="24"/>
        </w:rPr>
        <w:br/>
        <w:t>во взаимодействии со сверстниками и взрослыми;</w:t>
      </w:r>
    </w:p>
    <w:p w:rsidR="00C178DD" w:rsidRPr="00377CB4" w:rsidRDefault="00C178DD" w:rsidP="00BB24DE">
      <w:pPr>
        <w:pStyle w:val="11"/>
        <w:numPr>
          <w:ilvl w:val="0"/>
          <w:numId w:val="23"/>
        </w:numPr>
        <w:tabs>
          <w:tab w:val="clear" w:pos="360"/>
          <w:tab w:val="num" w:pos="0"/>
        </w:tabs>
        <w:spacing w:line="360" w:lineRule="auto"/>
        <w:ind w:left="284" w:firstLine="709"/>
        <w:rPr>
          <w:rFonts w:ascii="Times New Roman" w:hAnsi="Times New Roman"/>
          <w:sz w:val="24"/>
          <w:szCs w:val="24"/>
        </w:rPr>
      </w:pPr>
      <w:r w:rsidRPr="00377CB4">
        <w:rPr>
          <w:rFonts w:ascii="Times New Roman" w:hAnsi="Times New Roman"/>
          <w:sz w:val="24"/>
          <w:szCs w:val="24"/>
        </w:rPr>
        <w:t>изменение атмосферы в классе, детском объединении, учреждении в целом на основе массового участия детей в совместных досуговых мероприятиях;</w:t>
      </w:r>
    </w:p>
    <w:p w:rsidR="00C178DD" w:rsidRPr="00377CB4" w:rsidRDefault="00C178DD" w:rsidP="00BB24DE">
      <w:pPr>
        <w:pStyle w:val="11"/>
        <w:numPr>
          <w:ilvl w:val="0"/>
          <w:numId w:val="23"/>
        </w:numPr>
        <w:tabs>
          <w:tab w:val="clear" w:pos="360"/>
          <w:tab w:val="num" w:pos="0"/>
        </w:tabs>
        <w:spacing w:line="360" w:lineRule="auto"/>
        <w:ind w:left="284" w:firstLine="709"/>
        <w:rPr>
          <w:rFonts w:ascii="Times New Roman" w:hAnsi="Times New Roman"/>
          <w:sz w:val="24"/>
          <w:szCs w:val="24"/>
        </w:rPr>
      </w:pPr>
      <w:r w:rsidRPr="00377CB4">
        <w:rPr>
          <w:rFonts w:ascii="Times New Roman" w:hAnsi="Times New Roman"/>
          <w:sz w:val="24"/>
          <w:szCs w:val="24"/>
        </w:rPr>
        <w:t>формирование традиций образовательного учреждения.</w:t>
      </w:r>
    </w:p>
    <w:p w:rsidR="00C178DD" w:rsidRPr="00377CB4" w:rsidRDefault="00C178DD" w:rsidP="00377CB4">
      <w:pPr>
        <w:pStyle w:val="11"/>
        <w:spacing w:line="360" w:lineRule="auto"/>
        <w:ind w:firstLine="709"/>
        <w:rPr>
          <w:rFonts w:ascii="Times New Roman" w:hAnsi="Times New Roman"/>
          <w:sz w:val="24"/>
          <w:szCs w:val="24"/>
        </w:rPr>
      </w:pPr>
      <w:r w:rsidRPr="00377CB4">
        <w:rPr>
          <w:rFonts w:ascii="Times New Roman" w:hAnsi="Times New Roman"/>
          <w:b/>
          <w:i/>
          <w:sz w:val="24"/>
          <w:szCs w:val="24"/>
          <w:u w:val="single"/>
        </w:rPr>
        <w:t>Отслеживание результатов</w:t>
      </w:r>
      <w:r w:rsidRPr="00377CB4">
        <w:rPr>
          <w:rFonts w:ascii="Times New Roman" w:hAnsi="Times New Roman"/>
          <w:sz w:val="24"/>
          <w:szCs w:val="24"/>
        </w:rPr>
        <w:t xml:space="preserve"> реализации культурно-досуговых программ можно осуществлять с помощью: систематических наблюдений за детьми и фиксации происходящих в них изменений; проведения</w:t>
      </w:r>
      <w:r w:rsidR="009F2A72" w:rsidRPr="00377CB4">
        <w:rPr>
          <w:rFonts w:ascii="Times New Roman" w:hAnsi="Times New Roman"/>
          <w:sz w:val="24"/>
          <w:szCs w:val="24"/>
        </w:rPr>
        <w:t xml:space="preserve"> </w:t>
      </w:r>
      <w:r w:rsidRPr="00377CB4">
        <w:rPr>
          <w:rFonts w:ascii="Times New Roman" w:hAnsi="Times New Roman"/>
          <w:sz w:val="24"/>
          <w:szCs w:val="24"/>
        </w:rPr>
        <w:t>социологических опросов детей</w:t>
      </w:r>
      <w:r w:rsidR="009F2A72" w:rsidRPr="00377CB4">
        <w:rPr>
          <w:rFonts w:ascii="Times New Roman" w:hAnsi="Times New Roman"/>
          <w:sz w:val="24"/>
          <w:szCs w:val="24"/>
        </w:rPr>
        <w:t xml:space="preserve"> </w:t>
      </w:r>
      <w:r w:rsidRPr="00377CB4">
        <w:rPr>
          <w:rFonts w:ascii="Times New Roman" w:hAnsi="Times New Roman"/>
          <w:sz w:val="24"/>
          <w:szCs w:val="24"/>
        </w:rPr>
        <w:t>и родителей; бесед с родителями; организации самодиагностики детей</w:t>
      </w:r>
      <w:r w:rsidR="009F2A72" w:rsidRPr="00377CB4">
        <w:rPr>
          <w:rFonts w:ascii="Times New Roman" w:hAnsi="Times New Roman"/>
          <w:sz w:val="24"/>
          <w:szCs w:val="24"/>
        </w:rPr>
        <w:t xml:space="preserve"> </w:t>
      </w:r>
      <w:r w:rsidRPr="00377CB4">
        <w:rPr>
          <w:rFonts w:ascii="Times New Roman" w:hAnsi="Times New Roman"/>
          <w:sz w:val="24"/>
          <w:szCs w:val="24"/>
        </w:rPr>
        <w:t>и отслеживания изменений в их самооценке (самохарактеристике); анализа творческих работ школьников.</w:t>
      </w:r>
    </w:p>
    <w:p w:rsidR="00C178DD" w:rsidRPr="00377CB4" w:rsidRDefault="00C178DD" w:rsidP="00377CB4">
      <w:pPr>
        <w:pStyle w:val="11"/>
        <w:spacing w:line="360" w:lineRule="auto"/>
        <w:ind w:firstLine="709"/>
        <w:rPr>
          <w:rFonts w:ascii="Times New Roman" w:hAnsi="Times New Roman"/>
          <w:sz w:val="24"/>
          <w:szCs w:val="24"/>
        </w:rPr>
      </w:pPr>
      <w:r w:rsidRPr="00377CB4">
        <w:rPr>
          <w:rFonts w:ascii="Times New Roman" w:hAnsi="Times New Roman"/>
          <w:sz w:val="24"/>
          <w:szCs w:val="24"/>
        </w:rPr>
        <w:t>С помощью этих приемов можно достаточно адекватно оценить изменения культурного уровня участников досуговых программ.</w:t>
      </w:r>
    </w:p>
    <w:p w:rsidR="009F2A72" w:rsidRPr="00377CB4" w:rsidRDefault="009F2A72" w:rsidP="00377CB4">
      <w:pPr>
        <w:pStyle w:val="ab"/>
        <w:spacing w:before="0" w:after="0" w:line="360" w:lineRule="auto"/>
        <w:ind w:firstLine="709"/>
        <w:jc w:val="center"/>
        <w:rPr>
          <w:b/>
          <w:color w:val="800000"/>
        </w:rPr>
      </w:pPr>
    </w:p>
    <w:p w:rsidR="009F2A72" w:rsidRPr="00377CB4" w:rsidRDefault="009F2A72" w:rsidP="00377CB4">
      <w:pPr>
        <w:pStyle w:val="ab"/>
        <w:spacing w:before="0" w:after="0" w:line="360" w:lineRule="auto"/>
        <w:ind w:firstLine="709"/>
        <w:jc w:val="center"/>
        <w:rPr>
          <w:b/>
          <w:color w:val="800000"/>
        </w:rPr>
      </w:pPr>
    </w:p>
    <w:p w:rsidR="009F2A72" w:rsidRPr="00377CB4" w:rsidRDefault="009F2A72" w:rsidP="00377CB4">
      <w:pPr>
        <w:pStyle w:val="ab"/>
        <w:spacing w:before="0" w:after="0" w:line="360" w:lineRule="auto"/>
        <w:ind w:firstLine="709"/>
        <w:jc w:val="center"/>
        <w:rPr>
          <w:b/>
        </w:rPr>
      </w:pPr>
    </w:p>
    <w:p w:rsidR="006D7CDC" w:rsidRPr="00377CB4" w:rsidRDefault="006D7CDC" w:rsidP="00377CB4">
      <w:pPr>
        <w:pStyle w:val="ab"/>
        <w:spacing w:before="0" w:after="0" w:line="360" w:lineRule="auto"/>
        <w:ind w:firstLine="709"/>
        <w:jc w:val="center"/>
        <w:rPr>
          <w:b/>
        </w:rPr>
      </w:pPr>
    </w:p>
    <w:p w:rsidR="006D7CDC" w:rsidRPr="00377CB4" w:rsidRDefault="006D7CDC" w:rsidP="00377CB4">
      <w:pPr>
        <w:pStyle w:val="ab"/>
        <w:spacing w:before="0" w:after="0" w:line="360" w:lineRule="auto"/>
        <w:ind w:firstLine="709"/>
        <w:jc w:val="center"/>
        <w:rPr>
          <w:b/>
        </w:rPr>
      </w:pPr>
    </w:p>
    <w:p w:rsidR="006D7CDC" w:rsidRPr="00377CB4" w:rsidRDefault="006D7CDC" w:rsidP="00377CB4">
      <w:pPr>
        <w:pStyle w:val="ab"/>
        <w:spacing w:before="0" w:after="0" w:line="360" w:lineRule="auto"/>
        <w:ind w:firstLine="709"/>
        <w:jc w:val="center"/>
        <w:rPr>
          <w:b/>
        </w:rPr>
      </w:pPr>
    </w:p>
    <w:p w:rsidR="006D7CDC" w:rsidRPr="00377CB4" w:rsidRDefault="006D7CDC" w:rsidP="00377CB4">
      <w:pPr>
        <w:pStyle w:val="ab"/>
        <w:spacing w:before="0" w:after="0" w:line="360" w:lineRule="auto"/>
        <w:ind w:firstLine="709"/>
        <w:jc w:val="center"/>
        <w:rPr>
          <w:b/>
        </w:rPr>
      </w:pPr>
    </w:p>
    <w:p w:rsidR="006D7CDC" w:rsidRPr="00377CB4" w:rsidRDefault="006D7CDC" w:rsidP="00377CB4">
      <w:pPr>
        <w:pStyle w:val="ab"/>
        <w:spacing w:before="0" w:after="0" w:line="360" w:lineRule="auto"/>
        <w:ind w:firstLine="709"/>
        <w:jc w:val="center"/>
        <w:rPr>
          <w:b/>
        </w:rPr>
      </w:pPr>
    </w:p>
    <w:p w:rsidR="006D7CDC" w:rsidRPr="00377CB4" w:rsidRDefault="006D7CDC" w:rsidP="00377CB4">
      <w:pPr>
        <w:pStyle w:val="ab"/>
        <w:spacing w:before="0" w:after="0" w:line="360" w:lineRule="auto"/>
        <w:ind w:firstLine="709"/>
        <w:jc w:val="center"/>
        <w:rPr>
          <w:b/>
        </w:rPr>
      </w:pPr>
    </w:p>
    <w:p w:rsidR="006D7CDC" w:rsidRPr="00377CB4" w:rsidRDefault="006D7CDC" w:rsidP="00377CB4">
      <w:pPr>
        <w:pStyle w:val="ab"/>
        <w:spacing w:before="0" w:after="0" w:line="360" w:lineRule="auto"/>
        <w:ind w:firstLine="709"/>
        <w:jc w:val="center"/>
        <w:rPr>
          <w:b/>
        </w:rPr>
      </w:pPr>
    </w:p>
    <w:p w:rsidR="006D7CDC" w:rsidRPr="00377CB4" w:rsidRDefault="006D7CDC" w:rsidP="00377CB4">
      <w:pPr>
        <w:pStyle w:val="ab"/>
        <w:spacing w:before="0" w:after="0" w:line="360" w:lineRule="auto"/>
        <w:ind w:firstLine="709"/>
        <w:jc w:val="center"/>
        <w:rPr>
          <w:b/>
        </w:rPr>
      </w:pPr>
    </w:p>
    <w:p w:rsidR="006D7CDC" w:rsidRPr="00377CB4" w:rsidRDefault="006D7CDC" w:rsidP="00377CB4">
      <w:pPr>
        <w:pStyle w:val="ab"/>
        <w:spacing w:before="0" w:after="0" w:line="360" w:lineRule="auto"/>
        <w:ind w:firstLine="709"/>
        <w:jc w:val="center"/>
        <w:rPr>
          <w:b/>
        </w:rPr>
      </w:pPr>
    </w:p>
    <w:p w:rsidR="006D7CDC" w:rsidRPr="00377CB4" w:rsidRDefault="006D7CDC" w:rsidP="00377CB4">
      <w:pPr>
        <w:pStyle w:val="ab"/>
        <w:spacing w:before="0" w:after="0" w:line="360" w:lineRule="auto"/>
        <w:ind w:firstLine="709"/>
        <w:jc w:val="center"/>
        <w:rPr>
          <w:b/>
        </w:rPr>
      </w:pPr>
    </w:p>
    <w:p w:rsidR="00C178DD" w:rsidRPr="00241B60" w:rsidRDefault="009F2A72" w:rsidP="00241B60">
      <w:pPr>
        <w:pStyle w:val="ab"/>
        <w:shd w:val="clear" w:color="auto" w:fill="92D050"/>
        <w:spacing w:before="0" w:after="0" w:line="360" w:lineRule="auto"/>
        <w:ind w:firstLine="709"/>
        <w:jc w:val="center"/>
        <w:rPr>
          <w:b/>
          <w:sz w:val="28"/>
          <w:szCs w:val="28"/>
        </w:rPr>
      </w:pPr>
      <w:r w:rsidRPr="00241B60">
        <w:rPr>
          <w:b/>
          <w:sz w:val="28"/>
          <w:szCs w:val="28"/>
        </w:rPr>
        <w:lastRenderedPageBreak/>
        <w:t xml:space="preserve">5. Партнёрство в рамках реализации программы  </w:t>
      </w:r>
      <w:r w:rsidR="006D7CDC" w:rsidRPr="00241B60">
        <w:rPr>
          <w:b/>
          <w:sz w:val="28"/>
          <w:szCs w:val="28"/>
        </w:rPr>
        <w:t>д</w:t>
      </w:r>
      <w:r w:rsidRPr="00241B60">
        <w:rPr>
          <w:b/>
          <w:sz w:val="28"/>
          <w:szCs w:val="28"/>
        </w:rPr>
        <w:t>ополнительного образования</w:t>
      </w:r>
    </w:p>
    <w:p w:rsidR="002F4D6A" w:rsidRPr="002F4D6A" w:rsidRDefault="002F4D6A" w:rsidP="002F4D6A">
      <w:pPr>
        <w:pStyle w:val="1"/>
        <w:numPr>
          <w:ilvl w:val="0"/>
          <w:numId w:val="0"/>
        </w:numPr>
        <w:spacing w:after="0" w:line="360" w:lineRule="auto"/>
        <w:ind w:left="431"/>
        <w:rPr>
          <w:b w:val="0"/>
          <w:sz w:val="24"/>
          <w:szCs w:val="24"/>
        </w:rPr>
      </w:pPr>
      <w:r w:rsidRPr="002F4D6A">
        <w:rPr>
          <w:b w:val="0"/>
          <w:sz w:val="24"/>
          <w:szCs w:val="24"/>
        </w:rPr>
        <w:t>М</w:t>
      </w:r>
      <w:r w:rsidRPr="002F4D6A">
        <w:rPr>
          <w:b w:val="0"/>
          <w:color w:val="000000"/>
          <w:sz w:val="24"/>
          <w:szCs w:val="24"/>
        </w:rPr>
        <w:t xml:space="preserve">БОУ «Вышковская  средняя общеобразовательная школа» </w:t>
      </w:r>
      <w:r w:rsidRPr="002F4D6A">
        <w:rPr>
          <w:b w:val="0"/>
          <w:bCs w:val="0"/>
          <w:color w:val="000000"/>
          <w:sz w:val="24"/>
          <w:szCs w:val="24"/>
        </w:rPr>
        <w:t xml:space="preserve">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дополнительного образования коллектив школы видит в установлении прочных связей с социумом. </w:t>
      </w:r>
    </w:p>
    <w:p w:rsidR="002F4D6A" w:rsidRPr="002F4D6A" w:rsidRDefault="002F4D6A" w:rsidP="002F4D6A">
      <w:pPr>
        <w:pStyle w:val="ab"/>
        <w:spacing w:before="0" w:after="0" w:line="360" w:lineRule="auto"/>
        <w:ind w:firstLine="539"/>
        <w:jc w:val="both"/>
        <w:rPr>
          <w:bCs/>
          <w:color w:val="000000"/>
        </w:rPr>
      </w:pPr>
      <w:r w:rsidRPr="002F4D6A">
        <w:rPr>
          <w:bCs/>
          <w:color w:val="000000"/>
        </w:rPr>
        <w:t xml:space="preserve">Нашими социальными партнерами в воспитании и развитии детей являются: </w:t>
      </w:r>
    </w:p>
    <w:p w:rsidR="002F4D6A" w:rsidRPr="002F4D6A" w:rsidRDefault="002F4D6A" w:rsidP="002F4D6A">
      <w:pPr>
        <w:pStyle w:val="ab"/>
        <w:spacing w:before="0" w:after="0" w:line="360" w:lineRule="auto"/>
        <w:ind w:firstLine="539"/>
        <w:jc w:val="both"/>
        <w:rPr>
          <w:bCs/>
          <w:color w:val="000000"/>
        </w:rPr>
      </w:pPr>
      <w:r w:rsidRPr="002F4D6A">
        <w:rPr>
          <w:bCs/>
          <w:color w:val="000000"/>
        </w:rPr>
        <w:t>- Вышковский ДК;</w:t>
      </w:r>
    </w:p>
    <w:p w:rsidR="002F4D6A" w:rsidRPr="002F4D6A" w:rsidRDefault="002F4D6A" w:rsidP="002F4D6A">
      <w:pPr>
        <w:pStyle w:val="ab"/>
        <w:spacing w:before="0" w:after="0" w:line="360" w:lineRule="auto"/>
        <w:ind w:firstLine="539"/>
        <w:jc w:val="both"/>
        <w:rPr>
          <w:bCs/>
          <w:color w:val="000000"/>
        </w:rPr>
      </w:pPr>
      <w:r w:rsidRPr="002F4D6A">
        <w:rPr>
          <w:bCs/>
          <w:color w:val="000000"/>
        </w:rPr>
        <w:t>- Поселковая библиотека;</w:t>
      </w:r>
    </w:p>
    <w:p w:rsidR="002F4D6A" w:rsidRPr="002F4D6A" w:rsidRDefault="002F4D6A" w:rsidP="002F4D6A">
      <w:pPr>
        <w:pStyle w:val="ab"/>
        <w:spacing w:before="0" w:after="0" w:line="360" w:lineRule="auto"/>
        <w:ind w:firstLine="539"/>
        <w:jc w:val="both"/>
        <w:rPr>
          <w:bCs/>
          <w:color w:val="000000"/>
        </w:rPr>
      </w:pPr>
      <w:r w:rsidRPr="002F4D6A">
        <w:rPr>
          <w:bCs/>
          <w:color w:val="000000"/>
        </w:rPr>
        <w:t>- ВП клуб «Стрела»;</w:t>
      </w:r>
    </w:p>
    <w:p w:rsidR="002F4D6A" w:rsidRPr="002F4D6A" w:rsidRDefault="002F4D6A" w:rsidP="002F4D6A">
      <w:pPr>
        <w:pStyle w:val="ab"/>
        <w:spacing w:before="0" w:after="0" w:line="360" w:lineRule="auto"/>
        <w:ind w:firstLine="539"/>
        <w:jc w:val="both"/>
        <w:rPr>
          <w:color w:val="000000"/>
        </w:rPr>
      </w:pPr>
      <w:r w:rsidRPr="002F4D6A">
        <w:rPr>
          <w:bCs/>
          <w:color w:val="000000"/>
        </w:rPr>
        <w:t xml:space="preserve">- </w:t>
      </w:r>
      <w:r w:rsidRPr="002F4D6A">
        <w:rPr>
          <w:color w:val="000000"/>
        </w:rPr>
        <w:t>ДШИ;</w:t>
      </w:r>
    </w:p>
    <w:p w:rsidR="002F4D6A" w:rsidRPr="002F4D6A" w:rsidRDefault="002F4D6A" w:rsidP="002F4D6A">
      <w:pPr>
        <w:pStyle w:val="ab"/>
        <w:spacing w:before="0" w:after="0" w:line="360" w:lineRule="auto"/>
        <w:ind w:firstLine="539"/>
        <w:jc w:val="both"/>
        <w:rPr>
          <w:color w:val="000000"/>
        </w:rPr>
      </w:pPr>
      <w:r w:rsidRPr="002F4D6A">
        <w:rPr>
          <w:color w:val="000000"/>
        </w:rPr>
        <w:t>и др.</w:t>
      </w:r>
    </w:p>
    <w:p w:rsidR="002F4D6A" w:rsidRPr="002F4D6A" w:rsidRDefault="002F4D6A" w:rsidP="002F4D6A">
      <w:pPr>
        <w:pStyle w:val="ab"/>
        <w:spacing w:before="0" w:after="0" w:line="360" w:lineRule="auto"/>
        <w:ind w:firstLine="539"/>
        <w:rPr>
          <w:bCs/>
          <w:color w:val="000000"/>
        </w:rPr>
      </w:pPr>
      <w:r w:rsidRPr="002F4D6A">
        <w:rPr>
          <w:bCs/>
          <w:color w:val="000000"/>
        </w:rPr>
        <w:t xml:space="preserve">Развитие социальных связей </w:t>
      </w:r>
      <w:r w:rsidRPr="002F4D6A">
        <w:t>М</w:t>
      </w:r>
      <w:r w:rsidRPr="002F4D6A">
        <w:rPr>
          <w:color w:val="000000"/>
        </w:rPr>
        <w:t xml:space="preserve">БОУ «Вышковской  средней общеобразовательной школы» </w:t>
      </w:r>
      <w:r w:rsidRPr="002F4D6A">
        <w:rPr>
          <w:bCs/>
          <w:color w:val="000000"/>
        </w:rPr>
        <w:t>с культурными и образовательными учреждениями  дает дополнительный импульс для духовного развития и обогащения личности ребенка с первого класса, совершенствует конструктивные взаимоотношения с родителями (законными представителями), строящиеся на идее социального партнерства.</w:t>
      </w:r>
    </w:p>
    <w:p w:rsidR="002F4D6A" w:rsidRPr="002F4D6A" w:rsidRDefault="002F4D6A" w:rsidP="002F4D6A">
      <w:pPr>
        <w:pStyle w:val="ab"/>
        <w:spacing w:before="0" w:after="0" w:line="360" w:lineRule="auto"/>
        <w:ind w:firstLine="539"/>
        <w:jc w:val="both"/>
        <w:rPr>
          <w:bCs/>
          <w:color w:val="000000"/>
        </w:rPr>
      </w:pPr>
      <w:r w:rsidRPr="002F4D6A">
        <w:rPr>
          <w:bCs/>
          <w:color w:val="000000"/>
        </w:rPr>
        <w:t>Процесс взаимодействия с социальными партнерами способствует росту профессионального мастерства всех педагогов, работающих с детьми, поднимает статус нашего учреждения.</w:t>
      </w:r>
    </w:p>
    <w:p w:rsidR="002F4D6A" w:rsidRPr="002F4D6A" w:rsidRDefault="002F4D6A" w:rsidP="002F4D6A">
      <w:pPr>
        <w:pStyle w:val="ab"/>
        <w:spacing w:before="0" w:after="0" w:line="360" w:lineRule="auto"/>
        <w:ind w:firstLine="539"/>
        <w:jc w:val="both"/>
        <w:rPr>
          <w:bCs/>
          <w:color w:val="000000"/>
        </w:rPr>
      </w:pPr>
      <w:r w:rsidRPr="002F4D6A">
        <w:rPr>
          <w:bCs/>
          <w:color w:val="000000"/>
        </w:rPr>
        <w:t>Коллектив школы строит связи с социумом на основе следующих принципов:</w:t>
      </w:r>
    </w:p>
    <w:p w:rsidR="002F4D6A" w:rsidRPr="002F4D6A" w:rsidRDefault="002F4D6A" w:rsidP="002F4D6A">
      <w:pPr>
        <w:pStyle w:val="ab"/>
        <w:spacing w:before="0" w:after="0" w:line="360" w:lineRule="auto"/>
        <w:ind w:firstLine="539"/>
        <w:jc w:val="both"/>
        <w:rPr>
          <w:bCs/>
          <w:color w:val="000000"/>
        </w:rPr>
      </w:pPr>
      <w:r w:rsidRPr="002F4D6A">
        <w:rPr>
          <w:bCs/>
          <w:color w:val="000000"/>
        </w:rPr>
        <w:t>· добровольность;</w:t>
      </w:r>
    </w:p>
    <w:p w:rsidR="002F4D6A" w:rsidRPr="002F4D6A" w:rsidRDefault="002F4D6A" w:rsidP="002F4D6A">
      <w:pPr>
        <w:pStyle w:val="ab"/>
        <w:spacing w:before="0" w:after="0" w:line="360" w:lineRule="auto"/>
        <w:ind w:firstLine="539"/>
        <w:jc w:val="both"/>
        <w:rPr>
          <w:bCs/>
          <w:color w:val="000000"/>
        </w:rPr>
      </w:pPr>
      <w:r w:rsidRPr="002F4D6A">
        <w:rPr>
          <w:bCs/>
          <w:color w:val="000000"/>
        </w:rPr>
        <w:t>· равноправие сторон;</w:t>
      </w:r>
    </w:p>
    <w:p w:rsidR="002F4D6A" w:rsidRPr="002F4D6A" w:rsidRDefault="002F4D6A" w:rsidP="002F4D6A">
      <w:pPr>
        <w:pStyle w:val="ab"/>
        <w:spacing w:before="0" w:after="0" w:line="360" w:lineRule="auto"/>
        <w:ind w:firstLine="539"/>
        <w:jc w:val="both"/>
        <w:rPr>
          <w:bCs/>
          <w:color w:val="000000"/>
        </w:rPr>
      </w:pPr>
      <w:r w:rsidRPr="002F4D6A">
        <w:rPr>
          <w:bCs/>
          <w:color w:val="000000"/>
        </w:rPr>
        <w:t>· уважение интересов друг друга;</w:t>
      </w:r>
    </w:p>
    <w:p w:rsidR="002F4D6A" w:rsidRPr="002F4D6A" w:rsidRDefault="002F4D6A" w:rsidP="002F4D6A">
      <w:pPr>
        <w:pStyle w:val="ab"/>
        <w:spacing w:before="0" w:after="0" w:line="360" w:lineRule="auto"/>
        <w:ind w:firstLine="539"/>
        <w:jc w:val="both"/>
        <w:rPr>
          <w:bCs/>
          <w:color w:val="000000"/>
        </w:rPr>
      </w:pPr>
      <w:r w:rsidRPr="002F4D6A">
        <w:rPr>
          <w:bCs/>
          <w:color w:val="000000"/>
        </w:rPr>
        <w:t>· соблюдение законов и иных нормативных актов;</w:t>
      </w:r>
    </w:p>
    <w:p w:rsidR="002F4D6A" w:rsidRPr="002F4D6A" w:rsidRDefault="002F4D6A" w:rsidP="002F4D6A">
      <w:pPr>
        <w:pStyle w:val="ab"/>
        <w:spacing w:before="0" w:after="0" w:line="360" w:lineRule="auto"/>
        <w:ind w:firstLine="539"/>
        <w:jc w:val="both"/>
        <w:rPr>
          <w:bCs/>
          <w:color w:val="000000"/>
        </w:rPr>
      </w:pPr>
      <w:r w:rsidRPr="002F4D6A">
        <w:rPr>
          <w:bCs/>
          <w:color w:val="000000"/>
        </w:rPr>
        <w:t>· обязательность исполнения договоренности;</w:t>
      </w:r>
    </w:p>
    <w:p w:rsidR="002F4D6A" w:rsidRPr="002F4D6A" w:rsidRDefault="002F4D6A" w:rsidP="002F4D6A">
      <w:pPr>
        <w:pStyle w:val="ab"/>
        <w:spacing w:before="0" w:after="0" w:line="360" w:lineRule="auto"/>
        <w:ind w:firstLine="539"/>
        <w:jc w:val="both"/>
        <w:rPr>
          <w:bCs/>
          <w:color w:val="000000"/>
        </w:rPr>
      </w:pPr>
      <w:r w:rsidRPr="002F4D6A">
        <w:rPr>
          <w:bCs/>
          <w:color w:val="000000"/>
        </w:rPr>
        <w:t>· ответственность за нарушение соглашений.</w:t>
      </w:r>
    </w:p>
    <w:p w:rsidR="002F4D6A" w:rsidRDefault="002F4D6A" w:rsidP="002F4D6A">
      <w:pPr>
        <w:pStyle w:val="ab"/>
        <w:spacing w:before="0" w:after="0"/>
        <w:ind w:firstLine="539"/>
        <w:jc w:val="both"/>
        <w:rPr>
          <w:bCs/>
          <w:color w:val="000000"/>
          <w:sz w:val="28"/>
          <w:szCs w:val="28"/>
        </w:rPr>
      </w:pPr>
    </w:p>
    <w:p w:rsidR="00377CB4" w:rsidRDefault="00377CB4" w:rsidP="002F4D6A">
      <w:pPr>
        <w:pStyle w:val="ab"/>
        <w:spacing w:before="0" w:after="0" w:line="360" w:lineRule="auto"/>
        <w:ind w:firstLine="709"/>
        <w:jc w:val="both"/>
      </w:pPr>
    </w:p>
    <w:p w:rsidR="002F4D6A" w:rsidRDefault="002F4D6A" w:rsidP="002F4D6A">
      <w:pPr>
        <w:pStyle w:val="ab"/>
        <w:spacing w:before="0" w:after="0" w:line="360" w:lineRule="auto"/>
        <w:ind w:firstLine="709"/>
        <w:jc w:val="both"/>
      </w:pPr>
    </w:p>
    <w:p w:rsidR="002F4D6A" w:rsidRDefault="002F4D6A" w:rsidP="002F4D6A">
      <w:pPr>
        <w:pStyle w:val="ab"/>
        <w:spacing w:before="0" w:after="0" w:line="360" w:lineRule="auto"/>
        <w:ind w:firstLine="709"/>
        <w:jc w:val="both"/>
      </w:pPr>
    </w:p>
    <w:p w:rsidR="002F4D6A" w:rsidRDefault="002F4D6A" w:rsidP="002F4D6A">
      <w:pPr>
        <w:pStyle w:val="ab"/>
        <w:spacing w:before="0" w:after="0" w:line="360" w:lineRule="auto"/>
        <w:ind w:firstLine="709"/>
        <w:jc w:val="both"/>
      </w:pPr>
    </w:p>
    <w:p w:rsidR="002F4D6A" w:rsidRDefault="002F4D6A" w:rsidP="002F4D6A">
      <w:pPr>
        <w:pStyle w:val="ab"/>
        <w:spacing w:before="0" w:after="0" w:line="360" w:lineRule="auto"/>
        <w:ind w:firstLine="709"/>
        <w:jc w:val="both"/>
      </w:pPr>
    </w:p>
    <w:p w:rsidR="002F4D6A" w:rsidRDefault="002F4D6A" w:rsidP="002F4D6A">
      <w:pPr>
        <w:pStyle w:val="ab"/>
        <w:spacing w:before="0" w:after="0" w:line="360" w:lineRule="auto"/>
        <w:ind w:firstLine="709"/>
        <w:jc w:val="both"/>
      </w:pPr>
    </w:p>
    <w:p w:rsidR="002F4D6A" w:rsidRPr="00241B60" w:rsidRDefault="002F4D6A" w:rsidP="00241B60">
      <w:pPr>
        <w:pStyle w:val="ab"/>
        <w:shd w:val="clear" w:color="auto" w:fill="92D050"/>
        <w:spacing w:before="0" w:after="0" w:line="360" w:lineRule="auto"/>
        <w:ind w:firstLine="709"/>
        <w:jc w:val="center"/>
        <w:rPr>
          <w:b/>
          <w:sz w:val="28"/>
          <w:szCs w:val="28"/>
        </w:rPr>
      </w:pPr>
      <w:r w:rsidRPr="00241B60">
        <w:rPr>
          <w:b/>
          <w:sz w:val="28"/>
          <w:szCs w:val="28"/>
        </w:rPr>
        <w:lastRenderedPageBreak/>
        <w:t>6. Ожидаемые результаты программы дополнительного образования в МБОУ Вышковской СОШ.</w:t>
      </w:r>
    </w:p>
    <w:p w:rsidR="002F4D6A" w:rsidRPr="0069580F" w:rsidRDefault="002F4D6A" w:rsidP="002F4D6A">
      <w:pPr>
        <w:spacing w:line="360" w:lineRule="auto"/>
        <w:ind w:firstLine="539"/>
        <w:jc w:val="both"/>
        <w:rPr>
          <w:rFonts w:ascii="Times New Roman" w:hAnsi="Times New Roman" w:cs="Times New Roman"/>
          <w:b/>
          <w:sz w:val="24"/>
          <w:szCs w:val="24"/>
        </w:rPr>
      </w:pPr>
      <w:r w:rsidRPr="0069580F">
        <w:rPr>
          <w:rFonts w:ascii="Times New Roman" w:hAnsi="Times New Roman" w:cs="Times New Roman"/>
          <w:b/>
          <w:sz w:val="24"/>
          <w:szCs w:val="24"/>
        </w:rPr>
        <w:t>1. Критерии результативности.</w:t>
      </w:r>
    </w:p>
    <w:p w:rsidR="002F4D6A" w:rsidRPr="002F4D6A" w:rsidRDefault="002F4D6A" w:rsidP="002F4D6A">
      <w:pPr>
        <w:spacing w:line="360" w:lineRule="auto"/>
        <w:ind w:firstLine="539"/>
        <w:jc w:val="both"/>
        <w:rPr>
          <w:rFonts w:ascii="Times New Roman" w:hAnsi="Times New Roman" w:cs="Times New Roman"/>
          <w:b/>
          <w:sz w:val="24"/>
          <w:szCs w:val="24"/>
          <w:u w:val="single"/>
        </w:rPr>
      </w:pPr>
      <w:r w:rsidRPr="002F4D6A">
        <w:rPr>
          <w:rFonts w:ascii="Times New Roman" w:hAnsi="Times New Roman" w:cs="Times New Roman"/>
          <w:sz w:val="24"/>
          <w:szCs w:val="24"/>
        </w:rPr>
        <w:t xml:space="preserve">В ходе мониторинга планируется положительная динамика по следующим </w:t>
      </w:r>
      <w:r w:rsidRPr="002F4D6A">
        <w:rPr>
          <w:rFonts w:ascii="Times New Roman" w:hAnsi="Times New Roman" w:cs="Times New Roman"/>
          <w:b/>
          <w:sz w:val="24"/>
          <w:szCs w:val="24"/>
          <w:u w:val="single"/>
        </w:rPr>
        <w:t>критериям:</w:t>
      </w:r>
    </w:p>
    <w:p w:rsidR="002F4D6A" w:rsidRPr="002F4D6A" w:rsidRDefault="002F4D6A" w:rsidP="002F4D6A">
      <w:pPr>
        <w:numPr>
          <w:ilvl w:val="0"/>
          <w:numId w:val="35"/>
        </w:numPr>
        <w:suppressAutoHyphens/>
        <w:spacing w:after="0" w:line="360" w:lineRule="auto"/>
        <w:ind w:left="0" w:firstLine="539"/>
        <w:jc w:val="both"/>
        <w:rPr>
          <w:rFonts w:ascii="Times New Roman" w:hAnsi="Times New Roman" w:cs="Times New Roman"/>
          <w:sz w:val="24"/>
          <w:szCs w:val="24"/>
        </w:rPr>
      </w:pPr>
      <w:r w:rsidRPr="002F4D6A">
        <w:rPr>
          <w:rFonts w:ascii="Times New Roman" w:hAnsi="Times New Roman" w:cs="Times New Roman"/>
          <w:sz w:val="24"/>
          <w:szCs w:val="24"/>
        </w:rPr>
        <w:t>рост мотивации обучающихся в сфере познавательной и развивающейся деятельности;</w:t>
      </w:r>
    </w:p>
    <w:p w:rsidR="002F4D6A" w:rsidRPr="002F4D6A" w:rsidRDefault="002F4D6A" w:rsidP="002F4D6A">
      <w:pPr>
        <w:numPr>
          <w:ilvl w:val="0"/>
          <w:numId w:val="35"/>
        </w:numPr>
        <w:suppressAutoHyphens/>
        <w:spacing w:after="0" w:line="360" w:lineRule="auto"/>
        <w:ind w:left="0" w:firstLine="539"/>
        <w:jc w:val="both"/>
        <w:rPr>
          <w:rFonts w:ascii="Times New Roman" w:hAnsi="Times New Roman" w:cs="Times New Roman"/>
          <w:sz w:val="24"/>
          <w:szCs w:val="24"/>
        </w:rPr>
      </w:pPr>
      <w:r w:rsidRPr="002F4D6A">
        <w:rPr>
          <w:rFonts w:ascii="Times New Roman" w:hAnsi="Times New Roman" w:cs="Times New Roman"/>
          <w:sz w:val="24"/>
          <w:szCs w:val="24"/>
        </w:rPr>
        <w:t>удельный вес обучающихся, готовых к саморазвитию;</w:t>
      </w:r>
    </w:p>
    <w:p w:rsidR="002F4D6A" w:rsidRPr="002F4D6A" w:rsidRDefault="002F4D6A" w:rsidP="002F4D6A">
      <w:pPr>
        <w:numPr>
          <w:ilvl w:val="0"/>
          <w:numId w:val="35"/>
        </w:numPr>
        <w:suppressAutoHyphens/>
        <w:spacing w:after="0" w:line="360" w:lineRule="auto"/>
        <w:ind w:left="0" w:firstLine="539"/>
        <w:jc w:val="both"/>
        <w:rPr>
          <w:rFonts w:ascii="Times New Roman" w:hAnsi="Times New Roman" w:cs="Times New Roman"/>
          <w:sz w:val="24"/>
          <w:szCs w:val="24"/>
        </w:rPr>
      </w:pPr>
      <w:r w:rsidRPr="002F4D6A">
        <w:rPr>
          <w:rFonts w:ascii="Times New Roman" w:hAnsi="Times New Roman" w:cs="Times New Roman"/>
          <w:sz w:val="24"/>
          <w:szCs w:val="24"/>
        </w:rPr>
        <w:t>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w:t>
      </w:r>
    </w:p>
    <w:p w:rsidR="002F4D6A" w:rsidRPr="002F4D6A" w:rsidRDefault="002F4D6A" w:rsidP="002F4D6A">
      <w:pPr>
        <w:numPr>
          <w:ilvl w:val="0"/>
          <w:numId w:val="35"/>
        </w:numPr>
        <w:suppressAutoHyphens/>
        <w:spacing w:after="0" w:line="360" w:lineRule="auto"/>
        <w:ind w:left="0" w:firstLine="539"/>
        <w:jc w:val="both"/>
        <w:rPr>
          <w:rFonts w:ascii="Times New Roman" w:hAnsi="Times New Roman" w:cs="Times New Roman"/>
          <w:sz w:val="24"/>
          <w:szCs w:val="24"/>
        </w:rPr>
      </w:pPr>
      <w:r w:rsidRPr="002F4D6A">
        <w:rPr>
          <w:rFonts w:ascii="Times New Roman" w:hAnsi="Times New Roman" w:cs="Times New Roman"/>
          <w:sz w:val="24"/>
          <w:szCs w:val="24"/>
        </w:rPr>
        <w:t>удельный вес обучающихся, готовых к успешной адаптация в социуме;</w:t>
      </w:r>
    </w:p>
    <w:p w:rsidR="002F4D6A" w:rsidRPr="002F4D6A" w:rsidRDefault="002F4D6A" w:rsidP="002F4D6A">
      <w:pPr>
        <w:numPr>
          <w:ilvl w:val="0"/>
          <w:numId w:val="35"/>
        </w:numPr>
        <w:suppressAutoHyphens/>
        <w:spacing w:after="0" w:line="360" w:lineRule="auto"/>
        <w:ind w:left="0" w:firstLine="539"/>
        <w:jc w:val="both"/>
        <w:rPr>
          <w:rFonts w:ascii="Times New Roman" w:hAnsi="Times New Roman" w:cs="Times New Roman"/>
          <w:sz w:val="24"/>
          <w:szCs w:val="24"/>
        </w:rPr>
      </w:pPr>
      <w:r w:rsidRPr="002F4D6A">
        <w:rPr>
          <w:rFonts w:ascii="Times New Roman" w:hAnsi="Times New Roman" w:cs="Times New Roman"/>
          <w:sz w:val="24"/>
          <w:szCs w:val="24"/>
        </w:rPr>
        <w:t>положительная динамика физического и психического здоровья школьников;</w:t>
      </w:r>
    </w:p>
    <w:p w:rsidR="002F4D6A" w:rsidRPr="002F4D6A" w:rsidRDefault="002F4D6A" w:rsidP="002F4D6A">
      <w:pPr>
        <w:numPr>
          <w:ilvl w:val="0"/>
          <w:numId w:val="35"/>
        </w:numPr>
        <w:suppressAutoHyphens/>
        <w:spacing w:after="0" w:line="360" w:lineRule="auto"/>
        <w:ind w:left="0" w:firstLine="539"/>
        <w:jc w:val="both"/>
        <w:rPr>
          <w:rFonts w:ascii="Times New Roman" w:hAnsi="Times New Roman" w:cs="Times New Roman"/>
          <w:sz w:val="24"/>
          <w:szCs w:val="24"/>
        </w:rPr>
      </w:pPr>
      <w:r w:rsidRPr="002F4D6A">
        <w:rPr>
          <w:rFonts w:ascii="Times New Roman" w:hAnsi="Times New Roman" w:cs="Times New Roman"/>
          <w:sz w:val="24"/>
          <w:szCs w:val="24"/>
        </w:rPr>
        <w:t>удельный вес родителей, вовлеченных в процесс воспитания и развития школьников;</w:t>
      </w:r>
    </w:p>
    <w:p w:rsidR="002F4D6A" w:rsidRPr="002F4D6A" w:rsidRDefault="002F4D6A" w:rsidP="002F4D6A">
      <w:pPr>
        <w:numPr>
          <w:ilvl w:val="0"/>
          <w:numId w:val="35"/>
        </w:numPr>
        <w:suppressAutoHyphens/>
        <w:spacing w:after="0" w:line="360" w:lineRule="auto"/>
        <w:jc w:val="both"/>
        <w:rPr>
          <w:rFonts w:ascii="Times New Roman" w:hAnsi="Times New Roman" w:cs="Times New Roman"/>
          <w:sz w:val="24"/>
          <w:szCs w:val="24"/>
        </w:rPr>
      </w:pPr>
      <w:r w:rsidRPr="002F4D6A">
        <w:rPr>
          <w:rFonts w:ascii="Times New Roman" w:hAnsi="Times New Roman" w:cs="Times New Roman"/>
          <w:sz w:val="24"/>
          <w:szCs w:val="24"/>
        </w:rPr>
        <w:t>рост числа обучающихся, охваченных содержательно-досуговой деятельностью;</w:t>
      </w:r>
    </w:p>
    <w:p w:rsidR="002F4D6A" w:rsidRPr="002F4D6A" w:rsidRDefault="002F4D6A" w:rsidP="002F4D6A">
      <w:pPr>
        <w:numPr>
          <w:ilvl w:val="0"/>
          <w:numId w:val="35"/>
        </w:numPr>
        <w:suppressAutoHyphens/>
        <w:spacing w:after="0" w:line="360" w:lineRule="auto"/>
        <w:ind w:left="0" w:firstLine="539"/>
        <w:jc w:val="both"/>
        <w:rPr>
          <w:rFonts w:ascii="Times New Roman" w:hAnsi="Times New Roman" w:cs="Times New Roman"/>
          <w:sz w:val="24"/>
          <w:szCs w:val="24"/>
        </w:rPr>
      </w:pPr>
      <w:r w:rsidRPr="002F4D6A">
        <w:rPr>
          <w:rFonts w:ascii="Times New Roman" w:hAnsi="Times New Roman" w:cs="Times New Roman"/>
          <w:sz w:val="24"/>
          <w:szCs w:val="24"/>
        </w:rPr>
        <w:t xml:space="preserve">уменьшение количества обучающихся, состоящих на учете в ПДН, КДН, </w:t>
      </w:r>
      <w:r w:rsidRPr="002F4D6A">
        <w:rPr>
          <w:rFonts w:ascii="Times New Roman" w:hAnsi="Times New Roman" w:cs="Times New Roman"/>
          <w:sz w:val="24"/>
          <w:szCs w:val="24"/>
        </w:rPr>
        <w:br/>
        <w:t>на внутришкольном контроле;</w:t>
      </w:r>
    </w:p>
    <w:p w:rsidR="002F4D6A" w:rsidRPr="002F4D6A" w:rsidRDefault="002F4D6A" w:rsidP="002F4D6A">
      <w:pPr>
        <w:numPr>
          <w:ilvl w:val="0"/>
          <w:numId w:val="35"/>
        </w:numPr>
        <w:suppressAutoHyphens/>
        <w:spacing w:after="0" w:line="360" w:lineRule="auto"/>
        <w:ind w:left="0" w:firstLine="539"/>
        <w:jc w:val="both"/>
        <w:rPr>
          <w:rFonts w:ascii="Times New Roman" w:hAnsi="Times New Roman" w:cs="Times New Roman"/>
          <w:sz w:val="24"/>
          <w:szCs w:val="24"/>
        </w:rPr>
      </w:pPr>
      <w:r w:rsidRPr="002F4D6A">
        <w:rPr>
          <w:rFonts w:ascii="Times New Roman" w:hAnsi="Times New Roman" w:cs="Times New Roman"/>
          <w:sz w:val="24"/>
          <w:szCs w:val="24"/>
        </w:rPr>
        <w:t>увеличение числа педагогов в ОУ, вовлеченных в процесс формирования творческой личности школьников в пространстве дополнительного образования.</w:t>
      </w:r>
    </w:p>
    <w:p w:rsidR="002F4D6A" w:rsidRPr="002F4D6A" w:rsidRDefault="002F4D6A" w:rsidP="002F4D6A">
      <w:pPr>
        <w:pStyle w:val="ab"/>
        <w:spacing w:before="0" w:after="0" w:line="360" w:lineRule="auto"/>
        <w:ind w:firstLine="540"/>
        <w:jc w:val="both"/>
      </w:pPr>
      <w:r w:rsidRPr="002F4D6A">
        <w:t xml:space="preserve">В ходе мониторинга необходима корректировка планов воспитательной работы педагогов, классных руководителей, консультации психолога </w:t>
      </w:r>
      <w:r w:rsidRPr="002F4D6A">
        <w:br/>
        <w:t xml:space="preserve">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 </w:t>
      </w:r>
    </w:p>
    <w:p w:rsidR="002F4D6A" w:rsidRDefault="002F4D6A" w:rsidP="002F4D6A">
      <w:pPr>
        <w:spacing w:line="360" w:lineRule="auto"/>
        <w:ind w:firstLine="539"/>
        <w:jc w:val="both"/>
        <w:rPr>
          <w:rFonts w:ascii="Times New Roman" w:hAnsi="Times New Roman" w:cs="Times New Roman"/>
          <w:sz w:val="24"/>
          <w:szCs w:val="24"/>
        </w:rPr>
      </w:pPr>
      <w:r w:rsidRPr="0069580F">
        <w:rPr>
          <w:rFonts w:ascii="Times New Roman" w:hAnsi="Times New Roman" w:cs="Times New Roman"/>
          <w:b/>
          <w:sz w:val="24"/>
          <w:szCs w:val="24"/>
        </w:rPr>
        <w:t>2. Контроль результативности</w:t>
      </w:r>
      <w:r w:rsidRPr="002F4D6A">
        <w:rPr>
          <w:rFonts w:ascii="Times New Roman" w:hAnsi="Times New Roman" w:cs="Times New Roman"/>
          <w:sz w:val="24"/>
          <w:szCs w:val="24"/>
        </w:rPr>
        <w:t xml:space="preserve"> дополнительного образования в школе, </w:t>
      </w:r>
      <w:r w:rsidRPr="002F4D6A">
        <w:rPr>
          <w:rFonts w:ascii="Times New Roman" w:hAnsi="Times New Roman" w:cs="Times New Roman"/>
          <w:sz w:val="24"/>
          <w:szCs w:val="24"/>
        </w:rPr>
        <w:br/>
        <w:t xml:space="preserve">его интеграции с общим образованием коллектив школы планирует осуществлять путем проведения мониторинговых исследований, диагностики обучающихся </w:t>
      </w:r>
      <w:r w:rsidRPr="002F4D6A">
        <w:rPr>
          <w:rFonts w:ascii="Times New Roman" w:hAnsi="Times New Roman" w:cs="Times New Roman"/>
          <w:sz w:val="24"/>
          <w:szCs w:val="24"/>
        </w:rPr>
        <w:br/>
        <w:t>и их родителей (лиц их заменяющих).</w:t>
      </w:r>
    </w:p>
    <w:p w:rsidR="002F4D6A" w:rsidRDefault="002F4D6A" w:rsidP="002F4D6A">
      <w:pPr>
        <w:spacing w:line="360" w:lineRule="auto"/>
        <w:ind w:firstLine="539"/>
        <w:jc w:val="both"/>
        <w:rPr>
          <w:rFonts w:ascii="Times New Roman" w:hAnsi="Times New Roman" w:cs="Times New Roman"/>
          <w:sz w:val="24"/>
          <w:szCs w:val="24"/>
        </w:rPr>
      </w:pPr>
    </w:p>
    <w:p w:rsidR="002F4D6A" w:rsidRPr="002F4D6A" w:rsidRDefault="002F4D6A" w:rsidP="002F4D6A">
      <w:pPr>
        <w:spacing w:line="360" w:lineRule="auto"/>
        <w:ind w:firstLine="539"/>
        <w:jc w:val="both"/>
        <w:rPr>
          <w:rFonts w:ascii="Times New Roman" w:hAnsi="Times New Roman" w:cs="Times New Roman"/>
          <w:sz w:val="24"/>
          <w:szCs w:val="24"/>
        </w:rPr>
      </w:pPr>
    </w:p>
    <w:p w:rsidR="002F4D6A" w:rsidRPr="002F4D6A" w:rsidRDefault="002F4D6A" w:rsidP="002F4D6A">
      <w:pPr>
        <w:spacing w:line="360" w:lineRule="auto"/>
        <w:ind w:firstLine="539"/>
        <w:jc w:val="both"/>
        <w:rPr>
          <w:rFonts w:ascii="Times New Roman" w:hAnsi="Times New Roman" w:cs="Times New Roman"/>
          <w:sz w:val="24"/>
          <w:szCs w:val="24"/>
        </w:rPr>
      </w:pPr>
    </w:p>
    <w:p w:rsidR="002F4D6A" w:rsidRPr="00241B60" w:rsidRDefault="002F4D6A" w:rsidP="00241B60">
      <w:pPr>
        <w:pStyle w:val="ab"/>
        <w:shd w:val="clear" w:color="auto" w:fill="92D050"/>
        <w:spacing w:before="0" w:after="0"/>
        <w:ind w:firstLine="540"/>
        <w:jc w:val="center"/>
        <w:rPr>
          <w:rStyle w:val="ae"/>
          <w:sz w:val="28"/>
          <w:szCs w:val="28"/>
        </w:rPr>
      </w:pPr>
      <w:r w:rsidRPr="00241B60">
        <w:rPr>
          <w:rStyle w:val="ae"/>
          <w:sz w:val="28"/>
          <w:szCs w:val="28"/>
        </w:rPr>
        <w:lastRenderedPageBreak/>
        <w:t>7. Заключение</w:t>
      </w:r>
    </w:p>
    <w:p w:rsidR="002F4D6A" w:rsidRPr="002F4D6A" w:rsidRDefault="002F4D6A" w:rsidP="002F4D6A">
      <w:pPr>
        <w:pStyle w:val="ab"/>
        <w:spacing w:before="0" w:after="0" w:line="360" w:lineRule="auto"/>
        <w:ind w:firstLine="540"/>
        <w:jc w:val="both"/>
        <w:rPr>
          <w:bCs/>
        </w:rPr>
      </w:pPr>
      <w:r w:rsidRPr="002F4D6A">
        <w:rPr>
          <w:bCs/>
        </w:rPr>
        <w:t xml:space="preserve">Простейшие арифметические подсчеты показывают, что не менее 150 дней </w:t>
      </w:r>
      <w:r w:rsidRPr="002F4D6A">
        <w:rPr>
          <w:bCs/>
        </w:rPr>
        <w:br/>
        <w:t xml:space="preserve">в году ученик свободен от школьных занятий, оставшиеся дни года, еще треть его времени, не занята уроками. Но ребенок никогда не бывает свободен от самого себя. Растущий человек ждет от мира 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образования. Никто не имеет права лишать ребенка возможности предпочесть среду, где он может проявить себя. </w:t>
      </w:r>
      <w:r>
        <w:rPr>
          <w:bCs/>
        </w:rPr>
        <w:tab/>
      </w:r>
      <w:r w:rsidRPr="002F4D6A">
        <w:rPr>
          <w:bCs/>
        </w:rPr>
        <w:t xml:space="preserve">Достаточно выбрать систему выбора дела </w:t>
      </w:r>
      <w:r w:rsidRPr="002F4D6A">
        <w:rPr>
          <w:bCs/>
        </w:rPr>
        <w:br/>
        <w:t xml:space="preserve">по душе, выявить предпочтения ребенка и можно развивать его способности </w:t>
      </w:r>
      <w:r w:rsidRPr="002F4D6A">
        <w:rPr>
          <w:bCs/>
        </w:rPr>
        <w:br/>
        <w:t xml:space="preserve">в самых разных направлениях, причем делать это прямо в школе, не обрекая ребенка и его родителей на поиск дополнительных услуг на стороне. При этом, </w:t>
      </w:r>
      <w:r w:rsidRPr="002F4D6A">
        <w:rPr>
          <w:bCs/>
        </w:rPr>
        <w:br/>
        <w:t>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последовательно переходя от одной ступени к другой. Его результатом может стать хобби на всю жизнь, и даже определение его будущей профессии.</w:t>
      </w:r>
    </w:p>
    <w:p w:rsidR="002F4D6A" w:rsidRDefault="002F4D6A" w:rsidP="002F4D6A">
      <w:pPr>
        <w:pStyle w:val="ab"/>
        <w:spacing w:before="0" w:after="0" w:line="360" w:lineRule="auto"/>
        <w:ind w:firstLine="540"/>
        <w:jc w:val="both"/>
        <w:rPr>
          <w:bCs/>
        </w:rPr>
      </w:pPr>
      <w:r w:rsidRPr="002F4D6A">
        <w:rPr>
          <w:bCs/>
        </w:rPr>
        <w:t>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w:t>
      </w:r>
      <w:r>
        <w:rPr>
          <w:bCs/>
        </w:rPr>
        <w:t>ребностей современного человека.</w:t>
      </w:r>
    </w:p>
    <w:p w:rsidR="002F4D6A" w:rsidRDefault="002F4D6A" w:rsidP="002F4D6A">
      <w:pPr>
        <w:pStyle w:val="ab"/>
        <w:spacing w:before="0" w:after="0" w:line="360" w:lineRule="auto"/>
        <w:ind w:firstLine="540"/>
        <w:jc w:val="both"/>
        <w:rPr>
          <w:bCs/>
        </w:rPr>
      </w:pPr>
    </w:p>
    <w:p w:rsidR="002F4D6A" w:rsidRDefault="002F4D6A" w:rsidP="002F4D6A">
      <w:pPr>
        <w:pStyle w:val="ab"/>
        <w:spacing w:before="0" w:after="0" w:line="360" w:lineRule="auto"/>
        <w:ind w:firstLine="540"/>
        <w:jc w:val="both"/>
        <w:rPr>
          <w:bCs/>
        </w:rPr>
      </w:pPr>
    </w:p>
    <w:p w:rsidR="002F4D6A" w:rsidRDefault="002F4D6A" w:rsidP="002F4D6A">
      <w:pPr>
        <w:pStyle w:val="ab"/>
        <w:spacing w:before="0" w:after="0" w:line="360" w:lineRule="auto"/>
        <w:ind w:firstLine="540"/>
        <w:jc w:val="both"/>
        <w:rPr>
          <w:bCs/>
        </w:rPr>
      </w:pPr>
    </w:p>
    <w:p w:rsidR="002F4D6A" w:rsidRDefault="002F4D6A" w:rsidP="002F4D6A">
      <w:pPr>
        <w:pStyle w:val="ab"/>
        <w:spacing w:before="0" w:after="0" w:line="360" w:lineRule="auto"/>
        <w:ind w:firstLine="540"/>
        <w:jc w:val="both"/>
        <w:rPr>
          <w:bCs/>
        </w:rPr>
      </w:pPr>
    </w:p>
    <w:p w:rsidR="002F4D6A" w:rsidRDefault="002F4D6A" w:rsidP="002F4D6A">
      <w:pPr>
        <w:pStyle w:val="ab"/>
        <w:spacing w:before="0" w:after="0" w:line="360" w:lineRule="auto"/>
        <w:ind w:firstLine="540"/>
        <w:jc w:val="both"/>
        <w:rPr>
          <w:bCs/>
        </w:rPr>
      </w:pPr>
    </w:p>
    <w:p w:rsidR="002F4D6A" w:rsidRDefault="002F4D6A" w:rsidP="002F4D6A">
      <w:pPr>
        <w:pStyle w:val="ab"/>
        <w:spacing w:before="0" w:after="0" w:line="360" w:lineRule="auto"/>
        <w:ind w:firstLine="540"/>
        <w:jc w:val="both"/>
        <w:rPr>
          <w:bCs/>
        </w:rPr>
      </w:pPr>
    </w:p>
    <w:p w:rsidR="002F4D6A" w:rsidRDefault="002F4D6A" w:rsidP="002F4D6A">
      <w:pPr>
        <w:pStyle w:val="ab"/>
        <w:spacing w:before="0" w:after="0" w:line="360" w:lineRule="auto"/>
        <w:ind w:firstLine="540"/>
        <w:jc w:val="both"/>
        <w:rPr>
          <w:bCs/>
        </w:rPr>
      </w:pPr>
    </w:p>
    <w:p w:rsidR="002F4D6A" w:rsidRDefault="002F4D6A" w:rsidP="002F4D6A">
      <w:pPr>
        <w:pStyle w:val="ab"/>
        <w:spacing w:before="0" w:after="0" w:line="360" w:lineRule="auto"/>
        <w:ind w:firstLine="540"/>
        <w:jc w:val="both"/>
        <w:rPr>
          <w:bCs/>
        </w:rPr>
      </w:pPr>
    </w:p>
    <w:p w:rsidR="002F4D6A" w:rsidRDefault="002F4D6A" w:rsidP="002F4D6A">
      <w:pPr>
        <w:pStyle w:val="ab"/>
        <w:spacing w:before="0" w:after="0" w:line="360" w:lineRule="auto"/>
        <w:ind w:firstLine="540"/>
        <w:jc w:val="both"/>
        <w:rPr>
          <w:bCs/>
        </w:rPr>
      </w:pPr>
    </w:p>
    <w:p w:rsidR="002F4D6A" w:rsidRPr="002F4D6A" w:rsidRDefault="002F4D6A" w:rsidP="002F4D6A">
      <w:pPr>
        <w:pStyle w:val="ab"/>
        <w:spacing w:before="0" w:after="0" w:line="360" w:lineRule="auto"/>
        <w:ind w:firstLine="540"/>
        <w:jc w:val="both"/>
        <w:rPr>
          <w:bCs/>
        </w:rPr>
      </w:pPr>
    </w:p>
    <w:p w:rsidR="002F4D6A" w:rsidRDefault="002F4D6A" w:rsidP="002F4D6A">
      <w:pPr>
        <w:pStyle w:val="ab"/>
        <w:spacing w:before="0" w:after="0"/>
        <w:ind w:firstLine="540"/>
        <w:jc w:val="center"/>
        <w:rPr>
          <w:b/>
          <w:bCs/>
          <w:color w:val="800000"/>
          <w:sz w:val="28"/>
          <w:szCs w:val="28"/>
        </w:rPr>
      </w:pPr>
    </w:p>
    <w:p w:rsidR="002F4D6A" w:rsidRPr="002F4D6A" w:rsidRDefault="002F4D6A" w:rsidP="002F4D6A">
      <w:pPr>
        <w:pStyle w:val="ab"/>
        <w:spacing w:before="0" w:after="0"/>
        <w:ind w:firstLine="540"/>
        <w:rPr>
          <w:b/>
          <w:bCs/>
        </w:rPr>
      </w:pPr>
      <w:r w:rsidRPr="002F4D6A">
        <w:rPr>
          <w:b/>
          <w:bCs/>
        </w:rPr>
        <w:lastRenderedPageBreak/>
        <w:t>8. Список литературы</w:t>
      </w:r>
    </w:p>
    <w:p w:rsidR="002F4D6A" w:rsidRPr="002F4D6A" w:rsidRDefault="002F4D6A" w:rsidP="002F4D6A">
      <w:pPr>
        <w:pStyle w:val="ab"/>
        <w:spacing w:before="0" w:after="0"/>
        <w:jc w:val="both"/>
        <w:rPr>
          <w:bCs/>
        </w:rPr>
      </w:pPr>
      <w:r w:rsidRPr="002F4D6A">
        <w:rPr>
          <w:bCs/>
        </w:rPr>
        <w:t>1. Горский В. А., Журкина А. Я., Ляшко Л.Ю., Усанов В. В. Система дополнительного образования детей /Дополнительное образование. 1999 № 3</w:t>
      </w:r>
    </w:p>
    <w:p w:rsidR="002F4D6A" w:rsidRPr="002F4D6A" w:rsidRDefault="002F4D6A" w:rsidP="002F4D6A">
      <w:pPr>
        <w:pStyle w:val="ab"/>
        <w:spacing w:before="0" w:after="0"/>
        <w:jc w:val="both"/>
        <w:rPr>
          <w:bCs/>
        </w:rPr>
      </w:pPr>
      <w:r w:rsidRPr="002F4D6A">
        <w:rPr>
          <w:bCs/>
        </w:rPr>
        <w:t>2. Евладова Е.Б., Логинова Л.Г., Михайлова Н.Н. Дополнительное образование детей: – М.: 2002.</w:t>
      </w:r>
    </w:p>
    <w:p w:rsidR="002F4D6A" w:rsidRPr="002F4D6A" w:rsidRDefault="002F4D6A" w:rsidP="002F4D6A">
      <w:pPr>
        <w:pStyle w:val="ab"/>
        <w:spacing w:before="0" w:after="0"/>
        <w:jc w:val="both"/>
        <w:rPr>
          <w:bCs/>
        </w:rPr>
      </w:pPr>
      <w:r w:rsidRPr="002F4D6A">
        <w:rPr>
          <w:bCs/>
        </w:rPr>
        <w:t>3. Лебедев О.Е. Дополнительное образование детей. – М. 2000.</w:t>
      </w:r>
    </w:p>
    <w:p w:rsidR="002F4D6A" w:rsidRPr="002F4D6A" w:rsidRDefault="002F4D6A" w:rsidP="002F4D6A">
      <w:pPr>
        <w:pStyle w:val="ab"/>
        <w:spacing w:before="0" w:after="0"/>
        <w:jc w:val="both"/>
        <w:rPr>
          <w:bCs/>
        </w:rPr>
      </w:pPr>
      <w:r w:rsidRPr="002F4D6A">
        <w:rPr>
          <w:bCs/>
        </w:rPr>
        <w:t>4. Иваненко И.Н. Насущные проблемы развития системы дополнительного образования детей //Дополнительное образование, 2005. – № 9. – С. 21 – 23. 5. festival.1september.ru.</w:t>
      </w:r>
    </w:p>
    <w:p w:rsidR="002F4D6A" w:rsidRPr="002F4D6A" w:rsidRDefault="002F4D6A" w:rsidP="002F4D6A">
      <w:pPr>
        <w:tabs>
          <w:tab w:val="left" w:pos="720"/>
          <w:tab w:val="left" w:pos="900"/>
        </w:tabs>
        <w:jc w:val="both"/>
        <w:rPr>
          <w:rFonts w:ascii="Times New Roman" w:hAnsi="Times New Roman" w:cs="Times New Roman"/>
          <w:sz w:val="24"/>
          <w:szCs w:val="24"/>
        </w:rPr>
      </w:pPr>
      <w:r w:rsidRPr="002F4D6A">
        <w:rPr>
          <w:rFonts w:ascii="Times New Roman" w:hAnsi="Times New Roman" w:cs="Times New Roman"/>
          <w:bCs/>
          <w:sz w:val="24"/>
          <w:szCs w:val="24"/>
        </w:rPr>
        <w:t xml:space="preserve">5. </w:t>
      </w:r>
      <w:r w:rsidRPr="002F4D6A">
        <w:rPr>
          <w:rFonts w:ascii="Times New Roman" w:hAnsi="Times New Roman" w:cs="Times New Roman"/>
          <w:sz w:val="24"/>
          <w:szCs w:val="24"/>
        </w:rPr>
        <w:t>Буйлова Л.Н., Кленова Н.В. Дополнительное образование в современной школе / М.: «Сентябрь», 2005. – 192 с.</w:t>
      </w:r>
    </w:p>
    <w:p w:rsidR="002F4D6A" w:rsidRPr="002F4D6A" w:rsidRDefault="002F4D6A" w:rsidP="002F4D6A">
      <w:pPr>
        <w:tabs>
          <w:tab w:val="left" w:pos="720"/>
          <w:tab w:val="left" w:pos="900"/>
        </w:tabs>
        <w:jc w:val="both"/>
        <w:rPr>
          <w:rFonts w:ascii="Times New Roman" w:hAnsi="Times New Roman" w:cs="Times New Roman"/>
          <w:sz w:val="24"/>
          <w:szCs w:val="24"/>
        </w:rPr>
      </w:pPr>
      <w:r w:rsidRPr="002F4D6A">
        <w:rPr>
          <w:rFonts w:ascii="Times New Roman" w:hAnsi="Times New Roman" w:cs="Times New Roman"/>
          <w:sz w:val="24"/>
          <w:szCs w:val="24"/>
        </w:rPr>
        <w:t>6. Д.В.Григорьев, П.В.Степанов. Внеурочная деятельность школьников. Методический конструктор: пособие для учителя. М.,2010.</w:t>
      </w:r>
    </w:p>
    <w:p w:rsidR="002F4D6A" w:rsidRPr="002F4D6A" w:rsidRDefault="002F4D6A" w:rsidP="002F4D6A">
      <w:pPr>
        <w:tabs>
          <w:tab w:val="left" w:pos="720"/>
          <w:tab w:val="left" w:pos="900"/>
        </w:tabs>
        <w:jc w:val="both"/>
        <w:rPr>
          <w:rFonts w:ascii="Times New Roman" w:hAnsi="Times New Roman" w:cs="Times New Roman"/>
          <w:sz w:val="24"/>
          <w:szCs w:val="24"/>
        </w:rPr>
      </w:pPr>
      <w:r w:rsidRPr="002F4D6A">
        <w:rPr>
          <w:rFonts w:ascii="Times New Roman" w:hAnsi="Times New Roman" w:cs="Times New Roman"/>
          <w:sz w:val="24"/>
          <w:szCs w:val="24"/>
        </w:rPr>
        <w:t xml:space="preserve">7. Д.В.Григорьев, Б.В.Куприянов. Программы внеурочной деятельности. М.,2010. </w:t>
      </w:r>
    </w:p>
    <w:p w:rsidR="002F4D6A" w:rsidRPr="0069580F" w:rsidRDefault="002F4D6A" w:rsidP="002F4D6A">
      <w:pPr>
        <w:tabs>
          <w:tab w:val="left" w:pos="720"/>
          <w:tab w:val="left" w:pos="900"/>
        </w:tabs>
        <w:jc w:val="both"/>
        <w:rPr>
          <w:rFonts w:ascii="Times New Roman" w:hAnsi="Times New Roman" w:cs="Times New Roman"/>
          <w:sz w:val="24"/>
          <w:szCs w:val="24"/>
        </w:rPr>
      </w:pPr>
      <w:r w:rsidRPr="0069580F">
        <w:rPr>
          <w:rFonts w:ascii="Times New Roman" w:hAnsi="Times New Roman" w:cs="Times New Roman"/>
          <w:sz w:val="24"/>
          <w:szCs w:val="24"/>
        </w:rPr>
        <w:t xml:space="preserve">8. Н.А.Салык. Требования к организации внеурочной деятельности. </w:t>
      </w:r>
      <w:hyperlink r:id="rId15" w:history="1">
        <w:r w:rsidRPr="0069580F">
          <w:rPr>
            <w:rStyle w:val="a4"/>
            <w:rFonts w:ascii="Times New Roman" w:hAnsi="Times New Roman" w:cs="Times New Roman"/>
            <w:color w:val="auto"/>
            <w:sz w:val="24"/>
            <w:szCs w:val="24"/>
          </w:rPr>
          <w:t>http://tiuu.ru/content/pages/228.htm</w:t>
        </w:r>
      </w:hyperlink>
      <w:r w:rsidRPr="0069580F">
        <w:rPr>
          <w:rFonts w:ascii="Times New Roman" w:hAnsi="Times New Roman" w:cs="Times New Roman"/>
          <w:sz w:val="24"/>
          <w:szCs w:val="24"/>
        </w:rPr>
        <w:t>.</w:t>
      </w:r>
    </w:p>
    <w:p w:rsidR="002F4D6A" w:rsidRPr="0069580F" w:rsidRDefault="002F4D6A" w:rsidP="002F4D6A">
      <w:pPr>
        <w:tabs>
          <w:tab w:val="left" w:pos="720"/>
          <w:tab w:val="left" w:pos="900"/>
        </w:tabs>
        <w:jc w:val="both"/>
        <w:rPr>
          <w:rFonts w:ascii="Times New Roman" w:hAnsi="Times New Roman" w:cs="Times New Roman"/>
          <w:sz w:val="24"/>
          <w:szCs w:val="24"/>
        </w:rPr>
      </w:pPr>
      <w:r w:rsidRPr="0069580F">
        <w:rPr>
          <w:rFonts w:ascii="Times New Roman" w:hAnsi="Times New Roman" w:cs="Times New Roman"/>
          <w:sz w:val="24"/>
          <w:szCs w:val="24"/>
        </w:rPr>
        <w:t>9.</w:t>
      </w:r>
      <w:hyperlink r:id="rId16" w:history="1">
        <w:r w:rsidRPr="0069580F">
          <w:rPr>
            <w:rStyle w:val="a4"/>
            <w:rFonts w:ascii="Times New Roman" w:hAnsi="Times New Roman" w:cs="Times New Roman"/>
            <w:color w:val="auto"/>
            <w:sz w:val="24"/>
            <w:szCs w:val="24"/>
          </w:rPr>
          <w:t>С.А. Федорова</w:t>
        </w:r>
      </w:hyperlink>
      <w:r w:rsidRPr="0069580F">
        <w:rPr>
          <w:rFonts w:ascii="Times New Roman" w:hAnsi="Times New Roman" w:cs="Times New Roman"/>
          <w:bCs/>
          <w:sz w:val="24"/>
          <w:szCs w:val="24"/>
        </w:rPr>
        <w:t xml:space="preserve"> Развитие УУД обучающихся во внеурочной деятельности.</w:t>
      </w:r>
      <w:r w:rsidRPr="0069580F">
        <w:rPr>
          <w:rFonts w:ascii="Times New Roman" w:hAnsi="Times New Roman" w:cs="Times New Roman"/>
          <w:sz w:val="24"/>
          <w:szCs w:val="24"/>
        </w:rPr>
        <w:t xml:space="preserve"> </w:t>
      </w:r>
      <w:hyperlink r:id="rId17" w:anchor="_blank" w:history="1">
        <w:r w:rsidRPr="0069580F">
          <w:rPr>
            <w:rStyle w:val="a4"/>
            <w:rFonts w:ascii="Times New Roman" w:hAnsi="Times New Roman" w:cs="Times New Roman"/>
            <w:color w:val="auto"/>
            <w:sz w:val="24"/>
            <w:szCs w:val="24"/>
          </w:rPr>
          <w:t>Управление начальной школой , №12 , 2012 г.</w:t>
        </w:r>
      </w:hyperlink>
    </w:p>
    <w:p w:rsidR="002F4D6A" w:rsidRPr="002F4D6A" w:rsidRDefault="002F4D6A" w:rsidP="002F4D6A">
      <w:pPr>
        <w:jc w:val="both"/>
        <w:rPr>
          <w:rFonts w:ascii="Times New Roman" w:hAnsi="Times New Roman" w:cs="Times New Roman"/>
          <w:sz w:val="24"/>
          <w:szCs w:val="24"/>
        </w:rPr>
      </w:pPr>
    </w:p>
    <w:p w:rsidR="002F4D6A" w:rsidRPr="002F4D6A" w:rsidRDefault="002F4D6A" w:rsidP="002F4D6A">
      <w:pPr>
        <w:pStyle w:val="ab"/>
        <w:spacing w:before="0" w:after="0" w:line="360" w:lineRule="auto"/>
        <w:ind w:firstLine="709"/>
        <w:jc w:val="both"/>
      </w:pPr>
    </w:p>
    <w:sectPr w:rsidR="002F4D6A" w:rsidRPr="002F4D6A" w:rsidSect="00770D4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2FD" w:rsidRDefault="002222FD" w:rsidP="000756FE">
      <w:pPr>
        <w:spacing w:after="0" w:line="240" w:lineRule="auto"/>
      </w:pPr>
      <w:r>
        <w:separator/>
      </w:r>
    </w:p>
  </w:endnote>
  <w:endnote w:type="continuationSeparator" w:id="1">
    <w:p w:rsidR="002222FD" w:rsidRDefault="002222FD" w:rsidP="00075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12270"/>
      <w:docPartObj>
        <w:docPartGallery w:val="Page Numbers (Bottom of Page)"/>
        <w:docPartUnique/>
      </w:docPartObj>
    </w:sdtPr>
    <w:sdtContent>
      <w:p w:rsidR="00A72B57" w:rsidRDefault="006D424C">
        <w:pPr>
          <w:pStyle w:val="a9"/>
          <w:jc w:val="right"/>
        </w:pPr>
        <w:fldSimple w:instr=" PAGE   \* MERGEFORMAT ">
          <w:r w:rsidR="00241B60">
            <w:rPr>
              <w:noProof/>
            </w:rPr>
            <w:t>22</w:t>
          </w:r>
        </w:fldSimple>
      </w:p>
    </w:sdtContent>
  </w:sdt>
  <w:p w:rsidR="00A72B57" w:rsidRDefault="00A72B5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6610"/>
      <w:docPartObj>
        <w:docPartGallery w:val="Page Numbers (Bottom of Page)"/>
        <w:docPartUnique/>
      </w:docPartObj>
    </w:sdtPr>
    <w:sdtContent>
      <w:p w:rsidR="00A72B57" w:rsidRDefault="006D424C">
        <w:pPr>
          <w:pStyle w:val="a9"/>
          <w:jc w:val="right"/>
        </w:pPr>
        <w:fldSimple w:instr=" PAGE   \* MERGEFORMAT ">
          <w:r w:rsidR="00241B60">
            <w:rPr>
              <w:noProof/>
            </w:rPr>
            <w:t>53</w:t>
          </w:r>
        </w:fldSimple>
      </w:p>
    </w:sdtContent>
  </w:sdt>
  <w:p w:rsidR="00A72B57" w:rsidRDefault="00A72B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2FD" w:rsidRDefault="002222FD" w:rsidP="000756FE">
      <w:pPr>
        <w:spacing w:after="0" w:line="240" w:lineRule="auto"/>
      </w:pPr>
      <w:r>
        <w:separator/>
      </w:r>
    </w:p>
  </w:footnote>
  <w:footnote w:type="continuationSeparator" w:id="1">
    <w:p w:rsidR="002222FD" w:rsidRDefault="002222FD" w:rsidP="000756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8"/>
    <w:multiLevelType w:val="singleLevel"/>
    <w:tmpl w:val="00000008"/>
    <w:name w:val="WW8Num8"/>
    <w:lvl w:ilvl="0">
      <w:start w:val="1"/>
      <w:numFmt w:val="decimal"/>
      <w:pStyle w:val="1"/>
      <w:lvlText w:val="%1."/>
      <w:lvlJc w:val="left"/>
      <w:pPr>
        <w:tabs>
          <w:tab w:val="num" w:pos="1379"/>
        </w:tabs>
        <w:ind w:left="1379" w:hanging="480"/>
      </w:pPr>
      <w:rPr>
        <w:b w:val="0"/>
        <w:i w:val="0"/>
        <w:sz w:val="28"/>
        <w:szCs w:val="28"/>
      </w:rPr>
    </w:lvl>
  </w:abstractNum>
  <w:abstractNum w:abstractNumId="6">
    <w:nsid w:val="0000000D"/>
    <w:multiLevelType w:val="multilevel"/>
    <w:tmpl w:val="0000000D"/>
    <w:name w:val="WW8Num13"/>
    <w:lvl w:ilvl="0">
      <w:start w:val="1"/>
      <w:numFmt w:val="bullet"/>
      <w:lvlText w:val=""/>
      <w:lvlJc w:val="left"/>
      <w:pPr>
        <w:tabs>
          <w:tab w:val="num" w:pos="720"/>
        </w:tabs>
        <w:ind w:left="720" w:hanging="360"/>
      </w:pPr>
      <w:rPr>
        <w:rFonts w:ascii="Symbol" w:hAnsi="Symbol"/>
        <w:b w:val="0"/>
        <w:i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8">
    <w:nsid w:val="00000011"/>
    <w:multiLevelType w:val="multilevel"/>
    <w:tmpl w:val="00000011"/>
    <w:name w:val="WW8Num17"/>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9">
    <w:nsid w:val="00000013"/>
    <w:multiLevelType w:val="multilevel"/>
    <w:tmpl w:val="00000013"/>
    <w:name w:val="WW8Num19"/>
    <w:lvl w:ilvl="0">
      <w:start w:val="1"/>
      <w:numFmt w:val="bullet"/>
      <w:lvlText w:val=""/>
      <w:lvlJc w:val="left"/>
      <w:pPr>
        <w:tabs>
          <w:tab w:val="num" w:pos="720"/>
        </w:tabs>
        <w:ind w:left="720" w:hanging="360"/>
      </w:pPr>
      <w:rPr>
        <w:rFonts w:ascii="Symbol" w:hAnsi="Symbol"/>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4"/>
    <w:multiLevelType w:val="multilevel"/>
    <w:tmpl w:val="00000014"/>
    <w:name w:val="WW8Num20"/>
    <w:lvl w:ilvl="0">
      <w:start w:val="1"/>
      <w:numFmt w:val="bullet"/>
      <w:lvlText w:val=""/>
      <w:lvlJc w:val="left"/>
      <w:pPr>
        <w:tabs>
          <w:tab w:val="num" w:pos="1287"/>
        </w:tabs>
        <w:ind w:left="1287" w:hanging="360"/>
      </w:pPr>
      <w:rPr>
        <w:rFonts w:ascii="Symbol" w:hAnsi="Symbol"/>
        <w:sz w:val="20"/>
      </w:rPr>
    </w:lvl>
    <w:lvl w:ilvl="1">
      <w:start w:val="1"/>
      <w:numFmt w:val="bullet"/>
      <w:lvlText w:val="o"/>
      <w:lvlJc w:val="left"/>
      <w:pPr>
        <w:tabs>
          <w:tab w:val="num" w:pos="2007"/>
        </w:tabs>
        <w:ind w:left="2007" w:hanging="360"/>
      </w:pPr>
      <w:rPr>
        <w:rFonts w:ascii="Courier New" w:hAnsi="Courier New"/>
        <w:sz w:val="20"/>
      </w:rPr>
    </w:lvl>
    <w:lvl w:ilvl="2">
      <w:start w:val="1"/>
      <w:numFmt w:val="bullet"/>
      <w:lvlText w:val=""/>
      <w:lvlJc w:val="left"/>
      <w:pPr>
        <w:tabs>
          <w:tab w:val="num" w:pos="2727"/>
        </w:tabs>
        <w:ind w:left="2727" w:hanging="360"/>
      </w:pPr>
      <w:rPr>
        <w:rFonts w:ascii="Wingdings" w:hAnsi="Wingdings"/>
        <w:sz w:val="20"/>
      </w:rPr>
    </w:lvl>
    <w:lvl w:ilvl="3">
      <w:start w:val="1"/>
      <w:numFmt w:val="bullet"/>
      <w:lvlText w:val=""/>
      <w:lvlJc w:val="left"/>
      <w:pPr>
        <w:tabs>
          <w:tab w:val="num" w:pos="3447"/>
        </w:tabs>
        <w:ind w:left="3447" w:hanging="360"/>
      </w:pPr>
      <w:rPr>
        <w:rFonts w:ascii="Symbol" w:hAnsi="Symbol"/>
        <w:sz w:val="20"/>
      </w:rPr>
    </w:lvl>
    <w:lvl w:ilvl="4">
      <w:start w:val="1"/>
      <w:numFmt w:val="bullet"/>
      <w:lvlText w:val="o"/>
      <w:lvlJc w:val="left"/>
      <w:pPr>
        <w:tabs>
          <w:tab w:val="num" w:pos="4167"/>
        </w:tabs>
        <w:ind w:left="4167" w:hanging="360"/>
      </w:pPr>
      <w:rPr>
        <w:rFonts w:ascii="Courier New" w:hAnsi="Courier New"/>
        <w:sz w:val="20"/>
      </w:rPr>
    </w:lvl>
    <w:lvl w:ilvl="5">
      <w:start w:val="1"/>
      <w:numFmt w:val="bullet"/>
      <w:lvlText w:val=""/>
      <w:lvlJc w:val="left"/>
      <w:pPr>
        <w:tabs>
          <w:tab w:val="num" w:pos="4887"/>
        </w:tabs>
        <w:ind w:left="4887" w:hanging="360"/>
      </w:pPr>
      <w:rPr>
        <w:rFonts w:ascii="Wingdings" w:hAnsi="Wingdings"/>
        <w:sz w:val="20"/>
      </w:rPr>
    </w:lvl>
    <w:lvl w:ilvl="6">
      <w:start w:val="1"/>
      <w:numFmt w:val="bullet"/>
      <w:lvlText w:val=""/>
      <w:lvlJc w:val="left"/>
      <w:pPr>
        <w:tabs>
          <w:tab w:val="num" w:pos="5607"/>
        </w:tabs>
        <w:ind w:left="5607" w:hanging="360"/>
      </w:pPr>
      <w:rPr>
        <w:rFonts w:ascii="Symbol" w:hAnsi="Symbol"/>
        <w:sz w:val="20"/>
      </w:rPr>
    </w:lvl>
    <w:lvl w:ilvl="7">
      <w:start w:val="1"/>
      <w:numFmt w:val="bullet"/>
      <w:lvlText w:val="o"/>
      <w:lvlJc w:val="left"/>
      <w:pPr>
        <w:tabs>
          <w:tab w:val="num" w:pos="6327"/>
        </w:tabs>
        <w:ind w:left="6327" w:hanging="360"/>
      </w:pPr>
      <w:rPr>
        <w:rFonts w:ascii="Courier New" w:hAnsi="Courier New"/>
        <w:sz w:val="20"/>
      </w:rPr>
    </w:lvl>
    <w:lvl w:ilvl="8">
      <w:start w:val="1"/>
      <w:numFmt w:val="bullet"/>
      <w:lvlText w:val=""/>
      <w:lvlJc w:val="left"/>
      <w:pPr>
        <w:tabs>
          <w:tab w:val="num" w:pos="7047"/>
        </w:tabs>
        <w:ind w:left="7047" w:hanging="360"/>
      </w:pPr>
      <w:rPr>
        <w:rFonts w:ascii="Wingdings" w:hAnsi="Wingdings"/>
        <w:sz w:val="20"/>
      </w:rPr>
    </w:lvl>
  </w:abstractNum>
  <w:abstractNum w:abstractNumId="1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2">
    <w:nsid w:val="00000017"/>
    <w:multiLevelType w:val="singleLevel"/>
    <w:tmpl w:val="00000017"/>
    <w:name w:val="WW8Num23"/>
    <w:lvl w:ilvl="0">
      <w:start w:val="1"/>
      <w:numFmt w:val="bullet"/>
      <w:lvlText w:val=""/>
      <w:lvlJc w:val="left"/>
      <w:pPr>
        <w:tabs>
          <w:tab w:val="num" w:pos="360"/>
        </w:tabs>
        <w:ind w:left="360" w:hanging="360"/>
      </w:pPr>
      <w:rPr>
        <w:rFonts w:ascii="Symbol" w:hAnsi="Symbol"/>
        <w:sz w:val="20"/>
      </w:rPr>
    </w:lvl>
  </w:abstractNum>
  <w:abstractNum w:abstractNumId="13">
    <w:nsid w:val="0000001A"/>
    <w:multiLevelType w:val="multilevel"/>
    <w:tmpl w:val="0000001A"/>
    <w:name w:val="WW8Num26"/>
    <w:lvl w:ilvl="0">
      <w:start w:val="1"/>
      <w:numFmt w:val="decimal"/>
      <w:lvlText w:val="%1."/>
      <w:lvlJc w:val="left"/>
      <w:pPr>
        <w:tabs>
          <w:tab w:val="num" w:pos="1488"/>
        </w:tabs>
        <w:ind w:left="1488" w:hanging="948"/>
      </w:pPr>
    </w:lvl>
    <w:lvl w:ilvl="1">
      <w:start w:val="1"/>
      <w:numFmt w:val="bullet"/>
      <w:lvlText w:val=""/>
      <w:lvlJc w:val="left"/>
      <w:pPr>
        <w:tabs>
          <w:tab w:val="num" w:pos="1620"/>
        </w:tabs>
        <w:ind w:left="1620" w:hanging="360"/>
      </w:pPr>
      <w:rPr>
        <w:rFonts w:ascii="Symbol" w:hAnsi="Symbol"/>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4">
    <w:nsid w:val="061A4124"/>
    <w:multiLevelType w:val="multilevel"/>
    <w:tmpl w:val="A79819A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5">
    <w:nsid w:val="06B44711"/>
    <w:multiLevelType w:val="multilevel"/>
    <w:tmpl w:val="1C0C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F114F5"/>
    <w:multiLevelType w:val="hybridMultilevel"/>
    <w:tmpl w:val="187E05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22401EF"/>
    <w:multiLevelType w:val="hybridMultilevel"/>
    <w:tmpl w:val="96C6BE94"/>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8">
    <w:nsid w:val="26721DC2"/>
    <w:multiLevelType w:val="hybridMultilevel"/>
    <w:tmpl w:val="FA2E71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81559F6"/>
    <w:multiLevelType w:val="hybridMultilevel"/>
    <w:tmpl w:val="F88242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B8306B7"/>
    <w:multiLevelType w:val="hybridMultilevel"/>
    <w:tmpl w:val="7E40C3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2F1208CA"/>
    <w:multiLevelType w:val="hybridMultilevel"/>
    <w:tmpl w:val="39AE37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72E1A6D"/>
    <w:multiLevelType w:val="hybridMultilevel"/>
    <w:tmpl w:val="1AC0792A"/>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3">
    <w:nsid w:val="426307C4"/>
    <w:multiLevelType w:val="hybridMultilevel"/>
    <w:tmpl w:val="4D5E6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BA66A5"/>
    <w:multiLevelType w:val="multilevel"/>
    <w:tmpl w:val="142AEC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CC3E0B"/>
    <w:multiLevelType w:val="hybridMultilevel"/>
    <w:tmpl w:val="F05EF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D370DA"/>
    <w:multiLevelType w:val="hybridMultilevel"/>
    <w:tmpl w:val="52D672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5EA04B3"/>
    <w:multiLevelType w:val="hybridMultilevel"/>
    <w:tmpl w:val="F020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C95AA0"/>
    <w:multiLevelType w:val="hybridMultilevel"/>
    <w:tmpl w:val="0E9822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04F4B6E"/>
    <w:multiLevelType w:val="hybridMultilevel"/>
    <w:tmpl w:val="ED3A6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89153A"/>
    <w:multiLevelType w:val="hybridMultilevel"/>
    <w:tmpl w:val="FA2E71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7C5513"/>
    <w:multiLevelType w:val="hybridMultilevel"/>
    <w:tmpl w:val="1AF45A3E"/>
    <w:lvl w:ilvl="0" w:tplc="40906196">
      <w:numFmt w:val="bullet"/>
      <w:lvlText w:val=""/>
      <w:lvlJc w:val="left"/>
      <w:pPr>
        <w:ind w:left="735" w:hanging="37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5C7EE8"/>
    <w:multiLevelType w:val="multilevel"/>
    <w:tmpl w:val="9C8054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E8C2312"/>
    <w:multiLevelType w:val="hybridMultilevel"/>
    <w:tmpl w:val="626C31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lvlOverride w:ilvl="0">
      <w:startOverride w:val="1"/>
    </w:lvlOverride>
  </w:num>
  <w:num w:numId="2">
    <w:abstractNumId w:val="29"/>
  </w:num>
  <w:num w:numId="3">
    <w:abstractNumId w:val="31"/>
  </w:num>
  <w:num w:numId="4">
    <w:abstractNumId w:val="27"/>
  </w:num>
  <w:num w:numId="5">
    <w:abstractNumId w:val="23"/>
  </w:num>
  <w:num w:numId="6">
    <w:abstractNumId w:val="15"/>
  </w:num>
  <w:num w:numId="7">
    <w:abstractNumId w:val="17"/>
  </w:num>
  <w:num w:numId="8">
    <w:abstractNumId w:val="25"/>
  </w:num>
  <w:num w:numId="9">
    <w:abstractNumId w:val="19"/>
  </w:num>
  <w:num w:numId="10">
    <w:abstractNumId w:val="33"/>
  </w:num>
  <w:num w:numId="11">
    <w:abstractNumId w:val="10"/>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21"/>
  </w:num>
  <w:num w:numId="16">
    <w:abstractNumId w:val="16"/>
  </w:num>
  <w:num w:numId="17">
    <w:abstractNumId w:val="28"/>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3"/>
    <w:lvlOverride w:ilvl="0">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2"/>
  </w:num>
  <w:num w:numId="25">
    <w:abstractNumId w:val="14"/>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num>
  <w:num w:numId="30">
    <w:abstractNumId w:val="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9"/>
  </w:num>
  <w:num w:numId="34">
    <w:abstractNumId w:val="11"/>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B4DC5"/>
    <w:rsid w:val="00010A18"/>
    <w:rsid w:val="00011D4A"/>
    <w:rsid w:val="0003503A"/>
    <w:rsid w:val="0003587A"/>
    <w:rsid w:val="0005611B"/>
    <w:rsid w:val="00072CC0"/>
    <w:rsid w:val="00074C69"/>
    <w:rsid w:val="000756FE"/>
    <w:rsid w:val="000C4F11"/>
    <w:rsid w:val="000D16BC"/>
    <w:rsid w:val="000F72EF"/>
    <w:rsid w:val="0014076F"/>
    <w:rsid w:val="0017396F"/>
    <w:rsid w:val="001A14AF"/>
    <w:rsid w:val="001A523A"/>
    <w:rsid w:val="001B5FC9"/>
    <w:rsid w:val="001C04A2"/>
    <w:rsid w:val="00201283"/>
    <w:rsid w:val="002222FD"/>
    <w:rsid w:val="00223E89"/>
    <w:rsid w:val="00231F91"/>
    <w:rsid w:val="00241B60"/>
    <w:rsid w:val="0024432B"/>
    <w:rsid w:val="00264BCF"/>
    <w:rsid w:val="00271AB5"/>
    <w:rsid w:val="002861D0"/>
    <w:rsid w:val="002A4C34"/>
    <w:rsid w:val="002D6385"/>
    <w:rsid w:val="002F4D6A"/>
    <w:rsid w:val="003236B1"/>
    <w:rsid w:val="00345312"/>
    <w:rsid w:val="00354BDC"/>
    <w:rsid w:val="00364308"/>
    <w:rsid w:val="00376357"/>
    <w:rsid w:val="00377CB4"/>
    <w:rsid w:val="0039406F"/>
    <w:rsid w:val="003B1903"/>
    <w:rsid w:val="003C33AB"/>
    <w:rsid w:val="003D3319"/>
    <w:rsid w:val="00424DDD"/>
    <w:rsid w:val="004456F8"/>
    <w:rsid w:val="004621FF"/>
    <w:rsid w:val="00465E9D"/>
    <w:rsid w:val="004676F2"/>
    <w:rsid w:val="004742C8"/>
    <w:rsid w:val="00475E85"/>
    <w:rsid w:val="004834A4"/>
    <w:rsid w:val="00496AA5"/>
    <w:rsid w:val="004A37BF"/>
    <w:rsid w:val="004A57FF"/>
    <w:rsid w:val="004C1B2D"/>
    <w:rsid w:val="004F1805"/>
    <w:rsid w:val="004F29D6"/>
    <w:rsid w:val="004F6A47"/>
    <w:rsid w:val="00502557"/>
    <w:rsid w:val="00506617"/>
    <w:rsid w:val="00536285"/>
    <w:rsid w:val="005457CD"/>
    <w:rsid w:val="005607AE"/>
    <w:rsid w:val="00565CB3"/>
    <w:rsid w:val="005762EB"/>
    <w:rsid w:val="005B41DD"/>
    <w:rsid w:val="005B4DC5"/>
    <w:rsid w:val="005C1D0B"/>
    <w:rsid w:val="005E2938"/>
    <w:rsid w:val="0060332A"/>
    <w:rsid w:val="00664921"/>
    <w:rsid w:val="00667986"/>
    <w:rsid w:val="006760EE"/>
    <w:rsid w:val="00692BB9"/>
    <w:rsid w:val="0069485B"/>
    <w:rsid w:val="0069580F"/>
    <w:rsid w:val="006C21C4"/>
    <w:rsid w:val="006D424C"/>
    <w:rsid w:val="006D5D8D"/>
    <w:rsid w:val="006D7CDC"/>
    <w:rsid w:val="006E30B2"/>
    <w:rsid w:val="006F22F5"/>
    <w:rsid w:val="006F560E"/>
    <w:rsid w:val="00747F27"/>
    <w:rsid w:val="0076011C"/>
    <w:rsid w:val="00770D46"/>
    <w:rsid w:val="007725E7"/>
    <w:rsid w:val="00777FE4"/>
    <w:rsid w:val="007830B6"/>
    <w:rsid w:val="007C17D3"/>
    <w:rsid w:val="007E0995"/>
    <w:rsid w:val="007E6A24"/>
    <w:rsid w:val="008032E9"/>
    <w:rsid w:val="00860012"/>
    <w:rsid w:val="0086757A"/>
    <w:rsid w:val="00872C4D"/>
    <w:rsid w:val="00875CC5"/>
    <w:rsid w:val="0089520C"/>
    <w:rsid w:val="008C06F1"/>
    <w:rsid w:val="008E66D2"/>
    <w:rsid w:val="00901DF4"/>
    <w:rsid w:val="00917F4D"/>
    <w:rsid w:val="0094534C"/>
    <w:rsid w:val="0094739C"/>
    <w:rsid w:val="009529FE"/>
    <w:rsid w:val="009603B0"/>
    <w:rsid w:val="0097185B"/>
    <w:rsid w:val="0097483F"/>
    <w:rsid w:val="0098072E"/>
    <w:rsid w:val="00983850"/>
    <w:rsid w:val="009F2A72"/>
    <w:rsid w:val="00A17ED4"/>
    <w:rsid w:val="00A72B57"/>
    <w:rsid w:val="00A7498A"/>
    <w:rsid w:val="00A947A1"/>
    <w:rsid w:val="00AC5FB2"/>
    <w:rsid w:val="00AD16A3"/>
    <w:rsid w:val="00AF5E49"/>
    <w:rsid w:val="00B06D0D"/>
    <w:rsid w:val="00B16260"/>
    <w:rsid w:val="00B43367"/>
    <w:rsid w:val="00B508A3"/>
    <w:rsid w:val="00B56A0C"/>
    <w:rsid w:val="00B76E9D"/>
    <w:rsid w:val="00B94C2D"/>
    <w:rsid w:val="00BA7271"/>
    <w:rsid w:val="00BA7654"/>
    <w:rsid w:val="00BB24DE"/>
    <w:rsid w:val="00BC48FC"/>
    <w:rsid w:val="00BE7E36"/>
    <w:rsid w:val="00C147B1"/>
    <w:rsid w:val="00C178DD"/>
    <w:rsid w:val="00C2660D"/>
    <w:rsid w:val="00C267B2"/>
    <w:rsid w:val="00C36677"/>
    <w:rsid w:val="00C46E8D"/>
    <w:rsid w:val="00C721F2"/>
    <w:rsid w:val="00C947D9"/>
    <w:rsid w:val="00CC46BA"/>
    <w:rsid w:val="00CE0385"/>
    <w:rsid w:val="00D01E3C"/>
    <w:rsid w:val="00D02086"/>
    <w:rsid w:val="00D12156"/>
    <w:rsid w:val="00D20A1B"/>
    <w:rsid w:val="00D2259D"/>
    <w:rsid w:val="00D51905"/>
    <w:rsid w:val="00D621C1"/>
    <w:rsid w:val="00D71343"/>
    <w:rsid w:val="00D9763A"/>
    <w:rsid w:val="00DD4F52"/>
    <w:rsid w:val="00DD5ABC"/>
    <w:rsid w:val="00DF194D"/>
    <w:rsid w:val="00DF37DA"/>
    <w:rsid w:val="00E216B3"/>
    <w:rsid w:val="00E57E2A"/>
    <w:rsid w:val="00E72F76"/>
    <w:rsid w:val="00E77624"/>
    <w:rsid w:val="00E82C54"/>
    <w:rsid w:val="00E961E3"/>
    <w:rsid w:val="00EB41DF"/>
    <w:rsid w:val="00ED3D07"/>
    <w:rsid w:val="00EF3956"/>
    <w:rsid w:val="00F01F0B"/>
    <w:rsid w:val="00F26F7E"/>
    <w:rsid w:val="00F316DB"/>
    <w:rsid w:val="00F32A51"/>
    <w:rsid w:val="00F53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40"/>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B5"/>
  </w:style>
  <w:style w:type="paragraph" w:styleId="1">
    <w:name w:val="heading 1"/>
    <w:basedOn w:val="a"/>
    <w:next w:val="a0"/>
    <w:link w:val="10"/>
    <w:qFormat/>
    <w:rsid w:val="00D12156"/>
    <w:pPr>
      <w:numPr>
        <w:numId w:val="1"/>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6760EE"/>
    <w:rPr>
      <w:color w:val="0000FF"/>
      <w:u w:val="single"/>
    </w:rPr>
  </w:style>
  <w:style w:type="paragraph" w:styleId="a5">
    <w:name w:val="Body Text Indent"/>
    <w:basedOn w:val="a"/>
    <w:link w:val="a6"/>
    <w:unhideWhenUsed/>
    <w:rsid w:val="000756F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1"/>
    <w:link w:val="a5"/>
    <w:semiHidden/>
    <w:rsid w:val="000756FE"/>
    <w:rPr>
      <w:rFonts w:ascii="Times New Roman" w:eastAsia="Times New Roman" w:hAnsi="Times New Roman" w:cs="Times New Roman"/>
      <w:sz w:val="28"/>
      <w:szCs w:val="28"/>
      <w:lang w:eastAsia="ar-SA"/>
    </w:rPr>
  </w:style>
  <w:style w:type="paragraph" w:customStyle="1" w:styleId="FR1">
    <w:name w:val="FR1"/>
    <w:rsid w:val="000756FE"/>
    <w:pPr>
      <w:widowControl w:val="0"/>
      <w:suppressAutoHyphens/>
      <w:spacing w:after="0" w:line="240" w:lineRule="auto"/>
      <w:ind w:firstLine="540"/>
    </w:pPr>
    <w:rPr>
      <w:rFonts w:ascii="Times New Roman" w:eastAsia="Arial" w:hAnsi="Times New Roman" w:cs="Times New Roman"/>
      <w:sz w:val="28"/>
      <w:szCs w:val="20"/>
      <w:lang w:eastAsia="ar-SA"/>
    </w:rPr>
  </w:style>
  <w:style w:type="paragraph" w:styleId="a7">
    <w:name w:val="header"/>
    <w:basedOn w:val="a"/>
    <w:link w:val="a8"/>
    <w:uiPriority w:val="99"/>
    <w:semiHidden/>
    <w:unhideWhenUsed/>
    <w:rsid w:val="000756FE"/>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0756FE"/>
  </w:style>
  <w:style w:type="paragraph" w:styleId="a9">
    <w:name w:val="footer"/>
    <w:basedOn w:val="a"/>
    <w:link w:val="aa"/>
    <w:uiPriority w:val="99"/>
    <w:unhideWhenUsed/>
    <w:rsid w:val="000756F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0756FE"/>
  </w:style>
  <w:style w:type="paragraph" w:styleId="ab">
    <w:name w:val="Normal (Web)"/>
    <w:basedOn w:val="a"/>
    <w:unhideWhenUsed/>
    <w:rsid w:val="00872C4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ubmenu-table">
    <w:name w:val="submenu-table"/>
    <w:basedOn w:val="a1"/>
    <w:rsid w:val="00872C4D"/>
  </w:style>
  <w:style w:type="character" w:styleId="ac">
    <w:name w:val="Emphasis"/>
    <w:basedOn w:val="a1"/>
    <w:uiPriority w:val="20"/>
    <w:qFormat/>
    <w:rsid w:val="00872C4D"/>
    <w:rPr>
      <w:i/>
      <w:iCs/>
    </w:rPr>
  </w:style>
  <w:style w:type="paragraph" w:styleId="ad">
    <w:name w:val="List Paragraph"/>
    <w:basedOn w:val="a"/>
    <w:uiPriority w:val="34"/>
    <w:qFormat/>
    <w:rsid w:val="00C947D9"/>
    <w:pPr>
      <w:ind w:left="720"/>
      <w:contextualSpacing/>
    </w:pPr>
  </w:style>
  <w:style w:type="character" w:styleId="ae">
    <w:name w:val="Strong"/>
    <w:basedOn w:val="a1"/>
    <w:qFormat/>
    <w:rsid w:val="004F29D6"/>
    <w:rPr>
      <w:b/>
      <w:bCs/>
    </w:rPr>
  </w:style>
  <w:style w:type="table" w:styleId="af">
    <w:name w:val="Table Grid"/>
    <w:basedOn w:val="a2"/>
    <w:uiPriority w:val="59"/>
    <w:rsid w:val="008032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semiHidden/>
    <w:unhideWhenUsed/>
    <w:rsid w:val="0054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semiHidden/>
    <w:rsid w:val="005457CD"/>
    <w:rPr>
      <w:rFonts w:ascii="Courier New" w:eastAsia="Times New Roman" w:hAnsi="Courier New" w:cs="Courier New"/>
      <w:sz w:val="20"/>
      <w:szCs w:val="20"/>
      <w:lang w:eastAsia="ar-SA"/>
    </w:rPr>
  </w:style>
  <w:style w:type="paragraph" w:customStyle="1" w:styleId="31">
    <w:name w:val="Основной текст 31"/>
    <w:basedOn w:val="a"/>
    <w:rsid w:val="005457CD"/>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Обычный1"/>
    <w:rsid w:val="00C178DD"/>
    <w:pPr>
      <w:widowControl w:val="0"/>
      <w:suppressAutoHyphens/>
      <w:spacing w:after="0" w:line="374" w:lineRule="auto"/>
      <w:ind w:firstLine="320"/>
      <w:jc w:val="both"/>
    </w:pPr>
    <w:rPr>
      <w:rFonts w:ascii="Arial" w:eastAsia="Arial" w:hAnsi="Arial" w:cs="Times New Roman"/>
      <w:sz w:val="18"/>
      <w:szCs w:val="20"/>
      <w:lang w:eastAsia="ar-SA"/>
    </w:rPr>
  </w:style>
  <w:style w:type="paragraph" w:styleId="af0">
    <w:name w:val="No Spacing"/>
    <w:qFormat/>
    <w:rsid w:val="00983850"/>
    <w:pPr>
      <w:suppressAutoHyphens/>
      <w:spacing w:after="0" w:line="240" w:lineRule="auto"/>
    </w:pPr>
    <w:rPr>
      <w:rFonts w:ascii="Calibri" w:eastAsia="Arial" w:hAnsi="Calibri" w:cs="Times New Roman"/>
      <w:lang w:eastAsia="ar-SA"/>
    </w:rPr>
  </w:style>
  <w:style w:type="paragraph" w:customStyle="1" w:styleId="ConsPlusNormal">
    <w:name w:val="ConsPlusNormal"/>
    <w:rsid w:val="004834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2">
    <w:name w:val="Font Style42"/>
    <w:rsid w:val="00377CB4"/>
    <w:rPr>
      <w:rFonts w:ascii="Times New Roman" w:hAnsi="Times New Roman" w:cs="Times New Roman" w:hint="default"/>
      <w:b/>
      <w:bCs/>
      <w:sz w:val="18"/>
      <w:szCs w:val="18"/>
    </w:rPr>
  </w:style>
  <w:style w:type="paragraph" w:styleId="af1">
    <w:name w:val="Balloon Text"/>
    <w:basedOn w:val="a"/>
    <w:link w:val="af2"/>
    <w:uiPriority w:val="99"/>
    <w:semiHidden/>
    <w:unhideWhenUsed/>
    <w:rsid w:val="005B41DD"/>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5B41DD"/>
    <w:rPr>
      <w:rFonts w:ascii="Tahoma" w:hAnsi="Tahoma" w:cs="Tahoma"/>
      <w:sz w:val="16"/>
      <w:szCs w:val="16"/>
    </w:rPr>
  </w:style>
  <w:style w:type="character" w:customStyle="1" w:styleId="10">
    <w:name w:val="Заголовок 1 Знак"/>
    <w:basedOn w:val="a1"/>
    <w:link w:val="1"/>
    <w:rsid w:val="00D12156"/>
    <w:rPr>
      <w:rFonts w:ascii="Times New Roman" w:eastAsia="Times New Roman" w:hAnsi="Times New Roman" w:cs="Times New Roman"/>
      <w:b/>
      <w:bCs/>
      <w:kern w:val="1"/>
      <w:sz w:val="48"/>
      <w:szCs w:val="48"/>
      <w:lang w:eastAsia="ar-SA"/>
    </w:rPr>
  </w:style>
  <w:style w:type="paragraph" w:styleId="a0">
    <w:name w:val="Body Text"/>
    <w:basedOn w:val="a"/>
    <w:link w:val="af3"/>
    <w:uiPriority w:val="99"/>
    <w:semiHidden/>
    <w:unhideWhenUsed/>
    <w:rsid w:val="00D12156"/>
    <w:pPr>
      <w:spacing w:after="120"/>
    </w:pPr>
  </w:style>
  <w:style w:type="character" w:customStyle="1" w:styleId="af3">
    <w:name w:val="Основной текст Знак"/>
    <w:basedOn w:val="a1"/>
    <w:link w:val="a0"/>
    <w:uiPriority w:val="99"/>
    <w:semiHidden/>
    <w:rsid w:val="00D12156"/>
  </w:style>
  <w:style w:type="paragraph" w:customStyle="1" w:styleId="2">
    <w:name w:val="Обычный2"/>
    <w:rsid w:val="00465E9D"/>
    <w:pPr>
      <w:widowControl w:val="0"/>
      <w:suppressAutoHyphens/>
      <w:spacing w:after="0" w:line="376" w:lineRule="auto"/>
      <w:ind w:firstLine="320"/>
      <w:jc w:val="both"/>
    </w:pPr>
    <w:rPr>
      <w:rFonts w:ascii="Arial" w:eastAsia="Arial" w:hAnsi="Arial" w:cs="Times New Roman"/>
      <w:sz w:val="18"/>
      <w:szCs w:val="20"/>
      <w:lang w:eastAsia="ar-SA"/>
    </w:rPr>
  </w:style>
  <w:style w:type="paragraph" w:customStyle="1" w:styleId="af4">
    <w:name w:val="Основной"/>
    <w:basedOn w:val="a"/>
    <w:rsid w:val="00465E9D"/>
    <w:pPr>
      <w:suppressAutoHyphens/>
      <w:autoSpaceDE w:val="0"/>
      <w:spacing w:after="0" w:line="214" w:lineRule="atLeast"/>
      <w:ind w:firstLine="283"/>
      <w:jc w:val="both"/>
      <w:textAlignment w:val="center"/>
    </w:pPr>
    <w:rPr>
      <w:rFonts w:ascii="NewtonCSanPin" w:eastAsia="Times New Roman" w:hAnsi="NewtonCSanPin" w:cs="NewtonCSanPin"/>
      <w:color w:val="000000"/>
      <w:sz w:val="21"/>
      <w:szCs w:val="21"/>
      <w:lang w:eastAsia="ar-SA"/>
    </w:rPr>
  </w:style>
  <w:style w:type="paragraph" w:customStyle="1" w:styleId="af5">
    <w:name w:val="Буллит"/>
    <w:basedOn w:val="af4"/>
    <w:rsid w:val="00465E9D"/>
    <w:pPr>
      <w:ind w:firstLine="244"/>
    </w:pPr>
  </w:style>
  <w:style w:type="character" w:customStyle="1" w:styleId="apple-converted-space">
    <w:name w:val="apple-converted-space"/>
    <w:basedOn w:val="a1"/>
    <w:rsid w:val="00565CB3"/>
  </w:style>
  <w:style w:type="character" w:customStyle="1" w:styleId="c0">
    <w:name w:val="c0"/>
    <w:basedOn w:val="a1"/>
    <w:rsid w:val="00565CB3"/>
  </w:style>
  <w:style w:type="character" w:customStyle="1" w:styleId="c8c0">
    <w:name w:val="c8 c0"/>
    <w:basedOn w:val="a1"/>
    <w:rsid w:val="00565CB3"/>
  </w:style>
  <w:style w:type="character" w:customStyle="1" w:styleId="c0c7">
    <w:name w:val="c0 c7"/>
    <w:basedOn w:val="a1"/>
    <w:rsid w:val="00565CB3"/>
  </w:style>
  <w:style w:type="character" w:customStyle="1" w:styleId="c7c0">
    <w:name w:val="c7 c0"/>
    <w:basedOn w:val="a1"/>
    <w:rsid w:val="00565CB3"/>
  </w:style>
  <w:style w:type="paragraph" w:customStyle="1" w:styleId="c4c2">
    <w:name w:val="c4 c2"/>
    <w:basedOn w:val="a"/>
    <w:rsid w:val="00565CB3"/>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98301">
      <w:bodyDiv w:val="1"/>
      <w:marLeft w:val="0"/>
      <w:marRight w:val="0"/>
      <w:marTop w:val="0"/>
      <w:marBottom w:val="0"/>
      <w:divBdr>
        <w:top w:val="none" w:sz="0" w:space="0" w:color="auto"/>
        <w:left w:val="none" w:sz="0" w:space="0" w:color="auto"/>
        <w:bottom w:val="none" w:sz="0" w:space="0" w:color="auto"/>
        <w:right w:val="none" w:sz="0" w:space="0" w:color="auto"/>
      </w:divBdr>
    </w:div>
    <w:div w:id="44918381">
      <w:bodyDiv w:val="1"/>
      <w:marLeft w:val="0"/>
      <w:marRight w:val="0"/>
      <w:marTop w:val="0"/>
      <w:marBottom w:val="0"/>
      <w:divBdr>
        <w:top w:val="none" w:sz="0" w:space="0" w:color="auto"/>
        <w:left w:val="none" w:sz="0" w:space="0" w:color="auto"/>
        <w:bottom w:val="none" w:sz="0" w:space="0" w:color="auto"/>
        <w:right w:val="none" w:sz="0" w:space="0" w:color="auto"/>
      </w:divBdr>
    </w:div>
    <w:div w:id="51774842">
      <w:bodyDiv w:val="1"/>
      <w:marLeft w:val="0"/>
      <w:marRight w:val="0"/>
      <w:marTop w:val="0"/>
      <w:marBottom w:val="0"/>
      <w:divBdr>
        <w:top w:val="none" w:sz="0" w:space="0" w:color="auto"/>
        <w:left w:val="none" w:sz="0" w:space="0" w:color="auto"/>
        <w:bottom w:val="none" w:sz="0" w:space="0" w:color="auto"/>
        <w:right w:val="none" w:sz="0" w:space="0" w:color="auto"/>
      </w:divBdr>
    </w:div>
    <w:div w:id="54202955">
      <w:bodyDiv w:val="1"/>
      <w:marLeft w:val="0"/>
      <w:marRight w:val="0"/>
      <w:marTop w:val="0"/>
      <w:marBottom w:val="0"/>
      <w:divBdr>
        <w:top w:val="none" w:sz="0" w:space="0" w:color="auto"/>
        <w:left w:val="none" w:sz="0" w:space="0" w:color="auto"/>
        <w:bottom w:val="none" w:sz="0" w:space="0" w:color="auto"/>
        <w:right w:val="none" w:sz="0" w:space="0" w:color="auto"/>
      </w:divBdr>
    </w:div>
    <w:div w:id="85420871">
      <w:bodyDiv w:val="1"/>
      <w:marLeft w:val="0"/>
      <w:marRight w:val="0"/>
      <w:marTop w:val="0"/>
      <w:marBottom w:val="0"/>
      <w:divBdr>
        <w:top w:val="none" w:sz="0" w:space="0" w:color="auto"/>
        <w:left w:val="none" w:sz="0" w:space="0" w:color="auto"/>
        <w:bottom w:val="none" w:sz="0" w:space="0" w:color="auto"/>
        <w:right w:val="none" w:sz="0" w:space="0" w:color="auto"/>
      </w:divBdr>
    </w:div>
    <w:div w:id="139154122">
      <w:bodyDiv w:val="1"/>
      <w:marLeft w:val="0"/>
      <w:marRight w:val="0"/>
      <w:marTop w:val="0"/>
      <w:marBottom w:val="0"/>
      <w:divBdr>
        <w:top w:val="none" w:sz="0" w:space="0" w:color="auto"/>
        <w:left w:val="none" w:sz="0" w:space="0" w:color="auto"/>
        <w:bottom w:val="none" w:sz="0" w:space="0" w:color="auto"/>
        <w:right w:val="none" w:sz="0" w:space="0" w:color="auto"/>
      </w:divBdr>
    </w:div>
    <w:div w:id="157232972">
      <w:bodyDiv w:val="1"/>
      <w:marLeft w:val="0"/>
      <w:marRight w:val="0"/>
      <w:marTop w:val="0"/>
      <w:marBottom w:val="0"/>
      <w:divBdr>
        <w:top w:val="none" w:sz="0" w:space="0" w:color="auto"/>
        <w:left w:val="none" w:sz="0" w:space="0" w:color="auto"/>
        <w:bottom w:val="none" w:sz="0" w:space="0" w:color="auto"/>
        <w:right w:val="none" w:sz="0" w:space="0" w:color="auto"/>
      </w:divBdr>
    </w:div>
    <w:div w:id="261455501">
      <w:bodyDiv w:val="1"/>
      <w:marLeft w:val="0"/>
      <w:marRight w:val="0"/>
      <w:marTop w:val="0"/>
      <w:marBottom w:val="0"/>
      <w:divBdr>
        <w:top w:val="none" w:sz="0" w:space="0" w:color="auto"/>
        <w:left w:val="none" w:sz="0" w:space="0" w:color="auto"/>
        <w:bottom w:val="none" w:sz="0" w:space="0" w:color="auto"/>
        <w:right w:val="none" w:sz="0" w:space="0" w:color="auto"/>
      </w:divBdr>
    </w:div>
    <w:div w:id="356467663">
      <w:bodyDiv w:val="1"/>
      <w:marLeft w:val="0"/>
      <w:marRight w:val="0"/>
      <w:marTop w:val="0"/>
      <w:marBottom w:val="0"/>
      <w:divBdr>
        <w:top w:val="none" w:sz="0" w:space="0" w:color="auto"/>
        <w:left w:val="none" w:sz="0" w:space="0" w:color="auto"/>
        <w:bottom w:val="none" w:sz="0" w:space="0" w:color="auto"/>
        <w:right w:val="none" w:sz="0" w:space="0" w:color="auto"/>
      </w:divBdr>
    </w:div>
    <w:div w:id="384185331">
      <w:bodyDiv w:val="1"/>
      <w:marLeft w:val="0"/>
      <w:marRight w:val="0"/>
      <w:marTop w:val="0"/>
      <w:marBottom w:val="0"/>
      <w:divBdr>
        <w:top w:val="none" w:sz="0" w:space="0" w:color="auto"/>
        <w:left w:val="none" w:sz="0" w:space="0" w:color="auto"/>
        <w:bottom w:val="none" w:sz="0" w:space="0" w:color="auto"/>
        <w:right w:val="none" w:sz="0" w:space="0" w:color="auto"/>
      </w:divBdr>
    </w:div>
    <w:div w:id="441073723">
      <w:bodyDiv w:val="1"/>
      <w:marLeft w:val="0"/>
      <w:marRight w:val="0"/>
      <w:marTop w:val="0"/>
      <w:marBottom w:val="0"/>
      <w:divBdr>
        <w:top w:val="none" w:sz="0" w:space="0" w:color="auto"/>
        <w:left w:val="none" w:sz="0" w:space="0" w:color="auto"/>
        <w:bottom w:val="none" w:sz="0" w:space="0" w:color="auto"/>
        <w:right w:val="none" w:sz="0" w:space="0" w:color="auto"/>
      </w:divBdr>
    </w:div>
    <w:div w:id="466701307">
      <w:bodyDiv w:val="1"/>
      <w:marLeft w:val="0"/>
      <w:marRight w:val="0"/>
      <w:marTop w:val="0"/>
      <w:marBottom w:val="0"/>
      <w:divBdr>
        <w:top w:val="none" w:sz="0" w:space="0" w:color="auto"/>
        <w:left w:val="none" w:sz="0" w:space="0" w:color="auto"/>
        <w:bottom w:val="none" w:sz="0" w:space="0" w:color="auto"/>
        <w:right w:val="none" w:sz="0" w:space="0" w:color="auto"/>
      </w:divBdr>
    </w:div>
    <w:div w:id="590314505">
      <w:bodyDiv w:val="1"/>
      <w:marLeft w:val="0"/>
      <w:marRight w:val="0"/>
      <w:marTop w:val="0"/>
      <w:marBottom w:val="0"/>
      <w:divBdr>
        <w:top w:val="none" w:sz="0" w:space="0" w:color="auto"/>
        <w:left w:val="none" w:sz="0" w:space="0" w:color="auto"/>
        <w:bottom w:val="none" w:sz="0" w:space="0" w:color="auto"/>
        <w:right w:val="none" w:sz="0" w:space="0" w:color="auto"/>
      </w:divBdr>
    </w:div>
    <w:div w:id="691339511">
      <w:bodyDiv w:val="1"/>
      <w:marLeft w:val="0"/>
      <w:marRight w:val="0"/>
      <w:marTop w:val="0"/>
      <w:marBottom w:val="0"/>
      <w:divBdr>
        <w:top w:val="none" w:sz="0" w:space="0" w:color="auto"/>
        <w:left w:val="none" w:sz="0" w:space="0" w:color="auto"/>
        <w:bottom w:val="none" w:sz="0" w:space="0" w:color="auto"/>
        <w:right w:val="none" w:sz="0" w:space="0" w:color="auto"/>
      </w:divBdr>
    </w:div>
    <w:div w:id="707611871">
      <w:bodyDiv w:val="1"/>
      <w:marLeft w:val="0"/>
      <w:marRight w:val="0"/>
      <w:marTop w:val="0"/>
      <w:marBottom w:val="0"/>
      <w:divBdr>
        <w:top w:val="none" w:sz="0" w:space="0" w:color="auto"/>
        <w:left w:val="none" w:sz="0" w:space="0" w:color="auto"/>
        <w:bottom w:val="none" w:sz="0" w:space="0" w:color="auto"/>
        <w:right w:val="none" w:sz="0" w:space="0" w:color="auto"/>
      </w:divBdr>
    </w:div>
    <w:div w:id="747848800">
      <w:bodyDiv w:val="1"/>
      <w:marLeft w:val="0"/>
      <w:marRight w:val="0"/>
      <w:marTop w:val="0"/>
      <w:marBottom w:val="0"/>
      <w:divBdr>
        <w:top w:val="none" w:sz="0" w:space="0" w:color="auto"/>
        <w:left w:val="none" w:sz="0" w:space="0" w:color="auto"/>
        <w:bottom w:val="none" w:sz="0" w:space="0" w:color="auto"/>
        <w:right w:val="none" w:sz="0" w:space="0" w:color="auto"/>
      </w:divBdr>
    </w:div>
    <w:div w:id="815488029">
      <w:bodyDiv w:val="1"/>
      <w:marLeft w:val="0"/>
      <w:marRight w:val="0"/>
      <w:marTop w:val="0"/>
      <w:marBottom w:val="0"/>
      <w:divBdr>
        <w:top w:val="none" w:sz="0" w:space="0" w:color="auto"/>
        <w:left w:val="none" w:sz="0" w:space="0" w:color="auto"/>
        <w:bottom w:val="none" w:sz="0" w:space="0" w:color="auto"/>
        <w:right w:val="none" w:sz="0" w:space="0" w:color="auto"/>
      </w:divBdr>
    </w:div>
    <w:div w:id="876548632">
      <w:bodyDiv w:val="1"/>
      <w:marLeft w:val="0"/>
      <w:marRight w:val="0"/>
      <w:marTop w:val="0"/>
      <w:marBottom w:val="0"/>
      <w:divBdr>
        <w:top w:val="none" w:sz="0" w:space="0" w:color="auto"/>
        <w:left w:val="none" w:sz="0" w:space="0" w:color="auto"/>
        <w:bottom w:val="none" w:sz="0" w:space="0" w:color="auto"/>
        <w:right w:val="none" w:sz="0" w:space="0" w:color="auto"/>
      </w:divBdr>
    </w:div>
    <w:div w:id="937368158">
      <w:bodyDiv w:val="1"/>
      <w:marLeft w:val="0"/>
      <w:marRight w:val="0"/>
      <w:marTop w:val="0"/>
      <w:marBottom w:val="0"/>
      <w:divBdr>
        <w:top w:val="none" w:sz="0" w:space="0" w:color="auto"/>
        <w:left w:val="none" w:sz="0" w:space="0" w:color="auto"/>
        <w:bottom w:val="none" w:sz="0" w:space="0" w:color="auto"/>
        <w:right w:val="none" w:sz="0" w:space="0" w:color="auto"/>
      </w:divBdr>
    </w:div>
    <w:div w:id="939877166">
      <w:bodyDiv w:val="1"/>
      <w:marLeft w:val="0"/>
      <w:marRight w:val="0"/>
      <w:marTop w:val="0"/>
      <w:marBottom w:val="0"/>
      <w:divBdr>
        <w:top w:val="none" w:sz="0" w:space="0" w:color="auto"/>
        <w:left w:val="none" w:sz="0" w:space="0" w:color="auto"/>
        <w:bottom w:val="none" w:sz="0" w:space="0" w:color="auto"/>
        <w:right w:val="none" w:sz="0" w:space="0" w:color="auto"/>
      </w:divBdr>
    </w:div>
    <w:div w:id="997339677">
      <w:bodyDiv w:val="1"/>
      <w:marLeft w:val="0"/>
      <w:marRight w:val="0"/>
      <w:marTop w:val="0"/>
      <w:marBottom w:val="0"/>
      <w:divBdr>
        <w:top w:val="none" w:sz="0" w:space="0" w:color="auto"/>
        <w:left w:val="none" w:sz="0" w:space="0" w:color="auto"/>
        <w:bottom w:val="none" w:sz="0" w:space="0" w:color="auto"/>
        <w:right w:val="none" w:sz="0" w:space="0" w:color="auto"/>
      </w:divBdr>
    </w:div>
    <w:div w:id="1189028296">
      <w:bodyDiv w:val="1"/>
      <w:marLeft w:val="0"/>
      <w:marRight w:val="0"/>
      <w:marTop w:val="0"/>
      <w:marBottom w:val="0"/>
      <w:divBdr>
        <w:top w:val="none" w:sz="0" w:space="0" w:color="auto"/>
        <w:left w:val="none" w:sz="0" w:space="0" w:color="auto"/>
        <w:bottom w:val="none" w:sz="0" w:space="0" w:color="auto"/>
        <w:right w:val="none" w:sz="0" w:space="0" w:color="auto"/>
      </w:divBdr>
    </w:div>
    <w:div w:id="1232161307">
      <w:bodyDiv w:val="1"/>
      <w:marLeft w:val="0"/>
      <w:marRight w:val="0"/>
      <w:marTop w:val="0"/>
      <w:marBottom w:val="0"/>
      <w:divBdr>
        <w:top w:val="none" w:sz="0" w:space="0" w:color="auto"/>
        <w:left w:val="none" w:sz="0" w:space="0" w:color="auto"/>
        <w:bottom w:val="none" w:sz="0" w:space="0" w:color="auto"/>
        <w:right w:val="none" w:sz="0" w:space="0" w:color="auto"/>
      </w:divBdr>
    </w:div>
    <w:div w:id="1328632511">
      <w:bodyDiv w:val="1"/>
      <w:marLeft w:val="0"/>
      <w:marRight w:val="0"/>
      <w:marTop w:val="0"/>
      <w:marBottom w:val="0"/>
      <w:divBdr>
        <w:top w:val="none" w:sz="0" w:space="0" w:color="auto"/>
        <w:left w:val="none" w:sz="0" w:space="0" w:color="auto"/>
        <w:bottom w:val="none" w:sz="0" w:space="0" w:color="auto"/>
        <w:right w:val="none" w:sz="0" w:space="0" w:color="auto"/>
      </w:divBdr>
    </w:div>
    <w:div w:id="1338923834">
      <w:bodyDiv w:val="1"/>
      <w:marLeft w:val="0"/>
      <w:marRight w:val="0"/>
      <w:marTop w:val="0"/>
      <w:marBottom w:val="0"/>
      <w:divBdr>
        <w:top w:val="none" w:sz="0" w:space="0" w:color="auto"/>
        <w:left w:val="none" w:sz="0" w:space="0" w:color="auto"/>
        <w:bottom w:val="none" w:sz="0" w:space="0" w:color="auto"/>
        <w:right w:val="none" w:sz="0" w:space="0" w:color="auto"/>
      </w:divBdr>
    </w:div>
    <w:div w:id="1362630633">
      <w:bodyDiv w:val="1"/>
      <w:marLeft w:val="0"/>
      <w:marRight w:val="0"/>
      <w:marTop w:val="0"/>
      <w:marBottom w:val="0"/>
      <w:divBdr>
        <w:top w:val="none" w:sz="0" w:space="0" w:color="auto"/>
        <w:left w:val="none" w:sz="0" w:space="0" w:color="auto"/>
        <w:bottom w:val="none" w:sz="0" w:space="0" w:color="auto"/>
        <w:right w:val="none" w:sz="0" w:space="0" w:color="auto"/>
      </w:divBdr>
    </w:div>
    <w:div w:id="1381173333">
      <w:bodyDiv w:val="1"/>
      <w:marLeft w:val="0"/>
      <w:marRight w:val="0"/>
      <w:marTop w:val="0"/>
      <w:marBottom w:val="0"/>
      <w:divBdr>
        <w:top w:val="none" w:sz="0" w:space="0" w:color="auto"/>
        <w:left w:val="none" w:sz="0" w:space="0" w:color="auto"/>
        <w:bottom w:val="none" w:sz="0" w:space="0" w:color="auto"/>
        <w:right w:val="none" w:sz="0" w:space="0" w:color="auto"/>
      </w:divBdr>
    </w:div>
    <w:div w:id="1461025802">
      <w:bodyDiv w:val="1"/>
      <w:marLeft w:val="0"/>
      <w:marRight w:val="0"/>
      <w:marTop w:val="0"/>
      <w:marBottom w:val="0"/>
      <w:divBdr>
        <w:top w:val="none" w:sz="0" w:space="0" w:color="auto"/>
        <w:left w:val="none" w:sz="0" w:space="0" w:color="auto"/>
        <w:bottom w:val="none" w:sz="0" w:space="0" w:color="auto"/>
        <w:right w:val="none" w:sz="0" w:space="0" w:color="auto"/>
      </w:divBdr>
    </w:div>
    <w:div w:id="1536190595">
      <w:bodyDiv w:val="1"/>
      <w:marLeft w:val="0"/>
      <w:marRight w:val="0"/>
      <w:marTop w:val="0"/>
      <w:marBottom w:val="0"/>
      <w:divBdr>
        <w:top w:val="none" w:sz="0" w:space="0" w:color="auto"/>
        <w:left w:val="none" w:sz="0" w:space="0" w:color="auto"/>
        <w:bottom w:val="none" w:sz="0" w:space="0" w:color="auto"/>
        <w:right w:val="none" w:sz="0" w:space="0" w:color="auto"/>
      </w:divBdr>
    </w:div>
    <w:div w:id="1554925706">
      <w:bodyDiv w:val="1"/>
      <w:marLeft w:val="0"/>
      <w:marRight w:val="0"/>
      <w:marTop w:val="0"/>
      <w:marBottom w:val="0"/>
      <w:divBdr>
        <w:top w:val="none" w:sz="0" w:space="0" w:color="auto"/>
        <w:left w:val="none" w:sz="0" w:space="0" w:color="auto"/>
        <w:bottom w:val="none" w:sz="0" w:space="0" w:color="auto"/>
        <w:right w:val="none" w:sz="0" w:space="0" w:color="auto"/>
      </w:divBdr>
    </w:div>
    <w:div w:id="1589264526">
      <w:bodyDiv w:val="1"/>
      <w:marLeft w:val="0"/>
      <w:marRight w:val="0"/>
      <w:marTop w:val="0"/>
      <w:marBottom w:val="0"/>
      <w:divBdr>
        <w:top w:val="none" w:sz="0" w:space="0" w:color="auto"/>
        <w:left w:val="none" w:sz="0" w:space="0" w:color="auto"/>
        <w:bottom w:val="none" w:sz="0" w:space="0" w:color="auto"/>
        <w:right w:val="none" w:sz="0" w:space="0" w:color="auto"/>
      </w:divBdr>
    </w:div>
    <w:div w:id="1592347394">
      <w:bodyDiv w:val="1"/>
      <w:marLeft w:val="0"/>
      <w:marRight w:val="0"/>
      <w:marTop w:val="0"/>
      <w:marBottom w:val="0"/>
      <w:divBdr>
        <w:top w:val="none" w:sz="0" w:space="0" w:color="auto"/>
        <w:left w:val="none" w:sz="0" w:space="0" w:color="auto"/>
        <w:bottom w:val="none" w:sz="0" w:space="0" w:color="auto"/>
        <w:right w:val="none" w:sz="0" w:space="0" w:color="auto"/>
      </w:divBdr>
    </w:div>
    <w:div w:id="1624114785">
      <w:bodyDiv w:val="1"/>
      <w:marLeft w:val="0"/>
      <w:marRight w:val="0"/>
      <w:marTop w:val="0"/>
      <w:marBottom w:val="0"/>
      <w:divBdr>
        <w:top w:val="none" w:sz="0" w:space="0" w:color="auto"/>
        <w:left w:val="none" w:sz="0" w:space="0" w:color="auto"/>
        <w:bottom w:val="none" w:sz="0" w:space="0" w:color="auto"/>
        <w:right w:val="none" w:sz="0" w:space="0" w:color="auto"/>
      </w:divBdr>
    </w:div>
    <w:div w:id="1641767488">
      <w:bodyDiv w:val="1"/>
      <w:marLeft w:val="0"/>
      <w:marRight w:val="0"/>
      <w:marTop w:val="0"/>
      <w:marBottom w:val="0"/>
      <w:divBdr>
        <w:top w:val="none" w:sz="0" w:space="0" w:color="auto"/>
        <w:left w:val="none" w:sz="0" w:space="0" w:color="auto"/>
        <w:bottom w:val="none" w:sz="0" w:space="0" w:color="auto"/>
        <w:right w:val="none" w:sz="0" w:space="0" w:color="auto"/>
      </w:divBdr>
    </w:div>
    <w:div w:id="1645086168">
      <w:bodyDiv w:val="1"/>
      <w:marLeft w:val="0"/>
      <w:marRight w:val="0"/>
      <w:marTop w:val="0"/>
      <w:marBottom w:val="0"/>
      <w:divBdr>
        <w:top w:val="none" w:sz="0" w:space="0" w:color="auto"/>
        <w:left w:val="none" w:sz="0" w:space="0" w:color="auto"/>
        <w:bottom w:val="none" w:sz="0" w:space="0" w:color="auto"/>
        <w:right w:val="none" w:sz="0" w:space="0" w:color="auto"/>
      </w:divBdr>
    </w:div>
    <w:div w:id="1695501612">
      <w:bodyDiv w:val="1"/>
      <w:marLeft w:val="0"/>
      <w:marRight w:val="0"/>
      <w:marTop w:val="0"/>
      <w:marBottom w:val="0"/>
      <w:divBdr>
        <w:top w:val="none" w:sz="0" w:space="0" w:color="auto"/>
        <w:left w:val="none" w:sz="0" w:space="0" w:color="auto"/>
        <w:bottom w:val="none" w:sz="0" w:space="0" w:color="auto"/>
        <w:right w:val="none" w:sz="0" w:space="0" w:color="auto"/>
      </w:divBdr>
    </w:div>
    <w:div w:id="1762946651">
      <w:bodyDiv w:val="1"/>
      <w:marLeft w:val="0"/>
      <w:marRight w:val="0"/>
      <w:marTop w:val="0"/>
      <w:marBottom w:val="0"/>
      <w:divBdr>
        <w:top w:val="none" w:sz="0" w:space="0" w:color="auto"/>
        <w:left w:val="none" w:sz="0" w:space="0" w:color="auto"/>
        <w:bottom w:val="none" w:sz="0" w:space="0" w:color="auto"/>
        <w:right w:val="none" w:sz="0" w:space="0" w:color="auto"/>
      </w:divBdr>
    </w:div>
    <w:div w:id="1768765752">
      <w:bodyDiv w:val="1"/>
      <w:marLeft w:val="0"/>
      <w:marRight w:val="0"/>
      <w:marTop w:val="0"/>
      <w:marBottom w:val="0"/>
      <w:divBdr>
        <w:top w:val="none" w:sz="0" w:space="0" w:color="auto"/>
        <w:left w:val="none" w:sz="0" w:space="0" w:color="auto"/>
        <w:bottom w:val="none" w:sz="0" w:space="0" w:color="auto"/>
        <w:right w:val="none" w:sz="0" w:space="0" w:color="auto"/>
      </w:divBdr>
    </w:div>
    <w:div w:id="1793131864">
      <w:bodyDiv w:val="1"/>
      <w:marLeft w:val="0"/>
      <w:marRight w:val="0"/>
      <w:marTop w:val="0"/>
      <w:marBottom w:val="0"/>
      <w:divBdr>
        <w:top w:val="none" w:sz="0" w:space="0" w:color="auto"/>
        <w:left w:val="none" w:sz="0" w:space="0" w:color="auto"/>
        <w:bottom w:val="none" w:sz="0" w:space="0" w:color="auto"/>
        <w:right w:val="none" w:sz="0" w:space="0" w:color="auto"/>
      </w:divBdr>
    </w:div>
    <w:div w:id="1798989816">
      <w:bodyDiv w:val="1"/>
      <w:marLeft w:val="0"/>
      <w:marRight w:val="0"/>
      <w:marTop w:val="0"/>
      <w:marBottom w:val="0"/>
      <w:divBdr>
        <w:top w:val="none" w:sz="0" w:space="0" w:color="auto"/>
        <w:left w:val="none" w:sz="0" w:space="0" w:color="auto"/>
        <w:bottom w:val="none" w:sz="0" w:space="0" w:color="auto"/>
        <w:right w:val="none" w:sz="0" w:space="0" w:color="auto"/>
      </w:divBdr>
    </w:div>
    <w:div w:id="1835413629">
      <w:bodyDiv w:val="1"/>
      <w:marLeft w:val="0"/>
      <w:marRight w:val="0"/>
      <w:marTop w:val="0"/>
      <w:marBottom w:val="0"/>
      <w:divBdr>
        <w:top w:val="none" w:sz="0" w:space="0" w:color="auto"/>
        <w:left w:val="none" w:sz="0" w:space="0" w:color="auto"/>
        <w:bottom w:val="none" w:sz="0" w:space="0" w:color="auto"/>
        <w:right w:val="none" w:sz="0" w:space="0" w:color="auto"/>
      </w:divBdr>
    </w:div>
    <w:div w:id="1853183082">
      <w:bodyDiv w:val="1"/>
      <w:marLeft w:val="0"/>
      <w:marRight w:val="0"/>
      <w:marTop w:val="0"/>
      <w:marBottom w:val="0"/>
      <w:divBdr>
        <w:top w:val="none" w:sz="0" w:space="0" w:color="auto"/>
        <w:left w:val="none" w:sz="0" w:space="0" w:color="auto"/>
        <w:bottom w:val="none" w:sz="0" w:space="0" w:color="auto"/>
        <w:right w:val="none" w:sz="0" w:space="0" w:color="auto"/>
      </w:divBdr>
    </w:div>
    <w:div w:id="1872110951">
      <w:bodyDiv w:val="1"/>
      <w:marLeft w:val="0"/>
      <w:marRight w:val="0"/>
      <w:marTop w:val="0"/>
      <w:marBottom w:val="0"/>
      <w:divBdr>
        <w:top w:val="none" w:sz="0" w:space="0" w:color="auto"/>
        <w:left w:val="none" w:sz="0" w:space="0" w:color="auto"/>
        <w:bottom w:val="none" w:sz="0" w:space="0" w:color="auto"/>
        <w:right w:val="none" w:sz="0" w:space="0" w:color="auto"/>
      </w:divBdr>
    </w:div>
    <w:div w:id="1957249107">
      <w:bodyDiv w:val="1"/>
      <w:marLeft w:val="0"/>
      <w:marRight w:val="0"/>
      <w:marTop w:val="0"/>
      <w:marBottom w:val="0"/>
      <w:divBdr>
        <w:top w:val="none" w:sz="0" w:space="0" w:color="auto"/>
        <w:left w:val="none" w:sz="0" w:space="0" w:color="auto"/>
        <w:bottom w:val="none" w:sz="0" w:space="0" w:color="auto"/>
        <w:right w:val="none" w:sz="0" w:space="0" w:color="auto"/>
      </w:divBdr>
    </w:div>
    <w:div w:id="1977637374">
      <w:bodyDiv w:val="1"/>
      <w:marLeft w:val="0"/>
      <w:marRight w:val="0"/>
      <w:marTop w:val="0"/>
      <w:marBottom w:val="0"/>
      <w:divBdr>
        <w:top w:val="none" w:sz="0" w:space="0" w:color="auto"/>
        <w:left w:val="none" w:sz="0" w:space="0" w:color="auto"/>
        <w:bottom w:val="none" w:sz="0" w:space="0" w:color="auto"/>
        <w:right w:val="none" w:sz="0" w:space="0" w:color="auto"/>
      </w:divBdr>
    </w:div>
    <w:div w:id="1978030380">
      <w:bodyDiv w:val="1"/>
      <w:marLeft w:val="0"/>
      <w:marRight w:val="0"/>
      <w:marTop w:val="0"/>
      <w:marBottom w:val="0"/>
      <w:divBdr>
        <w:top w:val="none" w:sz="0" w:space="0" w:color="auto"/>
        <w:left w:val="none" w:sz="0" w:space="0" w:color="auto"/>
        <w:bottom w:val="none" w:sz="0" w:space="0" w:color="auto"/>
        <w:right w:val="none" w:sz="0" w:space="0" w:color="auto"/>
      </w:divBdr>
    </w:div>
    <w:div w:id="2041200223">
      <w:bodyDiv w:val="1"/>
      <w:marLeft w:val="0"/>
      <w:marRight w:val="0"/>
      <w:marTop w:val="0"/>
      <w:marBottom w:val="0"/>
      <w:divBdr>
        <w:top w:val="none" w:sz="0" w:space="0" w:color="auto"/>
        <w:left w:val="none" w:sz="0" w:space="0" w:color="auto"/>
        <w:bottom w:val="none" w:sz="0" w:space="0" w:color="auto"/>
        <w:right w:val="none" w:sz="0" w:space="0" w:color="auto"/>
      </w:divBdr>
    </w:div>
    <w:div w:id="2093505143">
      <w:bodyDiv w:val="1"/>
      <w:marLeft w:val="0"/>
      <w:marRight w:val="0"/>
      <w:marTop w:val="0"/>
      <w:marBottom w:val="0"/>
      <w:divBdr>
        <w:top w:val="none" w:sz="0" w:space="0" w:color="auto"/>
        <w:left w:val="none" w:sz="0" w:space="0" w:color="auto"/>
        <w:bottom w:val="none" w:sz="0" w:space="0" w:color="auto"/>
        <w:right w:val="none" w:sz="0" w:space="0" w:color="auto"/>
      </w:divBdr>
    </w:div>
    <w:div w:id="21157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74046052"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yperlink" Target="http://www.menobr.ru/products/1374/" TargetMode="External"/><Relationship Id="rId2" Type="http://schemas.openxmlformats.org/officeDocument/2006/relationships/styles" Target="styles.xml"/><Relationship Id="rId16" Type="http://schemas.openxmlformats.org/officeDocument/2006/relationships/hyperlink" Target="http://www.menobr.ru/products/experts/39200/" TargetMode="Externa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tiuu.ru/content/pages/228.htm"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3D6427-7E03-48C5-BBF7-2263D23E62D1}" type="doc">
      <dgm:prSet loTypeId="urn:microsoft.com/office/officeart/2005/8/layout/radial1" loCatId="cycle" qsTypeId="urn:microsoft.com/office/officeart/2005/8/quickstyle/simple4" qsCatId="simple" csTypeId="urn:microsoft.com/office/officeart/2005/8/colors/accent0_2" csCatId="mainScheme" phldr="1"/>
      <dgm:spPr/>
      <dgm:t>
        <a:bodyPr/>
        <a:lstStyle/>
        <a:p>
          <a:endParaRPr lang="ru-RU"/>
        </a:p>
      </dgm:t>
    </dgm:pt>
    <dgm:pt modelId="{8BB37CFF-80A4-4A7E-8D21-6760C70413FF}">
      <dgm:prSet phldrT="[Текст]" custT="1"/>
      <dgm:spPr/>
      <dgm:t>
        <a:bodyPr/>
        <a:lstStyle/>
        <a:p>
          <a:r>
            <a:rPr lang="ru-RU" sz="1050"/>
            <a:t>Дополнительное образование</a:t>
          </a:r>
        </a:p>
      </dgm:t>
    </dgm:pt>
    <dgm:pt modelId="{C186C3F7-14AD-416B-9C12-1754A01C1247}" type="parTrans" cxnId="{4502CF8A-CF0C-4726-B6E5-A9DD0592DA44}">
      <dgm:prSet/>
      <dgm:spPr/>
      <dgm:t>
        <a:bodyPr/>
        <a:lstStyle/>
        <a:p>
          <a:endParaRPr lang="ru-RU"/>
        </a:p>
      </dgm:t>
    </dgm:pt>
    <dgm:pt modelId="{E43833E6-A341-4861-BBEB-EE2C601EA55D}" type="sibTrans" cxnId="{4502CF8A-CF0C-4726-B6E5-A9DD0592DA44}">
      <dgm:prSet/>
      <dgm:spPr/>
      <dgm:t>
        <a:bodyPr/>
        <a:lstStyle/>
        <a:p>
          <a:endParaRPr lang="ru-RU"/>
        </a:p>
      </dgm:t>
    </dgm:pt>
    <dgm:pt modelId="{43867CAE-99CB-40FD-96A8-645937413E7A}">
      <dgm:prSet phldrT="[Текст]"/>
      <dgm:spPr/>
      <dgm:t>
        <a:bodyPr/>
        <a:lstStyle/>
        <a:p>
          <a:r>
            <a:rPr lang="ru-RU" b="1" i="1"/>
            <a:t>Художественное направление</a:t>
          </a:r>
          <a:endParaRPr lang="ru-RU"/>
        </a:p>
      </dgm:t>
    </dgm:pt>
    <dgm:pt modelId="{AAB85C80-1E7C-47F5-9E43-B4AEFA611F6A}" type="parTrans" cxnId="{F2983A71-BDF2-4ABE-BABE-3278775566E9}">
      <dgm:prSet/>
      <dgm:spPr/>
      <dgm:t>
        <a:bodyPr/>
        <a:lstStyle/>
        <a:p>
          <a:endParaRPr lang="ru-RU"/>
        </a:p>
      </dgm:t>
    </dgm:pt>
    <dgm:pt modelId="{9AE3C28A-5435-4A03-8C86-5CB90E5DF8E0}" type="sibTrans" cxnId="{F2983A71-BDF2-4ABE-BABE-3278775566E9}">
      <dgm:prSet/>
      <dgm:spPr/>
      <dgm:t>
        <a:bodyPr/>
        <a:lstStyle/>
        <a:p>
          <a:endParaRPr lang="ru-RU"/>
        </a:p>
      </dgm:t>
    </dgm:pt>
    <dgm:pt modelId="{71AE74E3-3DC6-459C-9A9F-520C6C1382F8}">
      <dgm:prSet phldrT="[Текст]"/>
      <dgm:spPr/>
      <dgm:t>
        <a:bodyPr/>
        <a:lstStyle/>
        <a:p>
          <a:r>
            <a:rPr lang="ru-RU" b="1" i="1"/>
            <a:t>Социально – педагогическое направление</a:t>
          </a:r>
          <a:endParaRPr lang="ru-RU"/>
        </a:p>
      </dgm:t>
    </dgm:pt>
    <dgm:pt modelId="{2EF82B32-FC51-42D3-8348-E4A2F58A04B7}" type="parTrans" cxnId="{152179C7-0525-4CED-9072-D29B92446E76}">
      <dgm:prSet/>
      <dgm:spPr/>
      <dgm:t>
        <a:bodyPr/>
        <a:lstStyle/>
        <a:p>
          <a:endParaRPr lang="ru-RU"/>
        </a:p>
      </dgm:t>
    </dgm:pt>
    <dgm:pt modelId="{E4C3C624-07C6-4F30-9551-816F626D89C4}" type="sibTrans" cxnId="{152179C7-0525-4CED-9072-D29B92446E76}">
      <dgm:prSet/>
      <dgm:spPr/>
      <dgm:t>
        <a:bodyPr/>
        <a:lstStyle/>
        <a:p>
          <a:endParaRPr lang="ru-RU"/>
        </a:p>
      </dgm:t>
    </dgm:pt>
    <dgm:pt modelId="{4DAAE87A-7A1F-4F6E-AABA-79662971AA91}">
      <dgm:prSet phldrT="[Текст]" custT="1"/>
      <dgm:spPr/>
      <dgm:t>
        <a:bodyPr/>
        <a:lstStyle/>
        <a:p>
          <a:r>
            <a:rPr lang="ru-RU" sz="900" b="1" i="1">
              <a:latin typeface="Times New Roman" pitchFamily="18" charset="0"/>
              <a:cs typeface="Times New Roman" pitchFamily="18" charset="0"/>
            </a:rPr>
            <a:t>Культурологическое</a:t>
          </a:r>
          <a:r>
            <a:rPr lang="ru-RU" sz="800" i="1"/>
            <a:t> </a:t>
          </a:r>
          <a:r>
            <a:rPr lang="ru-RU" sz="800" b="1" i="1"/>
            <a:t>направление</a:t>
          </a:r>
          <a:endParaRPr lang="ru-RU" sz="800"/>
        </a:p>
      </dgm:t>
    </dgm:pt>
    <dgm:pt modelId="{8E304FD5-AB76-4EEB-8EED-F4781A8FD057}" type="parTrans" cxnId="{749B95BB-436E-4C3B-9F0C-EDC1DEF49E95}">
      <dgm:prSet/>
      <dgm:spPr/>
      <dgm:t>
        <a:bodyPr/>
        <a:lstStyle/>
        <a:p>
          <a:endParaRPr lang="ru-RU"/>
        </a:p>
      </dgm:t>
    </dgm:pt>
    <dgm:pt modelId="{C2DFC8C5-C116-4AEF-A144-B4A2AFED9669}" type="sibTrans" cxnId="{749B95BB-436E-4C3B-9F0C-EDC1DEF49E95}">
      <dgm:prSet/>
      <dgm:spPr/>
      <dgm:t>
        <a:bodyPr/>
        <a:lstStyle/>
        <a:p>
          <a:endParaRPr lang="ru-RU"/>
        </a:p>
      </dgm:t>
    </dgm:pt>
    <dgm:pt modelId="{CF88CDF8-1EA4-48A6-805E-F22B47D05360}">
      <dgm:prSet phldrT="[Текст]" custT="1"/>
      <dgm:spPr/>
      <dgm:t>
        <a:bodyPr/>
        <a:lstStyle/>
        <a:p>
          <a:r>
            <a:rPr lang="ru-RU" sz="800" b="1" i="1"/>
            <a:t>Естественнонаучное направление</a:t>
          </a:r>
          <a:endParaRPr lang="ru-RU" sz="800"/>
        </a:p>
      </dgm:t>
    </dgm:pt>
    <dgm:pt modelId="{61885393-2ECB-4C3D-B69D-3DECD988B1DD}" type="parTrans" cxnId="{00FE11C8-6EB1-4E38-B316-7A9BA061252F}">
      <dgm:prSet/>
      <dgm:spPr/>
      <dgm:t>
        <a:bodyPr/>
        <a:lstStyle/>
        <a:p>
          <a:endParaRPr lang="ru-RU"/>
        </a:p>
      </dgm:t>
    </dgm:pt>
    <dgm:pt modelId="{C942C519-2770-4B45-93DB-EE0DEE4A0AB0}" type="sibTrans" cxnId="{00FE11C8-6EB1-4E38-B316-7A9BA061252F}">
      <dgm:prSet/>
      <dgm:spPr/>
      <dgm:t>
        <a:bodyPr/>
        <a:lstStyle/>
        <a:p>
          <a:endParaRPr lang="ru-RU"/>
        </a:p>
      </dgm:t>
    </dgm:pt>
    <dgm:pt modelId="{410EBBF4-72A9-437F-A9A1-16685D915BEA}">
      <dgm:prSet/>
      <dgm:spPr/>
      <dgm:t>
        <a:bodyPr/>
        <a:lstStyle/>
        <a:p>
          <a:r>
            <a:rPr lang="ru-RU" b="1" i="1"/>
            <a:t>Физкультурно-спортивное направление</a:t>
          </a:r>
          <a:endParaRPr lang="ru-RU"/>
        </a:p>
      </dgm:t>
    </dgm:pt>
    <dgm:pt modelId="{5C1C85F0-9583-4CA5-A8E6-0629577E7488}" type="parTrans" cxnId="{932F59EF-13AA-4EC8-AADE-2682C1ACDD79}">
      <dgm:prSet/>
      <dgm:spPr/>
      <dgm:t>
        <a:bodyPr/>
        <a:lstStyle/>
        <a:p>
          <a:endParaRPr lang="ru-RU"/>
        </a:p>
      </dgm:t>
    </dgm:pt>
    <dgm:pt modelId="{069E2445-BBD0-4CFA-A8FF-A87208B57F8D}" type="sibTrans" cxnId="{932F59EF-13AA-4EC8-AADE-2682C1ACDD79}">
      <dgm:prSet/>
      <dgm:spPr/>
      <dgm:t>
        <a:bodyPr/>
        <a:lstStyle/>
        <a:p>
          <a:endParaRPr lang="ru-RU"/>
        </a:p>
      </dgm:t>
    </dgm:pt>
    <dgm:pt modelId="{BAF0BD1F-6966-48ED-A444-3246A335550F}">
      <dgm:prSet/>
      <dgm:spPr/>
      <dgm:t>
        <a:bodyPr/>
        <a:lstStyle/>
        <a:p>
          <a:r>
            <a:rPr lang="ru-RU" b="1" i="1"/>
            <a:t>Военно – патриотическое направление </a:t>
          </a:r>
          <a:endParaRPr lang="ru-RU"/>
        </a:p>
      </dgm:t>
    </dgm:pt>
    <dgm:pt modelId="{96ABABE3-8533-444A-88ED-09F57140CF21}" type="parTrans" cxnId="{F6B7E3DA-E5E6-4B38-842E-46E4FFBCF2E6}">
      <dgm:prSet/>
      <dgm:spPr/>
      <dgm:t>
        <a:bodyPr/>
        <a:lstStyle/>
        <a:p>
          <a:endParaRPr lang="ru-RU"/>
        </a:p>
      </dgm:t>
    </dgm:pt>
    <dgm:pt modelId="{FBF65F30-AB08-44B7-A5B3-DBABD9EF722F}" type="sibTrans" cxnId="{F6B7E3DA-E5E6-4B38-842E-46E4FFBCF2E6}">
      <dgm:prSet/>
      <dgm:spPr/>
      <dgm:t>
        <a:bodyPr/>
        <a:lstStyle/>
        <a:p>
          <a:endParaRPr lang="ru-RU"/>
        </a:p>
      </dgm:t>
    </dgm:pt>
    <dgm:pt modelId="{60841CB9-65F4-4B76-A887-C7B39D72FB65}">
      <dgm:prSet custT="1"/>
      <dgm:spPr/>
      <dgm:t>
        <a:bodyPr/>
        <a:lstStyle/>
        <a:p>
          <a:r>
            <a:rPr lang="ru-RU" sz="1000" b="1" i="1">
              <a:latin typeface="Times New Roman" pitchFamily="18" charset="0"/>
              <a:cs typeface="Times New Roman" pitchFamily="18" charset="0"/>
            </a:rPr>
            <a:t>Техническое </a:t>
          </a:r>
          <a:r>
            <a:rPr lang="ru-RU" sz="900" b="1" i="1"/>
            <a:t>направление</a:t>
          </a:r>
          <a:endParaRPr lang="ru-RU" sz="900"/>
        </a:p>
      </dgm:t>
    </dgm:pt>
    <dgm:pt modelId="{7449D8A4-2A8C-4C9F-B044-C68B13571375}" type="parTrans" cxnId="{FD7C267B-F3AC-4FCC-89E9-36709E858127}">
      <dgm:prSet/>
      <dgm:spPr/>
      <dgm:t>
        <a:bodyPr/>
        <a:lstStyle/>
        <a:p>
          <a:endParaRPr lang="ru-RU"/>
        </a:p>
      </dgm:t>
    </dgm:pt>
    <dgm:pt modelId="{21B58FD1-75E3-4C15-82A3-FDA15D9DAC39}" type="sibTrans" cxnId="{FD7C267B-F3AC-4FCC-89E9-36709E858127}">
      <dgm:prSet/>
      <dgm:spPr/>
      <dgm:t>
        <a:bodyPr/>
        <a:lstStyle/>
        <a:p>
          <a:endParaRPr lang="ru-RU"/>
        </a:p>
      </dgm:t>
    </dgm:pt>
    <dgm:pt modelId="{21210316-8FD3-4719-96CB-8537B4B31833}">
      <dgm:prSet/>
      <dgm:spPr/>
      <dgm:t>
        <a:bodyPr/>
        <a:lstStyle/>
        <a:p>
          <a:r>
            <a:rPr lang="ru-RU" b="1" i="1"/>
            <a:t>Туристко-краеведческое направление</a:t>
          </a:r>
          <a:endParaRPr lang="ru-RU"/>
        </a:p>
      </dgm:t>
    </dgm:pt>
    <dgm:pt modelId="{9EC242CF-24AE-4BAE-83C9-687FEE2398A6}" type="parTrans" cxnId="{C01798CC-0705-467F-8A1F-E411BDC0AF13}">
      <dgm:prSet/>
      <dgm:spPr/>
      <dgm:t>
        <a:bodyPr/>
        <a:lstStyle/>
        <a:p>
          <a:endParaRPr lang="ru-RU"/>
        </a:p>
      </dgm:t>
    </dgm:pt>
    <dgm:pt modelId="{FEB595CE-0BA8-4D13-954E-BC896D8D51BC}" type="sibTrans" cxnId="{C01798CC-0705-467F-8A1F-E411BDC0AF13}">
      <dgm:prSet/>
      <dgm:spPr/>
      <dgm:t>
        <a:bodyPr/>
        <a:lstStyle/>
        <a:p>
          <a:endParaRPr lang="ru-RU"/>
        </a:p>
      </dgm:t>
    </dgm:pt>
    <dgm:pt modelId="{3E1BB06A-A37E-49CD-B583-1B2A77FEFA25}" type="pres">
      <dgm:prSet presAssocID="{353D6427-7E03-48C5-BBF7-2263D23E62D1}" presName="cycle" presStyleCnt="0">
        <dgm:presLayoutVars>
          <dgm:chMax val="1"/>
          <dgm:dir/>
          <dgm:animLvl val="ctr"/>
          <dgm:resizeHandles val="exact"/>
        </dgm:presLayoutVars>
      </dgm:prSet>
      <dgm:spPr/>
      <dgm:t>
        <a:bodyPr/>
        <a:lstStyle/>
        <a:p>
          <a:endParaRPr lang="ru-RU"/>
        </a:p>
      </dgm:t>
    </dgm:pt>
    <dgm:pt modelId="{B6738221-4F37-4834-8A1D-58613E9A9D25}" type="pres">
      <dgm:prSet presAssocID="{8BB37CFF-80A4-4A7E-8D21-6760C70413FF}" presName="centerShape" presStyleLbl="node0" presStyleIdx="0" presStyleCnt="1"/>
      <dgm:spPr/>
      <dgm:t>
        <a:bodyPr/>
        <a:lstStyle/>
        <a:p>
          <a:endParaRPr lang="ru-RU"/>
        </a:p>
      </dgm:t>
    </dgm:pt>
    <dgm:pt modelId="{3FFF51E4-5D9F-4801-BAAA-D16C6EC8977F}" type="pres">
      <dgm:prSet presAssocID="{AAB85C80-1E7C-47F5-9E43-B4AEFA611F6A}" presName="Name9" presStyleLbl="parChTrans1D2" presStyleIdx="0" presStyleCnt="8"/>
      <dgm:spPr/>
      <dgm:t>
        <a:bodyPr/>
        <a:lstStyle/>
        <a:p>
          <a:endParaRPr lang="ru-RU"/>
        </a:p>
      </dgm:t>
    </dgm:pt>
    <dgm:pt modelId="{550AD558-92B0-4D7F-8785-65655FF60F1D}" type="pres">
      <dgm:prSet presAssocID="{AAB85C80-1E7C-47F5-9E43-B4AEFA611F6A}" presName="connTx" presStyleLbl="parChTrans1D2" presStyleIdx="0" presStyleCnt="8"/>
      <dgm:spPr/>
      <dgm:t>
        <a:bodyPr/>
        <a:lstStyle/>
        <a:p>
          <a:endParaRPr lang="ru-RU"/>
        </a:p>
      </dgm:t>
    </dgm:pt>
    <dgm:pt modelId="{20820AE8-E657-42F1-B851-843C3857B5B3}" type="pres">
      <dgm:prSet presAssocID="{43867CAE-99CB-40FD-96A8-645937413E7A}" presName="node" presStyleLbl="node1" presStyleIdx="0" presStyleCnt="8">
        <dgm:presLayoutVars>
          <dgm:bulletEnabled val="1"/>
        </dgm:presLayoutVars>
      </dgm:prSet>
      <dgm:spPr/>
      <dgm:t>
        <a:bodyPr/>
        <a:lstStyle/>
        <a:p>
          <a:endParaRPr lang="ru-RU"/>
        </a:p>
      </dgm:t>
    </dgm:pt>
    <dgm:pt modelId="{37F0D1A5-4A81-4460-81C9-87DA63004294}" type="pres">
      <dgm:prSet presAssocID="{2EF82B32-FC51-42D3-8348-E4A2F58A04B7}" presName="Name9" presStyleLbl="parChTrans1D2" presStyleIdx="1" presStyleCnt="8"/>
      <dgm:spPr/>
      <dgm:t>
        <a:bodyPr/>
        <a:lstStyle/>
        <a:p>
          <a:endParaRPr lang="ru-RU"/>
        </a:p>
      </dgm:t>
    </dgm:pt>
    <dgm:pt modelId="{DE44FEA0-7B0F-4D9E-B4A6-6B88D390B77B}" type="pres">
      <dgm:prSet presAssocID="{2EF82B32-FC51-42D3-8348-E4A2F58A04B7}" presName="connTx" presStyleLbl="parChTrans1D2" presStyleIdx="1" presStyleCnt="8"/>
      <dgm:spPr/>
      <dgm:t>
        <a:bodyPr/>
        <a:lstStyle/>
        <a:p>
          <a:endParaRPr lang="ru-RU"/>
        </a:p>
      </dgm:t>
    </dgm:pt>
    <dgm:pt modelId="{5F2D7C64-B5A2-4518-A9BB-3C7E20846DD5}" type="pres">
      <dgm:prSet presAssocID="{71AE74E3-3DC6-459C-9A9F-520C6C1382F8}" presName="node" presStyleLbl="node1" presStyleIdx="1" presStyleCnt="8">
        <dgm:presLayoutVars>
          <dgm:bulletEnabled val="1"/>
        </dgm:presLayoutVars>
      </dgm:prSet>
      <dgm:spPr/>
      <dgm:t>
        <a:bodyPr/>
        <a:lstStyle/>
        <a:p>
          <a:endParaRPr lang="ru-RU"/>
        </a:p>
      </dgm:t>
    </dgm:pt>
    <dgm:pt modelId="{DA0D4AAC-77CB-49DE-B8CC-FBD3BAA9EC7E}" type="pres">
      <dgm:prSet presAssocID="{8E304FD5-AB76-4EEB-8EED-F4781A8FD057}" presName="Name9" presStyleLbl="parChTrans1D2" presStyleIdx="2" presStyleCnt="8"/>
      <dgm:spPr/>
      <dgm:t>
        <a:bodyPr/>
        <a:lstStyle/>
        <a:p>
          <a:endParaRPr lang="ru-RU"/>
        </a:p>
      </dgm:t>
    </dgm:pt>
    <dgm:pt modelId="{5CCA7DD7-0E35-4CB7-BB7B-331E2A5C1EBA}" type="pres">
      <dgm:prSet presAssocID="{8E304FD5-AB76-4EEB-8EED-F4781A8FD057}" presName="connTx" presStyleLbl="parChTrans1D2" presStyleIdx="2" presStyleCnt="8"/>
      <dgm:spPr/>
      <dgm:t>
        <a:bodyPr/>
        <a:lstStyle/>
        <a:p>
          <a:endParaRPr lang="ru-RU"/>
        </a:p>
      </dgm:t>
    </dgm:pt>
    <dgm:pt modelId="{48DB8CD1-B427-42F6-8947-10BBB3881D8E}" type="pres">
      <dgm:prSet presAssocID="{4DAAE87A-7A1F-4F6E-AABA-79662971AA91}" presName="node" presStyleLbl="node1" presStyleIdx="2" presStyleCnt="8">
        <dgm:presLayoutVars>
          <dgm:bulletEnabled val="1"/>
        </dgm:presLayoutVars>
      </dgm:prSet>
      <dgm:spPr/>
      <dgm:t>
        <a:bodyPr/>
        <a:lstStyle/>
        <a:p>
          <a:endParaRPr lang="ru-RU"/>
        </a:p>
      </dgm:t>
    </dgm:pt>
    <dgm:pt modelId="{E04D19FB-4709-4743-8763-18F459F58098}" type="pres">
      <dgm:prSet presAssocID="{61885393-2ECB-4C3D-B69D-3DECD988B1DD}" presName="Name9" presStyleLbl="parChTrans1D2" presStyleIdx="3" presStyleCnt="8"/>
      <dgm:spPr/>
      <dgm:t>
        <a:bodyPr/>
        <a:lstStyle/>
        <a:p>
          <a:endParaRPr lang="ru-RU"/>
        </a:p>
      </dgm:t>
    </dgm:pt>
    <dgm:pt modelId="{F4E2BD59-A46F-4490-8230-C65E30D81C8D}" type="pres">
      <dgm:prSet presAssocID="{61885393-2ECB-4C3D-B69D-3DECD988B1DD}" presName="connTx" presStyleLbl="parChTrans1D2" presStyleIdx="3" presStyleCnt="8"/>
      <dgm:spPr/>
      <dgm:t>
        <a:bodyPr/>
        <a:lstStyle/>
        <a:p>
          <a:endParaRPr lang="ru-RU"/>
        </a:p>
      </dgm:t>
    </dgm:pt>
    <dgm:pt modelId="{382CA71F-E0D6-4208-BD8A-4E1D8BE6381D}" type="pres">
      <dgm:prSet presAssocID="{CF88CDF8-1EA4-48A6-805E-F22B47D05360}" presName="node" presStyleLbl="node1" presStyleIdx="3" presStyleCnt="8">
        <dgm:presLayoutVars>
          <dgm:bulletEnabled val="1"/>
        </dgm:presLayoutVars>
      </dgm:prSet>
      <dgm:spPr/>
      <dgm:t>
        <a:bodyPr/>
        <a:lstStyle/>
        <a:p>
          <a:endParaRPr lang="ru-RU"/>
        </a:p>
      </dgm:t>
    </dgm:pt>
    <dgm:pt modelId="{72262268-6A8F-467A-B683-3C5CBC759FC8}" type="pres">
      <dgm:prSet presAssocID="{5C1C85F0-9583-4CA5-A8E6-0629577E7488}" presName="Name9" presStyleLbl="parChTrans1D2" presStyleIdx="4" presStyleCnt="8"/>
      <dgm:spPr/>
      <dgm:t>
        <a:bodyPr/>
        <a:lstStyle/>
        <a:p>
          <a:endParaRPr lang="ru-RU"/>
        </a:p>
      </dgm:t>
    </dgm:pt>
    <dgm:pt modelId="{7A313C1C-DB84-4E4D-A9CE-C3FF0828377E}" type="pres">
      <dgm:prSet presAssocID="{5C1C85F0-9583-4CA5-A8E6-0629577E7488}" presName="connTx" presStyleLbl="parChTrans1D2" presStyleIdx="4" presStyleCnt="8"/>
      <dgm:spPr/>
      <dgm:t>
        <a:bodyPr/>
        <a:lstStyle/>
        <a:p>
          <a:endParaRPr lang="ru-RU"/>
        </a:p>
      </dgm:t>
    </dgm:pt>
    <dgm:pt modelId="{F4975C44-434C-4B14-AD64-2C48C3FD9E9E}" type="pres">
      <dgm:prSet presAssocID="{410EBBF4-72A9-437F-A9A1-16685D915BEA}" presName="node" presStyleLbl="node1" presStyleIdx="4" presStyleCnt="8">
        <dgm:presLayoutVars>
          <dgm:bulletEnabled val="1"/>
        </dgm:presLayoutVars>
      </dgm:prSet>
      <dgm:spPr/>
      <dgm:t>
        <a:bodyPr/>
        <a:lstStyle/>
        <a:p>
          <a:endParaRPr lang="ru-RU"/>
        </a:p>
      </dgm:t>
    </dgm:pt>
    <dgm:pt modelId="{EBC23B4F-B430-4E6F-A198-13F735098A52}" type="pres">
      <dgm:prSet presAssocID="{96ABABE3-8533-444A-88ED-09F57140CF21}" presName="Name9" presStyleLbl="parChTrans1D2" presStyleIdx="5" presStyleCnt="8"/>
      <dgm:spPr/>
      <dgm:t>
        <a:bodyPr/>
        <a:lstStyle/>
        <a:p>
          <a:endParaRPr lang="ru-RU"/>
        </a:p>
      </dgm:t>
    </dgm:pt>
    <dgm:pt modelId="{EFC04E0C-6484-4B61-9EB8-6DF547CA2BA1}" type="pres">
      <dgm:prSet presAssocID="{96ABABE3-8533-444A-88ED-09F57140CF21}" presName="connTx" presStyleLbl="parChTrans1D2" presStyleIdx="5" presStyleCnt="8"/>
      <dgm:spPr/>
      <dgm:t>
        <a:bodyPr/>
        <a:lstStyle/>
        <a:p>
          <a:endParaRPr lang="ru-RU"/>
        </a:p>
      </dgm:t>
    </dgm:pt>
    <dgm:pt modelId="{AD24A6B7-0773-4BE8-8451-4D0A03B08FF5}" type="pres">
      <dgm:prSet presAssocID="{BAF0BD1F-6966-48ED-A444-3246A335550F}" presName="node" presStyleLbl="node1" presStyleIdx="5" presStyleCnt="8">
        <dgm:presLayoutVars>
          <dgm:bulletEnabled val="1"/>
        </dgm:presLayoutVars>
      </dgm:prSet>
      <dgm:spPr/>
      <dgm:t>
        <a:bodyPr/>
        <a:lstStyle/>
        <a:p>
          <a:endParaRPr lang="ru-RU"/>
        </a:p>
      </dgm:t>
    </dgm:pt>
    <dgm:pt modelId="{389529A9-88B1-4B68-B22B-F0787DCA2B3C}" type="pres">
      <dgm:prSet presAssocID="{7449D8A4-2A8C-4C9F-B044-C68B13571375}" presName="Name9" presStyleLbl="parChTrans1D2" presStyleIdx="6" presStyleCnt="8"/>
      <dgm:spPr/>
      <dgm:t>
        <a:bodyPr/>
        <a:lstStyle/>
        <a:p>
          <a:endParaRPr lang="ru-RU"/>
        </a:p>
      </dgm:t>
    </dgm:pt>
    <dgm:pt modelId="{EC25DC7A-8225-4A3D-BC10-0C248BCEF617}" type="pres">
      <dgm:prSet presAssocID="{7449D8A4-2A8C-4C9F-B044-C68B13571375}" presName="connTx" presStyleLbl="parChTrans1D2" presStyleIdx="6" presStyleCnt="8"/>
      <dgm:spPr/>
      <dgm:t>
        <a:bodyPr/>
        <a:lstStyle/>
        <a:p>
          <a:endParaRPr lang="ru-RU"/>
        </a:p>
      </dgm:t>
    </dgm:pt>
    <dgm:pt modelId="{6A4ACEAD-4472-4876-80C2-23A1910ACACE}" type="pres">
      <dgm:prSet presAssocID="{60841CB9-65F4-4B76-A887-C7B39D72FB65}" presName="node" presStyleLbl="node1" presStyleIdx="6" presStyleCnt="8">
        <dgm:presLayoutVars>
          <dgm:bulletEnabled val="1"/>
        </dgm:presLayoutVars>
      </dgm:prSet>
      <dgm:spPr/>
      <dgm:t>
        <a:bodyPr/>
        <a:lstStyle/>
        <a:p>
          <a:endParaRPr lang="ru-RU"/>
        </a:p>
      </dgm:t>
    </dgm:pt>
    <dgm:pt modelId="{0D956E8B-C895-4649-9042-F63A2D1F397D}" type="pres">
      <dgm:prSet presAssocID="{9EC242CF-24AE-4BAE-83C9-687FEE2398A6}" presName="Name9" presStyleLbl="parChTrans1D2" presStyleIdx="7" presStyleCnt="8"/>
      <dgm:spPr/>
      <dgm:t>
        <a:bodyPr/>
        <a:lstStyle/>
        <a:p>
          <a:endParaRPr lang="ru-RU"/>
        </a:p>
      </dgm:t>
    </dgm:pt>
    <dgm:pt modelId="{98606188-E48D-487A-942F-8C45F66EE684}" type="pres">
      <dgm:prSet presAssocID="{9EC242CF-24AE-4BAE-83C9-687FEE2398A6}" presName="connTx" presStyleLbl="parChTrans1D2" presStyleIdx="7" presStyleCnt="8"/>
      <dgm:spPr/>
      <dgm:t>
        <a:bodyPr/>
        <a:lstStyle/>
        <a:p>
          <a:endParaRPr lang="ru-RU"/>
        </a:p>
      </dgm:t>
    </dgm:pt>
    <dgm:pt modelId="{3B3EBD1D-D011-4C5F-B8C8-DD20762DF7ED}" type="pres">
      <dgm:prSet presAssocID="{21210316-8FD3-4719-96CB-8537B4B31833}" presName="node" presStyleLbl="node1" presStyleIdx="7" presStyleCnt="8">
        <dgm:presLayoutVars>
          <dgm:bulletEnabled val="1"/>
        </dgm:presLayoutVars>
      </dgm:prSet>
      <dgm:spPr/>
      <dgm:t>
        <a:bodyPr/>
        <a:lstStyle/>
        <a:p>
          <a:endParaRPr lang="ru-RU"/>
        </a:p>
      </dgm:t>
    </dgm:pt>
  </dgm:ptLst>
  <dgm:cxnLst>
    <dgm:cxn modelId="{4502CF8A-CF0C-4726-B6E5-A9DD0592DA44}" srcId="{353D6427-7E03-48C5-BBF7-2263D23E62D1}" destId="{8BB37CFF-80A4-4A7E-8D21-6760C70413FF}" srcOrd="0" destOrd="0" parTransId="{C186C3F7-14AD-416B-9C12-1754A01C1247}" sibTransId="{E43833E6-A341-4861-BBEB-EE2C601EA55D}"/>
    <dgm:cxn modelId="{3B138CA5-AE48-46A0-BF92-5DB6CB85857A}" type="presOf" srcId="{4DAAE87A-7A1F-4F6E-AABA-79662971AA91}" destId="{48DB8CD1-B427-42F6-8947-10BBB3881D8E}" srcOrd="0" destOrd="0" presId="urn:microsoft.com/office/officeart/2005/8/layout/radial1"/>
    <dgm:cxn modelId="{932F59EF-13AA-4EC8-AADE-2682C1ACDD79}" srcId="{8BB37CFF-80A4-4A7E-8D21-6760C70413FF}" destId="{410EBBF4-72A9-437F-A9A1-16685D915BEA}" srcOrd="4" destOrd="0" parTransId="{5C1C85F0-9583-4CA5-A8E6-0629577E7488}" sibTransId="{069E2445-BBD0-4CFA-A8FF-A87208B57F8D}"/>
    <dgm:cxn modelId="{7DEA66E9-34C2-4804-911A-8292A49D3AD7}" type="presOf" srcId="{AAB85C80-1E7C-47F5-9E43-B4AEFA611F6A}" destId="{550AD558-92B0-4D7F-8785-65655FF60F1D}" srcOrd="1" destOrd="0" presId="urn:microsoft.com/office/officeart/2005/8/layout/radial1"/>
    <dgm:cxn modelId="{1AD8CE91-7A2F-4CBB-90A4-ADD80ADF8EF3}" type="presOf" srcId="{353D6427-7E03-48C5-BBF7-2263D23E62D1}" destId="{3E1BB06A-A37E-49CD-B583-1B2A77FEFA25}" srcOrd="0" destOrd="0" presId="urn:microsoft.com/office/officeart/2005/8/layout/radial1"/>
    <dgm:cxn modelId="{D2BBB3F0-0BE7-40CD-BCC5-8B0182185A9D}" type="presOf" srcId="{21210316-8FD3-4719-96CB-8537B4B31833}" destId="{3B3EBD1D-D011-4C5F-B8C8-DD20762DF7ED}" srcOrd="0" destOrd="0" presId="urn:microsoft.com/office/officeart/2005/8/layout/radial1"/>
    <dgm:cxn modelId="{00FE11C8-6EB1-4E38-B316-7A9BA061252F}" srcId="{8BB37CFF-80A4-4A7E-8D21-6760C70413FF}" destId="{CF88CDF8-1EA4-48A6-805E-F22B47D05360}" srcOrd="3" destOrd="0" parTransId="{61885393-2ECB-4C3D-B69D-3DECD988B1DD}" sibTransId="{C942C519-2770-4B45-93DB-EE0DEE4A0AB0}"/>
    <dgm:cxn modelId="{45E406CE-4E8E-432D-9A02-4B5889441218}" type="presOf" srcId="{61885393-2ECB-4C3D-B69D-3DECD988B1DD}" destId="{F4E2BD59-A46F-4490-8230-C65E30D81C8D}" srcOrd="1" destOrd="0" presId="urn:microsoft.com/office/officeart/2005/8/layout/radial1"/>
    <dgm:cxn modelId="{F6B7E3DA-E5E6-4B38-842E-46E4FFBCF2E6}" srcId="{8BB37CFF-80A4-4A7E-8D21-6760C70413FF}" destId="{BAF0BD1F-6966-48ED-A444-3246A335550F}" srcOrd="5" destOrd="0" parTransId="{96ABABE3-8533-444A-88ED-09F57140CF21}" sibTransId="{FBF65F30-AB08-44B7-A5B3-DBABD9EF722F}"/>
    <dgm:cxn modelId="{E1847371-D538-42B3-9F8B-FD268CB0C71A}" type="presOf" srcId="{2EF82B32-FC51-42D3-8348-E4A2F58A04B7}" destId="{DE44FEA0-7B0F-4D9E-B4A6-6B88D390B77B}" srcOrd="1" destOrd="0" presId="urn:microsoft.com/office/officeart/2005/8/layout/radial1"/>
    <dgm:cxn modelId="{61907A0A-427A-47B1-B00A-EC0251264D8A}" type="presOf" srcId="{5C1C85F0-9583-4CA5-A8E6-0629577E7488}" destId="{72262268-6A8F-467A-B683-3C5CBC759FC8}" srcOrd="0" destOrd="0" presId="urn:microsoft.com/office/officeart/2005/8/layout/radial1"/>
    <dgm:cxn modelId="{749B95BB-436E-4C3B-9F0C-EDC1DEF49E95}" srcId="{8BB37CFF-80A4-4A7E-8D21-6760C70413FF}" destId="{4DAAE87A-7A1F-4F6E-AABA-79662971AA91}" srcOrd="2" destOrd="0" parTransId="{8E304FD5-AB76-4EEB-8EED-F4781A8FD057}" sibTransId="{C2DFC8C5-C116-4AEF-A144-B4A2AFED9669}"/>
    <dgm:cxn modelId="{4225175C-9082-4EBA-9C98-61CBA5FB887D}" type="presOf" srcId="{BAF0BD1F-6966-48ED-A444-3246A335550F}" destId="{AD24A6B7-0773-4BE8-8451-4D0A03B08FF5}" srcOrd="0" destOrd="0" presId="urn:microsoft.com/office/officeart/2005/8/layout/radial1"/>
    <dgm:cxn modelId="{947408C9-7033-477D-8A52-A3DF160C94FE}" type="presOf" srcId="{8BB37CFF-80A4-4A7E-8D21-6760C70413FF}" destId="{B6738221-4F37-4834-8A1D-58613E9A9D25}" srcOrd="0" destOrd="0" presId="urn:microsoft.com/office/officeart/2005/8/layout/radial1"/>
    <dgm:cxn modelId="{5A68963E-F6D5-4282-A12E-20603053A88F}" type="presOf" srcId="{60841CB9-65F4-4B76-A887-C7B39D72FB65}" destId="{6A4ACEAD-4472-4876-80C2-23A1910ACACE}" srcOrd="0" destOrd="0" presId="urn:microsoft.com/office/officeart/2005/8/layout/radial1"/>
    <dgm:cxn modelId="{BAEDD191-E2B4-477D-84E4-411A199BF0CE}" type="presOf" srcId="{8E304FD5-AB76-4EEB-8EED-F4781A8FD057}" destId="{5CCA7DD7-0E35-4CB7-BB7B-331E2A5C1EBA}" srcOrd="1" destOrd="0" presId="urn:microsoft.com/office/officeart/2005/8/layout/radial1"/>
    <dgm:cxn modelId="{83DFC0A3-581D-41BE-954E-7FF451FB4B1C}" type="presOf" srcId="{AAB85C80-1E7C-47F5-9E43-B4AEFA611F6A}" destId="{3FFF51E4-5D9F-4801-BAAA-D16C6EC8977F}" srcOrd="0" destOrd="0" presId="urn:microsoft.com/office/officeart/2005/8/layout/radial1"/>
    <dgm:cxn modelId="{C1EC1024-84F6-46E6-8005-B4883C49F832}" type="presOf" srcId="{8E304FD5-AB76-4EEB-8EED-F4781A8FD057}" destId="{DA0D4AAC-77CB-49DE-B8CC-FBD3BAA9EC7E}" srcOrd="0" destOrd="0" presId="urn:microsoft.com/office/officeart/2005/8/layout/radial1"/>
    <dgm:cxn modelId="{152179C7-0525-4CED-9072-D29B92446E76}" srcId="{8BB37CFF-80A4-4A7E-8D21-6760C70413FF}" destId="{71AE74E3-3DC6-459C-9A9F-520C6C1382F8}" srcOrd="1" destOrd="0" parTransId="{2EF82B32-FC51-42D3-8348-E4A2F58A04B7}" sibTransId="{E4C3C624-07C6-4F30-9551-816F626D89C4}"/>
    <dgm:cxn modelId="{68797AF7-55C6-4AE4-A3FA-192ED31EF10B}" type="presOf" srcId="{7449D8A4-2A8C-4C9F-B044-C68B13571375}" destId="{EC25DC7A-8225-4A3D-BC10-0C248BCEF617}" srcOrd="1" destOrd="0" presId="urn:microsoft.com/office/officeart/2005/8/layout/radial1"/>
    <dgm:cxn modelId="{604F2F7D-2AEA-4462-A815-555051D027D6}" type="presOf" srcId="{CF88CDF8-1EA4-48A6-805E-F22B47D05360}" destId="{382CA71F-E0D6-4208-BD8A-4E1D8BE6381D}" srcOrd="0" destOrd="0" presId="urn:microsoft.com/office/officeart/2005/8/layout/radial1"/>
    <dgm:cxn modelId="{F2983A71-BDF2-4ABE-BABE-3278775566E9}" srcId="{8BB37CFF-80A4-4A7E-8D21-6760C70413FF}" destId="{43867CAE-99CB-40FD-96A8-645937413E7A}" srcOrd="0" destOrd="0" parTransId="{AAB85C80-1E7C-47F5-9E43-B4AEFA611F6A}" sibTransId="{9AE3C28A-5435-4A03-8C86-5CB90E5DF8E0}"/>
    <dgm:cxn modelId="{0716E3C8-23DD-4761-A959-4FE809C5462B}" type="presOf" srcId="{5C1C85F0-9583-4CA5-A8E6-0629577E7488}" destId="{7A313C1C-DB84-4E4D-A9CE-C3FF0828377E}" srcOrd="1" destOrd="0" presId="urn:microsoft.com/office/officeart/2005/8/layout/radial1"/>
    <dgm:cxn modelId="{63F8EA4B-ACF1-4FAD-BEE3-E018C81D18B3}" type="presOf" srcId="{410EBBF4-72A9-437F-A9A1-16685D915BEA}" destId="{F4975C44-434C-4B14-AD64-2C48C3FD9E9E}" srcOrd="0" destOrd="0" presId="urn:microsoft.com/office/officeart/2005/8/layout/radial1"/>
    <dgm:cxn modelId="{CD9201E7-448F-42C1-B5E2-4981EF4AF16E}" type="presOf" srcId="{43867CAE-99CB-40FD-96A8-645937413E7A}" destId="{20820AE8-E657-42F1-B851-843C3857B5B3}" srcOrd="0" destOrd="0" presId="urn:microsoft.com/office/officeart/2005/8/layout/radial1"/>
    <dgm:cxn modelId="{FD7C267B-F3AC-4FCC-89E9-36709E858127}" srcId="{8BB37CFF-80A4-4A7E-8D21-6760C70413FF}" destId="{60841CB9-65F4-4B76-A887-C7B39D72FB65}" srcOrd="6" destOrd="0" parTransId="{7449D8A4-2A8C-4C9F-B044-C68B13571375}" sibTransId="{21B58FD1-75E3-4C15-82A3-FDA15D9DAC39}"/>
    <dgm:cxn modelId="{6700F55D-D254-4FC8-89BF-61EAC4B23A7F}" type="presOf" srcId="{9EC242CF-24AE-4BAE-83C9-687FEE2398A6}" destId="{98606188-E48D-487A-942F-8C45F66EE684}" srcOrd="1" destOrd="0" presId="urn:microsoft.com/office/officeart/2005/8/layout/radial1"/>
    <dgm:cxn modelId="{5942E1FA-6FDF-4456-9B65-1BE26B2E7A5C}" type="presOf" srcId="{7449D8A4-2A8C-4C9F-B044-C68B13571375}" destId="{389529A9-88B1-4B68-B22B-F0787DCA2B3C}" srcOrd="0" destOrd="0" presId="urn:microsoft.com/office/officeart/2005/8/layout/radial1"/>
    <dgm:cxn modelId="{09A4E999-C79E-4536-9B66-10F3CE3178C7}" type="presOf" srcId="{9EC242CF-24AE-4BAE-83C9-687FEE2398A6}" destId="{0D956E8B-C895-4649-9042-F63A2D1F397D}" srcOrd="0" destOrd="0" presId="urn:microsoft.com/office/officeart/2005/8/layout/radial1"/>
    <dgm:cxn modelId="{C01798CC-0705-467F-8A1F-E411BDC0AF13}" srcId="{8BB37CFF-80A4-4A7E-8D21-6760C70413FF}" destId="{21210316-8FD3-4719-96CB-8537B4B31833}" srcOrd="7" destOrd="0" parTransId="{9EC242CF-24AE-4BAE-83C9-687FEE2398A6}" sibTransId="{FEB595CE-0BA8-4D13-954E-BC896D8D51BC}"/>
    <dgm:cxn modelId="{66B8D94D-A76C-439A-B60F-7E6906769F00}" type="presOf" srcId="{96ABABE3-8533-444A-88ED-09F57140CF21}" destId="{EFC04E0C-6484-4B61-9EB8-6DF547CA2BA1}" srcOrd="1" destOrd="0" presId="urn:microsoft.com/office/officeart/2005/8/layout/radial1"/>
    <dgm:cxn modelId="{B6A95813-4ADB-4AC2-BD7E-F5A1C782960D}" type="presOf" srcId="{2EF82B32-FC51-42D3-8348-E4A2F58A04B7}" destId="{37F0D1A5-4A81-4460-81C9-87DA63004294}" srcOrd="0" destOrd="0" presId="urn:microsoft.com/office/officeart/2005/8/layout/radial1"/>
    <dgm:cxn modelId="{84E8975A-FDE7-4A5A-94A1-951E651185CE}" type="presOf" srcId="{61885393-2ECB-4C3D-B69D-3DECD988B1DD}" destId="{E04D19FB-4709-4743-8763-18F459F58098}" srcOrd="0" destOrd="0" presId="urn:microsoft.com/office/officeart/2005/8/layout/radial1"/>
    <dgm:cxn modelId="{F23A27AE-43EB-4448-9F4D-EBC0F1AEA26B}" type="presOf" srcId="{96ABABE3-8533-444A-88ED-09F57140CF21}" destId="{EBC23B4F-B430-4E6F-A198-13F735098A52}" srcOrd="0" destOrd="0" presId="urn:microsoft.com/office/officeart/2005/8/layout/radial1"/>
    <dgm:cxn modelId="{BA222821-6EAC-4780-B222-31AD75544152}" type="presOf" srcId="{71AE74E3-3DC6-459C-9A9F-520C6C1382F8}" destId="{5F2D7C64-B5A2-4518-A9BB-3C7E20846DD5}" srcOrd="0" destOrd="0" presId="urn:microsoft.com/office/officeart/2005/8/layout/radial1"/>
    <dgm:cxn modelId="{13C19878-2F38-4BB4-944E-E3C22924630D}" type="presParOf" srcId="{3E1BB06A-A37E-49CD-B583-1B2A77FEFA25}" destId="{B6738221-4F37-4834-8A1D-58613E9A9D25}" srcOrd="0" destOrd="0" presId="urn:microsoft.com/office/officeart/2005/8/layout/radial1"/>
    <dgm:cxn modelId="{13435260-B495-433C-95A6-8818EF582210}" type="presParOf" srcId="{3E1BB06A-A37E-49CD-B583-1B2A77FEFA25}" destId="{3FFF51E4-5D9F-4801-BAAA-D16C6EC8977F}" srcOrd="1" destOrd="0" presId="urn:microsoft.com/office/officeart/2005/8/layout/radial1"/>
    <dgm:cxn modelId="{D9290E20-A18A-4B4F-AEE1-60937F036D93}" type="presParOf" srcId="{3FFF51E4-5D9F-4801-BAAA-D16C6EC8977F}" destId="{550AD558-92B0-4D7F-8785-65655FF60F1D}" srcOrd="0" destOrd="0" presId="urn:microsoft.com/office/officeart/2005/8/layout/radial1"/>
    <dgm:cxn modelId="{435A79CA-F9E5-4CD4-BE61-DA824B5D61D8}" type="presParOf" srcId="{3E1BB06A-A37E-49CD-B583-1B2A77FEFA25}" destId="{20820AE8-E657-42F1-B851-843C3857B5B3}" srcOrd="2" destOrd="0" presId="urn:microsoft.com/office/officeart/2005/8/layout/radial1"/>
    <dgm:cxn modelId="{5B52DFF1-4A9D-4770-8A3F-AEDCA34AAB8E}" type="presParOf" srcId="{3E1BB06A-A37E-49CD-B583-1B2A77FEFA25}" destId="{37F0D1A5-4A81-4460-81C9-87DA63004294}" srcOrd="3" destOrd="0" presId="urn:microsoft.com/office/officeart/2005/8/layout/radial1"/>
    <dgm:cxn modelId="{C22D34CF-C4D7-4B36-A162-7976D375A86F}" type="presParOf" srcId="{37F0D1A5-4A81-4460-81C9-87DA63004294}" destId="{DE44FEA0-7B0F-4D9E-B4A6-6B88D390B77B}" srcOrd="0" destOrd="0" presId="urn:microsoft.com/office/officeart/2005/8/layout/radial1"/>
    <dgm:cxn modelId="{A1D0DEAB-D61E-4D33-8596-5287DB56B8FF}" type="presParOf" srcId="{3E1BB06A-A37E-49CD-B583-1B2A77FEFA25}" destId="{5F2D7C64-B5A2-4518-A9BB-3C7E20846DD5}" srcOrd="4" destOrd="0" presId="urn:microsoft.com/office/officeart/2005/8/layout/radial1"/>
    <dgm:cxn modelId="{E629851F-F636-484E-9E24-B0177C578447}" type="presParOf" srcId="{3E1BB06A-A37E-49CD-B583-1B2A77FEFA25}" destId="{DA0D4AAC-77CB-49DE-B8CC-FBD3BAA9EC7E}" srcOrd="5" destOrd="0" presId="urn:microsoft.com/office/officeart/2005/8/layout/radial1"/>
    <dgm:cxn modelId="{E73DEEBE-8C68-4C0C-96EE-B39FBCDF57EB}" type="presParOf" srcId="{DA0D4AAC-77CB-49DE-B8CC-FBD3BAA9EC7E}" destId="{5CCA7DD7-0E35-4CB7-BB7B-331E2A5C1EBA}" srcOrd="0" destOrd="0" presId="urn:microsoft.com/office/officeart/2005/8/layout/radial1"/>
    <dgm:cxn modelId="{2C50E94B-456B-493B-8706-708856F890E4}" type="presParOf" srcId="{3E1BB06A-A37E-49CD-B583-1B2A77FEFA25}" destId="{48DB8CD1-B427-42F6-8947-10BBB3881D8E}" srcOrd="6" destOrd="0" presId="urn:microsoft.com/office/officeart/2005/8/layout/radial1"/>
    <dgm:cxn modelId="{A736F372-CCB8-4256-96A2-C653A0199252}" type="presParOf" srcId="{3E1BB06A-A37E-49CD-B583-1B2A77FEFA25}" destId="{E04D19FB-4709-4743-8763-18F459F58098}" srcOrd="7" destOrd="0" presId="urn:microsoft.com/office/officeart/2005/8/layout/radial1"/>
    <dgm:cxn modelId="{3BD7A95A-2B7F-43A0-A0CC-DFD90B7E6BFD}" type="presParOf" srcId="{E04D19FB-4709-4743-8763-18F459F58098}" destId="{F4E2BD59-A46F-4490-8230-C65E30D81C8D}" srcOrd="0" destOrd="0" presId="urn:microsoft.com/office/officeart/2005/8/layout/radial1"/>
    <dgm:cxn modelId="{32327BE9-F95D-4C9D-B928-5D0BFB78C096}" type="presParOf" srcId="{3E1BB06A-A37E-49CD-B583-1B2A77FEFA25}" destId="{382CA71F-E0D6-4208-BD8A-4E1D8BE6381D}" srcOrd="8" destOrd="0" presId="urn:microsoft.com/office/officeart/2005/8/layout/radial1"/>
    <dgm:cxn modelId="{9A2E375D-7108-4A59-A232-389886EC4F3B}" type="presParOf" srcId="{3E1BB06A-A37E-49CD-B583-1B2A77FEFA25}" destId="{72262268-6A8F-467A-B683-3C5CBC759FC8}" srcOrd="9" destOrd="0" presId="urn:microsoft.com/office/officeart/2005/8/layout/radial1"/>
    <dgm:cxn modelId="{E37FE2FA-85A9-457A-862A-DBF5047C3026}" type="presParOf" srcId="{72262268-6A8F-467A-B683-3C5CBC759FC8}" destId="{7A313C1C-DB84-4E4D-A9CE-C3FF0828377E}" srcOrd="0" destOrd="0" presId="urn:microsoft.com/office/officeart/2005/8/layout/radial1"/>
    <dgm:cxn modelId="{B01640E3-6EAF-4D90-97CF-FB1C976E4E37}" type="presParOf" srcId="{3E1BB06A-A37E-49CD-B583-1B2A77FEFA25}" destId="{F4975C44-434C-4B14-AD64-2C48C3FD9E9E}" srcOrd="10" destOrd="0" presId="urn:microsoft.com/office/officeart/2005/8/layout/radial1"/>
    <dgm:cxn modelId="{10560818-F3F9-4805-BD2A-FB4F18AD9062}" type="presParOf" srcId="{3E1BB06A-A37E-49CD-B583-1B2A77FEFA25}" destId="{EBC23B4F-B430-4E6F-A198-13F735098A52}" srcOrd="11" destOrd="0" presId="urn:microsoft.com/office/officeart/2005/8/layout/radial1"/>
    <dgm:cxn modelId="{35FC6A50-F5AE-457B-A91C-4E2CA55FADE9}" type="presParOf" srcId="{EBC23B4F-B430-4E6F-A198-13F735098A52}" destId="{EFC04E0C-6484-4B61-9EB8-6DF547CA2BA1}" srcOrd="0" destOrd="0" presId="urn:microsoft.com/office/officeart/2005/8/layout/radial1"/>
    <dgm:cxn modelId="{15ADAED7-8094-4822-B898-55B17378CA1B}" type="presParOf" srcId="{3E1BB06A-A37E-49CD-B583-1B2A77FEFA25}" destId="{AD24A6B7-0773-4BE8-8451-4D0A03B08FF5}" srcOrd="12" destOrd="0" presId="urn:microsoft.com/office/officeart/2005/8/layout/radial1"/>
    <dgm:cxn modelId="{CFF77812-33EC-41BC-9B3A-1D0FD23E0A79}" type="presParOf" srcId="{3E1BB06A-A37E-49CD-B583-1B2A77FEFA25}" destId="{389529A9-88B1-4B68-B22B-F0787DCA2B3C}" srcOrd="13" destOrd="0" presId="urn:microsoft.com/office/officeart/2005/8/layout/radial1"/>
    <dgm:cxn modelId="{0938F980-BDC1-4A05-AB65-23A44D4B0618}" type="presParOf" srcId="{389529A9-88B1-4B68-B22B-F0787DCA2B3C}" destId="{EC25DC7A-8225-4A3D-BC10-0C248BCEF617}" srcOrd="0" destOrd="0" presId="urn:microsoft.com/office/officeart/2005/8/layout/radial1"/>
    <dgm:cxn modelId="{0F950752-0AB0-44B4-A1C1-225E399D9C31}" type="presParOf" srcId="{3E1BB06A-A37E-49CD-B583-1B2A77FEFA25}" destId="{6A4ACEAD-4472-4876-80C2-23A1910ACACE}" srcOrd="14" destOrd="0" presId="urn:microsoft.com/office/officeart/2005/8/layout/radial1"/>
    <dgm:cxn modelId="{054FC04D-47BA-48DC-822A-B6F693A04DD0}" type="presParOf" srcId="{3E1BB06A-A37E-49CD-B583-1B2A77FEFA25}" destId="{0D956E8B-C895-4649-9042-F63A2D1F397D}" srcOrd="15" destOrd="0" presId="urn:microsoft.com/office/officeart/2005/8/layout/radial1"/>
    <dgm:cxn modelId="{F0F7727C-53E5-4F44-B7E8-0EAFAE54DA29}" type="presParOf" srcId="{0D956E8B-C895-4649-9042-F63A2D1F397D}" destId="{98606188-E48D-487A-942F-8C45F66EE684}" srcOrd="0" destOrd="0" presId="urn:microsoft.com/office/officeart/2005/8/layout/radial1"/>
    <dgm:cxn modelId="{934CF2A9-0F36-46DA-97BC-FBF69C145DAD}" type="presParOf" srcId="{3E1BB06A-A37E-49CD-B583-1B2A77FEFA25}" destId="{3B3EBD1D-D011-4C5F-B8C8-DD20762DF7ED}" srcOrd="16" destOrd="0" presId="urn:microsoft.com/office/officeart/2005/8/layout/radial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738221-4F37-4834-8A1D-58613E9A9D25}">
      <dsp:nvSpPr>
        <dsp:cNvPr id="0" name=""/>
        <dsp:cNvSpPr/>
      </dsp:nvSpPr>
      <dsp:spPr>
        <a:xfrm>
          <a:off x="3182433" y="1501270"/>
          <a:ext cx="874133" cy="87413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Дополнительное образование</a:t>
          </a:r>
        </a:p>
      </dsp:txBody>
      <dsp:txXfrm>
        <a:off x="3182433" y="1501270"/>
        <a:ext cx="874133" cy="874133"/>
      </dsp:txXfrm>
    </dsp:sp>
    <dsp:sp modelId="{3FFF51E4-5D9F-4801-BAAA-D16C6EC8977F}">
      <dsp:nvSpPr>
        <dsp:cNvPr id="0" name=""/>
        <dsp:cNvSpPr/>
      </dsp:nvSpPr>
      <dsp:spPr>
        <a:xfrm rot="16200000">
          <a:off x="3313382" y="1184286"/>
          <a:ext cx="612234" cy="21735"/>
        </a:xfrm>
        <a:custGeom>
          <a:avLst/>
          <a:gdLst/>
          <a:ahLst/>
          <a:cxnLst/>
          <a:rect l="0" t="0" r="0" b="0"/>
          <a:pathLst>
            <a:path>
              <a:moveTo>
                <a:pt x="0" y="10867"/>
              </a:moveTo>
              <a:lnTo>
                <a:pt x="612234" y="1086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3604194" y="1179848"/>
        <a:ext cx="30611" cy="30611"/>
      </dsp:txXfrm>
    </dsp:sp>
    <dsp:sp modelId="{20820AE8-E657-42F1-B851-843C3857B5B3}">
      <dsp:nvSpPr>
        <dsp:cNvPr id="0" name=""/>
        <dsp:cNvSpPr/>
      </dsp:nvSpPr>
      <dsp:spPr>
        <a:xfrm>
          <a:off x="3182433" y="14903"/>
          <a:ext cx="874133" cy="87413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b="1" i="1" kern="1200"/>
            <a:t>Художественное направление</a:t>
          </a:r>
          <a:endParaRPr lang="ru-RU" sz="600" kern="1200"/>
        </a:p>
      </dsp:txBody>
      <dsp:txXfrm>
        <a:off x="3182433" y="14903"/>
        <a:ext cx="874133" cy="874133"/>
      </dsp:txXfrm>
    </dsp:sp>
    <dsp:sp modelId="{37F0D1A5-4A81-4460-81C9-87DA63004294}">
      <dsp:nvSpPr>
        <dsp:cNvPr id="0" name=""/>
        <dsp:cNvSpPr/>
      </dsp:nvSpPr>
      <dsp:spPr>
        <a:xfrm rot="18900000">
          <a:off x="3838893" y="1401959"/>
          <a:ext cx="612234" cy="21735"/>
        </a:xfrm>
        <a:custGeom>
          <a:avLst/>
          <a:gdLst/>
          <a:ahLst/>
          <a:cxnLst/>
          <a:rect l="0" t="0" r="0" b="0"/>
          <a:pathLst>
            <a:path>
              <a:moveTo>
                <a:pt x="0" y="10867"/>
              </a:moveTo>
              <a:lnTo>
                <a:pt x="612234" y="1086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900000">
        <a:off x="4129704" y="1397521"/>
        <a:ext cx="30611" cy="30611"/>
      </dsp:txXfrm>
    </dsp:sp>
    <dsp:sp modelId="{5F2D7C64-B5A2-4518-A9BB-3C7E20846DD5}">
      <dsp:nvSpPr>
        <dsp:cNvPr id="0" name=""/>
        <dsp:cNvSpPr/>
      </dsp:nvSpPr>
      <dsp:spPr>
        <a:xfrm>
          <a:off x="4233453" y="450250"/>
          <a:ext cx="874133" cy="87413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b="1" i="1" kern="1200"/>
            <a:t>Социально – педагогическое направление</a:t>
          </a:r>
          <a:endParaRPr lang="ru-RU" sz="600" kern="1200"/>
        </a:p>
      </dsp:txBody>
      <dsp:txXfrm>
        <a:off x="4233453" y="450250"/>
        <a:ext cx="874133" cy="874133"/>
      </dsp:txXfrm>
    </dsp:sp>
    <dsp:sp modelId="{DA0D4AAC-77CB-49DE-B8CC-FBD3BAA9EC7E}">
      <dsp:nvSpPr>
        <dsp:cNvPr id="0" name=""/>
        <dsp:cNvSpPr/>
      </dsp:nvSpPr>
      <dsp:spPr>
        <a:xfrm>
          <a:off x="4056566" y="1927469"/>
          <a:ext cx="612234" cy="21735"/>
        </a:xfrm>
        <a:custGeom>
          <a:avLst/>
          <a:gdLst/>
          <a:ahLst/>
          <a:cxnLst/>
          <a:rect l="0" t="0" r="0" b="0"/>
          <a:pathLst>
            <a:path>
              <a:moveTo>
                <a:pt x="0" y="10867"/>
              </a:moveTo>
              <a:lnTo>
                <a:pt x="612234" y="1086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347377" y="1923031"/>
        <a:ext cx="30611" cy="30611"/>
      </dsp:txXfrm>
    </dsp:sp>
    <dsp:sp modelId="{48DB8CD1-B427-42F6-8947-10BBB3881D8E}">
      <dsp:nvSpPr>
        <dsp:cNvPr id="0" name=""/>
        <dsp:cNvSpPr/>
      </dsp:nvSpPr>
      <dsp:spPr>
        <a:xfrm>
          <a:off x="4668800" y="1501270"/>
          <a:ext cx="874133" cy="87413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i="1" kern="1200">
              <a:latin typeface="Times New Roman" pitchFamily="18" charset="0"/>
              <a:cs typeface="Times New Roman" pitchFamily="18" charset="0"/>
            </a:rPr>
            <a:t>Культурологическое</a:t>
          </a:r>
          <a:r>
            <a:rPr lang="ru-RU" sz="800" i="1" kern="1200"/>
            <a:t> </a:t>
          </a:r>
          <a:r>
            <a:rPr lang="ru-RU" sz="800" b="1" i="1" kern="1200"/>
            <a:t>направление</a:t>
          </a:r>
          <a:endParaRPr lang="ru-RU" sz="800" kern="1200"/>
        </a:p>
      </dsp:txBody>
      <dsp:txXfrm>
        <a:off x="4668800" y="1501270"/>
        <a:ext cx="874133" cy="874133"/>
      </dsp:txXfrm>
    </dsp:sp>
    <dsp:sp modelId="{E04D19FB-4709-4743-8763-18F459F58098}">
      <dsp:nvSpPr>
        <dsp:cNvPr id="0" name=""/>
        <dsp:cNvSpPr/>
      </dsp:nvSpPr>
      <dsp:spPr>
        <a:xfrm rot="2700000">
          <a:off x="3838893" y="2452979"/>
          <a:ext cx="612234" cy="21735"/>
        </a:xfrm>
        <a:custGeom>
          <a:avLst/>
          <a:gdLst/>
          <a:ahLst/>
          <a:cxnLst/>
          <a:rect l="0" t="0" r="0" b="0"/>
          <a:pathLst>
            <a:path>
              <a:moveTo>
                <a:pt x="0" y="10867"/>
              </a:moveTo>
              <a:lnTo>
                <a:pt x="612234" y="1086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700000">
        <a:off x="4129704" y="2448541"/>
        <a:ext cx="30611" cy="30611"/>
      </dsp:txXfrm>
    </dsp:sp>
    <dsp:sp modelId="{382CA71F-E0D6-4208-BD8A-4E1D8BE6381D}">
      <dsp:nvSpPr>
        <dsp:cNvPr id="0" name=""/>
        <dsp:cNvSpPr/>
      </dsp:nvSpPr>
      <dsp:spPr>
        <a:xfrm>
          <a:off x="4233453" y="2552291"/>
          <a:ext cx="874133" cy="87413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i="1" kern="1200"/>
            <a:t>Естественнонаучное направление</a:t>
          </a:r>
          <a:endParaRPr lang="ru-RU" sz="800" kern="1200"/>
        </a:p>
      </dsp:txBody>
      <dsp:txXfrm>
        <a:off x="4233453" y="2552291"/>
        <a:ext cx="874133" cy="874133"/>
      </dsp:txXfrm>
    </dsp:sp>
    <dsp:sp modelId="{72262268-6A8F-467A-B683-3C5CBC759FC8}">
      <dsp:nvSpPr>
        <dsp:cNvPr id="0" name=""/>
        <dsp:cNvSpPr/>
      </dsp:nvSpPr>
      <dsp:spPr>
        <a:xfrm rot="5400000">
          <a:off x="3313382" y="2670653"/>
          <a:ext cx="612234" cy="21735"/>
        </a:xfrm>
        <a:custGeom>
          <a:avLst/>
          <a:gdLst/>
          <a:ahLst/>
          <a:cxnLst/>
          <a:rect l="0" t="0" r="0" b="0"/>
          <a:pathLst>
            <a:path>
              <a:moveTo>
                <a:pt x="0" y="10867"/>
              </a:moveTo>
              <a:lnTo>
                <a:pt x="612234" y="1086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3604194" y="2666215"/>
        <a:ext cx="30611" cy="30611"/>
      </dsp:txXfrm>
    </dsp:sp>
    <dsp:sp modelId="{F4975C44-434C-4B14-AD64-2C48C3FD9E9E}">
      <dsp:nvSpPr>
        <dsp:cNvPr id="0" name=""/>
        <dsp:cNvSpPr/>
      </dsp:nvSpPr>
      <dsp:spPr>
        <a:xfrm>
          <a:off x="3182433" y="2987638"/>
          <a:ext cx="874133" cy="87413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b="1" i="1" kern="1200"/>
            <a:t>Физкультурно-спортивное направление</a:t>
          </a:r>
          <a:endParaRPr lang="ru-RU" sz="600" kern="1200"/>
        </a:p>
      </dsp:txBody>
      <dsp:txXfrm>
        <a:off x="3182433" y="2987638"/>
        <a:ext cx="874133" cy="874133"/>
      </dsp:txXfrm>
    </dsp:sp>
    <dsp:sp modelId="{EBC23B4F-B430-4E6F-A198-13F735098A52}">
      <dsp:nvSpPr>
        <dsp:cNvPr id="0" name=""/>
        <dsp:cNvSpPr/>
      </dsp:nvSpPr>
      <dsp:spPr>
        <a:xfrm rot="8100000">
          <a:off x="2787872" y="2452979"/>
          <a:ext cx="612234" cy="21735"/>
        </a:xfrm>
        <a:custGeom>
          <a:avLst/>
          <a:gdLst/>
          <a:ahLst/>
          <a:cxnLst/>
          <a:rect l="0" t="0" r="0" b="0"/>
          <a:pathLst>
            <a:path>
              <a:moveTo>
                <a:pt x="0" y="10867"/>
              </a:moveTo>
              <a:lnTo>
                <a:pt x="612234" y="1086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8100000">
        <a:off x="3078684" y="2448541"/>
        <a:ext cx="30611" cy="30611"/>
      </dsp:txXfrm>
    </dsp:sp>
    <dsp:sp modelId="{AD24A6B7-0773-4BE8-8451-4D0A03B08FF5}">
      <dsp:nvSpPr>
        <dsp:cNvPr id="0" name=""/>
        <dsp:cNvSpPr/>
      </dsp:nvSpPr>
      <dsp:spPr>
        <a:xfrm>
          <a:off x="2131413" y="2552291"/>
          <a:ext cx="874133" cy="87413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b="1" i="1" kern="1200"/>
            <a:t>Военно – патриотическое направление </a:t>
          </a:r>
          <a:endParaRPr lang="ru-RU" sz="600" kern="1200"/>
        </a:p>
      </dsp:txBody>
      <dsp:txXfrm>
        <a:off x="2131413" y="2552291"/>
        <a:ext cx="874133" cy="874133"/>
      </dsp:txXfrm>
    </dsp:sp>
    <dsp:sp modelId="{389529A9-88B1-4B68-B22B-F0787DCA2B3C}">
      <dsp:nvSpPr>
        <dsp:cNvPr id="0" name=""/>
        <dsp:cNvSpPr/>
      </dsp:nvSpPr>
      <dsp:spPr>
        <a:xfrm rot="10800000">
          <a:off x="2570199" y="1927469"/>
          <a:ext cx="612234" cy="21735"/>
        </a:xfrm>
        <a:custGeom>
          <a:avLst/>
          <a:gdLst/>
          <a:ahLst/>
          <a:cxnLst/>
          <a:rect l="0" t="0" r="0" b="0"/>
          <a:pathLst>
            <a:path>
              <a:moveTo>
                <a:pt x="0" y="10867"/>
              </a:moveTo>
              <a:lnTo>
                <a:pt x="612234" y="1086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861010" y="1923031"/>
        <a:ext cx="30611" cy="30611"/>
      </dsp:txXfrm>
    </dsp:sp>
    <dsp:sp modelId="{6A4ACEAD-4472-4876-80C2-23A1910ACACE}">
      <dsp:nvSpPr>
        <dsp:cNvPr id="0" name=""/>
        <dsp:cNvSpPr/>
      </dsp:nvSpPr>
      <dsp:spPr>
        <a:xfrm>
          <a:off x="1696066" y="1501270"/>
          <a:ext cx="874133" cy="87413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i="1" kern="1200">
              <a:latin typeface="Times New Roman" pitchFamily="18" charset="0"/>
              <a:cs typeface="Times New Roman" pitchFamily="18" charset="0"/>
            </a:rPr>
            <a:t>Техническое </a:t>
          </a:r>
          <a:r>
            <a:rPr lang="ru-RU" sz="900" b="1" i="1" kern="1200"/>
            <a:t>направление</a:t>
          </a:r>
          <a:endParaRPr lang="ru-RU" sz="900" kern="1200"/>
        </a:p>
      </dsp:txBody>
      <dsp:txXfrm>
        <a:off x="1696066" y="1501270"/>
        <a:ext cx="874133" cy="874133"/>
      </dsp:txXfrm>
    </dsp:sp>
    <dsp:sp modelId="{0D956E8B-C895-4649-9042-F63A2D1F397D}">
      <dsp:nvSpPr>
        <dsp:cNvPr id="0" name=""/>
        <dsp:cNvSpPr/>
      </dsp:nvSpPr>
      <dsp:spPr>
        <a:xfrm rot="13500000">
          <a:off x="2787872" y="1401959"/>
          <a:ext cx="612234" cy="21735"/>
        </a:xfrm>
        <a:custGeom>
          <a:avLst/>
          <a:gdLst/>
          <a:ahLst/>
          <a:cxnLst/>
          <a:rect l="0" t="0" r="0" b="0"/>
          <a:pathLst>
            <a:path>
              <a:moveTo>
                <a:pt x="0" y="10867"/>
              </a:moveTo>
              <a:lnTo>
                <a:pt x="612234" y="1086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3500000">
        <a:off x="3078684" y="1397521"/>
        <a:ext cx="30611" cy="30611"/>
      </dsp:txXfrm>
    </dsp:sp>
    <dsp:sp modelId="{3B3EBD1D-D011-4C5F-B8C8-DD20762DF7ED}">
      <dsp:nvSpPr>
        <dsp:cNvPr id="0" name=""/>
        <dsp:cNvSpPr/>
      </dsp:nvSpPr>
      <dsp:spPr>
        <a:xfrm>
          <a:off x="2131413" y="450250"/>
          <a:ext cx="874133" cy="87413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b="1" i="1" kern="1200"/>
            <a:t>Туристко-краеведческое направление</a:t>
          </a:r>
          <a:endParaRPr lang="ru-RU" sz="600" kern="1200"/>
        </a:p>
      </dsp:txBody>
      <dsp:txXfrm>
        <a:off x="2131413" y="450250"/>
        <a:ext cx="874133" cy="8741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54</Pages>
  <Words>12570</Words>
  <Characters>71655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анаид</cp:lastModifiedBy>
  <cp:revision>46</cp:revision>
  <cp:lastPrinted>2017-11-11T12:10:00Z</cp:lastPrinted>
  <dcterms:created xsi:type="dcterms:W3CDTF">2017-11-11T11:56:00Z</dcterms:created>
  <dcterms:modified xsi:type="dcterms:W3CDTF">2019-11-16T20:58:00Z</dcterms:modified>
</cp:coreProperties>
</file>